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F74" w:rsidRPr="00E81558" w:rsidRDefault="002F0939" w:rsidP="00254F74">
      <w:pPr>
        <w:spacing w:line="360" w:lineRule="auto"/>
        <w:jc w:val="center"/>
        <w:textAlignment w:val="center"/>
      </w:pPr>
      <w:bookmarkStart w:id="0" w:name="_GoBack"/>
      <w:bookmarkEnd w:id="0"/>
      <w:r>
        <w:rPr>
          <w:rFonts w:ascii="宋体" w:cs="宋体"/>
          <w:b/>
          <w:sz w:val="32"/>
        </w:rPr>
        <w:t>审题能力及阅读能力专练（力学</w:t>
      </w:r>
      <w:r>
        <w:rPr>
          <w:rFonts w:ascii="Times New Roman" w:eastAsia="Times New Roman" w:hAnsi="Times New Roman" w:cs="Times New Roman"/>
          <w:b/>
          <w:sz w:val="32"/>
        </w:rPr>
        <w:t>2</w:t>
      </w:r>
      <w:r>
        <w:rPr>
          <w:rFonts w:ascii="宋体" w:cs="宋体"/>
          <w:b/>
          <w:sz w:val="32"/>
        </w:rPr>
        <w:t>）</w:t>
      </w:r>
    </w:p>
    <w:p w:rsidR="00254F74" w:rsidRPr="00E81558" w:rsidRDefault="002F0939" w:rsidP="00254F74">
      <w:pPr>
        <w:spacing w:line="360" w:lineRule="auto"/>
        <w:textAlignment w:val="center"/>
      </w:pPr>
      <w:r>
        <w:rPr>
          <w:rFonts w:ascii="黑体" w:eastAsia="黑体" w:hAnsi="黑体" w:cs="黑体"/>
        </w:rPr>
        <w:t>一、单选题</w:t>
      </w:r>
    </w:p>
    <w:p w:rsidR="00254F74" w:rsidRPr="00E81558" w:rsidRDefault="002F0939" w:rsidP="00254F74">
      <w:pPr>
        <w:numPr>
          <w:ilvl w:val="0"/>
          <w:numId w:val="1"/>
        </w:numPr>
        <w:spacing w:line="360" w:lineRule="auto"/>
        <w:textAlignment w:val="center"/>
      </w:pPr>
      <w:bookmarkStart w:id="1" w:name="topic_be84a0a9-7603-4501-855a-c8aa664e7a"/>
      <w:r>
        <w:rPr>
          <w:rFonts w:ascii="宋体" w:cs="宋体"/>
          <w:kern w:val="0"/>
          <w:szCs w:val="21"/>
        </w:rPr>
        <w:t>甲、乙两个均匀正方体</w:t>
      </w:r>
      <m:oMath>
        <m:r>
          <w:rPr>
            <w:rFonts w:hAnsi="Cambria Math"/>
          </w:rPr>
          <m:t>(</m:t>
        </m:r>
        <m:sSub>
          <m:sSubPr>
            <m:ctrlPr>
              <w:rPr>
                <w:rFonts w:hAnsi="Cambria Math"/>
              </w:rPr>
            </m:ctrlPr>
          </m:sSubPr>
          <m:e>
            <m:r>
              <w:rPr>
                <w:rFonts w:hAnsi="Cambria Math"/>
              </w:rPr>
              <m:t>ρ</m:t>
            </m:r>
          </m:e>
          <m:sub>
            <m:r>
              <w:rPr>
                <w:rFonts w:hAnsi="Cambria Math"/>
              </w:rPr>
              <m:t>甲</m:t>
            </m:r>
          </m:sub>
        </m:sSub>
        <m:r>
          <w:rPr>
            <w:rFonts w:hAnsi="Cambria Math"/>
          </w:rPr>
          <m:t>&gt;</m:t>
        </m:r>
        <m:sSub>
          <m:sSubPr>
            <m:ctrlPr>
              <w:rPr>
                <w:rFonts w:hAnsi="Cambria Math"/>
              </w:rPr>
            </m:ctrlPr>
          </m:sSubPr>
          <m:e>
            <m:r>
              <w:rPr>
                <w:rFonts w:hAnsi="Cambria Math"/>
              </w:rPr>
              <m:t>ρ</m:t>
            </m:r>
          </m:e>
          <m:sub>
            <m:r>
              <w:rPr>
                <w:rFonts w:hAnsi="Cambria Math"/>
              </w:rPr>
              <m:t>乙</m:t>
            </m:r>
          </m:sub>
        </m:sSub>
        <m:r>
          <w:rPr>
            <w:rFonts w:hAnsi="Cambria Math"/>
          </w:rPr>
          <m:t>)</m:t>
        </m:r>
      </m:oMath>
      <w:r>
        <w:rPr>
          <w:rFonts w:ascii="宋体" w:cs="宋体"/>
          <w:kern w:val="0"/>
          <w:szCs w:val="21"/>
        </w:rPr>
        <w:t>分别放在水平地面上，它们对水平地面的压强相等。现沿水平方向分别在甲、乙正方体上截去一部分，且截去部分的质量相等，如图所示，则所截去的高度</w:t>
      </w:r>
      <m:oMath>
        <m:sSub>
          <m:sSubPr>
            <m:ctrlPr>
              <w:rPr>
                <w:rFonts w:hAnsi="Cambria Math"/>
              </w:rPr>
            </m:ctrlPr>
          </m:sSubPr>
          <m:e>
            <m:r>
              <w:rPr>
                <w:rFonts w:hAnsi="Cambria Math"/>
              </w:rPr>
              <m:t>h</m:t>
            </m:r>
          </m:e>
          <m:sub>
            <m:r>
              <w:rPr>
                <w:rFonts w:hAnsi="Cambria Math"/>
              </w:rPr>
              <m:t>甲</m:t>
            </m:r>
          </m:sub>
        </m:sSub>
      </m:oMath>
      <w:r>
        <w:rPr>
          <w:rFonts w:ascii="宋体" w:cs="宋体"/>
          <w:kern w:val="0"/>
          <w:szCs w:val="21"/>
        </w:rPr>
        <w:t>、</w:t>
      </w:r>
      <m:oMath>
        <m:sSub>
          <m:sSubPr>
            <m:ctrlPr>
              <w:rPr>
                <w:rFonts w:hAnsi="Cambria Math"/>
              </w:rPr>
            </m:ctrlPr>
          </m:sSubPr>
          <m:e>
            <m:r>
              <w:rPr>
                <w:rFonts w:hAnsi="Cambria Math"/>
              </w:rPr>
              <m:t>h</m:t>
            </m:r>
          </m:e>
          <m:sub>
            <m:r>
              <w:rPr>
                <w:rFonts w:hAnsi="Cambria Math"/>
              </w:rPr>
              <m:t>乙</m:t>
            </m:r>
          </m:sub>
        </m:sSub>
      </m:oMath>
      <w:r>
        <w:rPr>
          <w:rFonts w:ascii="宋体" w:cs="宋体"/>
          <w:kern w:val="0"/>
          <w:szCs w:val="21"/>
        </w:rPr>
        <w:t>的关系是</w:t>
      </w:r>
      <m:oMath>
        <m:r>
          <w:rPr>
            <w:rFonts w:hAnsi="Cambria Math"/>
          </w:rPr>
          <m:t>(    )</m:t>
        </m:r>
      </m:oMath>
      <w:r>
        <w:rPr>
          <w:rFonts w:ascii="Times New Roman" w:eastAsia="Times New Roman" w:hAnsi="Times New Roman" w:cs="Times New Roman"/>
          <w:noProof/>
          <w:kern w:val="0"/>
          <w:sz w:val="24"/>
          <w:szCs w:val="24"/>
        </w:rPr>
        <w:drawing>
          <wp:inline distT="0" distB="0" distL="0" distR="0">
            <wp:extent cx="1552575" cy="6096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589015"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552575" cy="609600"/>
                    </a:xfrm>
                    <a:prstGeom prst="rect">
                      <a:avLst/>
                    </a:prstGeom>
                    <a:noFill/>
                    <a:ln>
                      <a:noFill/>
                    </a:ln>
                  </pic:spPr>
                </pic:pic>
              </a:graphicData>
            </a:graphic>
          </wp:inline>
        </w:drawing>
      </w:r>
      <w:bookmarkEnd w:id="1"/>
    </w:p>
    <w:p w:rsidR="00254F74" w:rsidRPr="00E81558"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h</m:t>
            </m:r>
          </m:e>
          <m:sub>
            <m:r>
              <w:rPr>
                <w:rFonts w:hAnsi="Cambria Math"/>
              </w:rPr>
              <m:t>甲</m:t>
            </m:r>
          </m:sub>
        </m:sSub>
      </m:oMath>
      <w:r>
        <w:rPr>
          <w:rFonts w:ascii="宋体" w:cs="宋体"/>
          <w:kern w:val="0"/>
          <w:szCs w:val="21"/>
        </w:rPr>
        <w:t>一定大于</w:t>
      </w:r>
      <m:oMath>
        <m:sSub>
          <m:sSubPr>
            <m:ctrlPr>
              <w:rPr>
                <w:rFonts w:hAnsi="Cambria Math"/>
              </w:rPr>
            </m:ctrlPr>
          </m:sSubPr>
          <m:e>
            <m:r>
              <w:rPr>
                <w:rFonts w:hAnsi="Cambria Math"/>
              </w:rPr>
              <m:t>h</m:t>
            </m:r>
          </m:e>
          <m:sub>
            <m:r>
              <w:rPr>
                <w:rFonts w:hAnsi="Cambria Math"/>
              </w:rPr>
              <m:t>乙</m:t>
            </m:r>
          </m:sub>
        </m:sSub>
      </m:oMath>
      <w:r w:rsidRPr="00E81558">
        <w:tab/>
      </w: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h</m:t>
            </m:r>
          </m:e>
          <m:sub>
            <m:r>
              <w:rPr>
                <w:rFonts w:hAnsi="Cambria Math"/>
              </w:rPr>
              <m:t>甲</m:t>
            </m:r>
          </m:sub>
        </m:sSub>
      </m:oMath>
      <w:r>
        <w:rPr>
          <w:rFonts w:ascii="宋体" w:cs="宋体"/>
          <w:kern w:val="0"/>
          <w:szCs w:val="21"/>
        </w:rPr>
        <w:t>一定小于</w:t>
      </w:r>
      <m:oMath>
        <m:sSub>
          <m:sSubPr>
            <m:ctrlPr>
              <w:rPr>
                <w:rFonts w:hAnsi="Cambria Math"/>
              </w:rPr>
            </m:ctrlPr>
          </m:sSubPr>
          <m:e>
            <m:r>
              <w:rPr>
                <w:rFonts w:hAnsi="Cambria Math"/>
              </w:rPr>
              <m:t>h</m:t>
            </m:r>
          </m:e>
          <m:sub>
            <m:r>
              <w:rPr>
                <w:rFonts w:hAnsi="Cambria Math"/>
              </w:rPr>
              <m:t>乙</m:t>
            </m:r>
          </m:sub>
        </m:sSub>
      </m:oMath>
      <w:r w:rsidRPr="00E81558">
        <w:br/>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h</m:t>
            </m:r>
          </m:e>
          <m:sub>
            <m:r>
              <w:rPr>
                <w:rFonts w:hAnsi="Cambria Math"/>
              </w:rPr>
              <m:t>甲</m:t>
            </m:r>
          </m:sub>
        </m:sSub>
      </m:oMath>
      <w:r>
        <w:rPr>
          <w:rFonts w:ascii="宋体" w:cs="宋体"/>
          <w:kern w:val="0"/>
          <w:szCs w:val="21"/>
        </w:rPr>
        <w:t>可能大于</w:t>
      </w:r>
      <m:oMath>
        <m:sSub>
          <m:sSubPr>
            <m:ctrlPr>
              <w:rPr>
                <w:rFonts w:hAnsi="Cambria Math"/>
              </w:rPr>
            </m:ctrlPr>
          </m:sSubPr>
          <m:e>
            <m:r>
              <w:rPr>
                <w:rFonts w:hAnsi="Cambria Math"/>
              </w:rPr>
              <m:t>h</m:t>
            </m:r>
          </m:e>
          <m:sub>
            <m:r>
              <w:rPr>
                <w:rFonts w:hAnsi="Cambria Math"/>
              </w:rPr>
              <m:t>乙</m:t>
            </m:r>
          </m:sub>
        </m:sSub>
      </m:oMath>
      <w:r w:rsidRPr="00E81558">
        <w:tab/>
      </w:r>
      <w:r>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h</m:t>
            </m:r>
          </m:e>
          <m:sub>
            <m:r>
              <w:rPr>
                <w:rFonts w:hAnsi="Cambria Math"/>
              </w:rPr>
              <m:t>甲</m:t>
            </m:r>
          </m:sub>
        </m:sSub>
      </m:oMath>
      <w:r>
        <w:rPr>
          <w:rFonts w:ascii="宋体" w:cs="宋体"/>
          <w:kern w:val="0"/>
          <w:szCs w:val="21"/>
        </w:rPr>
        <w:t>可能等于</w:t>
      </w:r>
      <w:r>
        <w:rPr>
          <w:rStyle w:val="latexlinear"/>
          <w:rFonts w:ascii="Times New Roman" w:eastAsia="Times New Roman" w:hAnsi="Times New Roman" w:cs="Times New Roman"/>
          <w:i/>
          <w:iCs/>
          <w:kern w:val="0"/>
          <w:szCs w:val="21"/>
        </w:rPr>
        <w:t>h</w:t>
      </w:r>
      <w:r>
        <w:rPr>
          <w:rFonts w:ascii="Times New Roman" w:eastAsia="Times New Roman" w:hAnsi="Times New Roman" w:cs="Times New Roman"/>
          <w:kern w:val="0"/>
          <w:szCs w:val="21"/>
        </w:rPr>
        <w:t> </w:t>
      </w:r>
      <m:oMath>
        <m:sSub>
          <m:sSubPr>
            <m:ctrlPr>
              <w:rPr>
                <w:rFonts w:hAnsi="Cambria Math"/>
              </w:rPr>
            </m:ctrlPr>
          </m:sSubPr>
          <m:e>
            <m:r>
              <w:rPr>
                <w:rFonts w:hAnsi="Cambria Math"/>
              </w:rPr>
              <m:t> </m:t>
            </m:r>
          </m:e>
          <m:sub>
            <m:r>
              <w:rPr>
                <w:rFonts w:hAnsi="Cambria Math"/>
              </w:rPr>
              <m:t>乙</m:t>
            </m:r>
          </m:sub>
        </m:sSub>
      </m:oMath>
    </w:p>
    <w:p w:rsidR="00254F74" w:rsidRPr="00302176" w:rsidRDefault="002F0939" w:rsidP="00254F74">
      <w:pPr>
        <w:spacing w:line="360" w:lineRule="auto"/>
        <w:textAlignment w:val="center"/>
        <w:rPr>
          <w:color w:val="FF0000"/>
        </w:rPr>
      </w:pPr>
      <w:r w:rsidRPr="00302176">
        <w:rPr>
          <w:rFonts w:ascii="宋体" w:cs="宋体"/>
          <w:color w:val="FF0000"/>
          <w:kern w:val="0"/>
          <w:szCs w:val="21"/>
        </w:rPr>
        <w:t>【答案】</w:t>
      </w:r>
      <w:r w:rsidRPr="00302176">
        <w:rPr>
          <w:rStyle w:val="latexlinear"/>
          <w:rFonts w:ascii="Times New Roman" w:eastAsia="Times New Roman" w:hAnsi="Times New Roman" w:cs="Times New Roman"/>
          <w:i/>
          <w:iCs/>
          <w:color w:val="FF0000"/>
          <w:kern w:val="0"/>
          <w:szCs w:val="21"/>
        </w:rPr>
        <w:t>A</w:t>
      </w:r>
    </w:p>
    <w:p w:rsidR="00254F74" w:rsidRPr="00302176" w:rsidRDefault="002F0939" w:rsidP="00254F74">
      <w:pPr>
        <w:spacing w:line="360" w:lineRule="auto"/>
        <w:textAlignment w:val="center"/>
        <w:rPr>
          <w:color w:val="FF0000"/>
        </w:rPr>
      </w:pPr>
      <w:r w:rsidRPr="00302176">
        <w:rPr>
          <w:rFonts w:ascii="宋体" w:cs="宋体"/>
          <w:color w:val="FF0000"/>
          <w:kern w:val="0"/>
          <w:szCs w:val="21"/>
        </w:rPr>
        <w:t>【解析】解：因水平面上物体的压力和自身的重力相等，</w:t>
      </w:r>
      <w:r w:rsidRPr="00302176">
        <w:rPr>
          <w:rFonts w:ascii="宋体" w:cs="宋体"/>
          <w:color w:val="FF0000"/>
          <w:kern w:val="0"/>
          <w:szCs w:val="21"/>
        </w:rPr>
        <w:br/>
      </w:r>
      <w:r w:rsidRPr="00302176">
        <w:rPr>
          <w:rFonts w:ascii="宋体" w:cs="宋体"/>
          <w:color w:val="FF0000"/>
          <w:kern w:val="0"/>
          <w:szCs w:val="21"/>
        </w:rPr>
        <w:t>所以，正方体对水平地面的压强：</w:t>
      </w:r>
      <w:r w:rsidRPr="00302176">
        <w:rPr>
          <w:rFonts w:ascii="宋体" w:cs="宋体"/>
          <w:color w:val="FF0000"/>
          <w:kern w:val="0"/>
          <w:szCs w:val="21"/>
        </w:rPr>
        <w:br/>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G</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mg</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ρVg</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ρSLg</m:t>
            </m:r>
          </m:num>
          <m:den>
            <m:r>
              <w:rPr>
                <w:rFonts w:hAnsi="Cambria Math"/>
                <w:color w:val="FF0000"/>
              </w:rPr>
              <m:t>S</m:t>
            </m:r>
          </m:den>
        </m:f>
        <m:r>
          <w:rPr>
            <w:rFonts w:hAnsi="Cambria Math"/>
            <w:color w:val="FF0000"/>
          </w:rPr>
          <m:t>=</m:t>
        </m:r>
        <m:r>
          <w:rPr>
            <w:rFonts w:hAnsi="Cambria Math"/>
            <w:color w:val="FF0000"/>
          </w:rPr>
          <m:t>ρgL</m:t>
        </m:r>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因甲、乙两个均匀实心正方体对水平地面的压强相等，即</w:t>
      </w:r>
      <m:oMath>
        <m:sSub>
          <m:sSubPr>
            <m:ctrlPr>
              <w:rPr>
                <w:rFonts w:hAnsi="Cambria Math"/>
                <w:color w:val="FF0000"/>
              </w:rPr>
            </m:ctrlPr>
          </m:sSubPr>
          <m:e>
            <m:r>
              <w:rPr>
                <w:rFonts w:hAnsi="Cambria Math"/>
                <w:color w:val="FF0000"/>
              </w:rPr>
              <m:t>p</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p</m:t>
            </m:r>
          </m:e>
          <m:sub>
            <m:r>
              <w:rPr>
                <w:rFonts w:hAnsi="Cambria Math"/>
                <w:color w:val="FF0000"/>
              </w:rPr>
              <m:t>乙</m:t>
            </m:r>
          </m:sub>
        </m:sSub>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所以，</w:t>
      </w:r>
      <m:oMath>
        <m:sSub>
          <m:sSubPr>
            <m:ctrlPr>
              <w:rPr>
                <w:rFonts w:hAnsi="Cambria Math"/>
                <w:color w:val="FF0000"/>
              </w:rPr>
            </m:ctrlPr>
          </m:sSubPr>
          <m:e>
            <m:r>
              <w:rPr>
                <w:rFonts w:hAnsi="Cambria Math"/>
                <w:color w:val="FF0000"/>
              </w:rPr>
              <m:t>ρ</m:t>
            </m:r>
          </m:e>
          <m:sub>
            <m:r>
              <w:rPr>
                <w:rFonts w:hAnsi="Cambria Math"/>
                <w:color w:val="FF0000"/>
              </w:rPr>
              <m:t>甲</m:t>
            </m:r>
          </m:sub>
        </m:sSub>
        <m:r>
          <w:rPr>
            <w:rFonts w:hAnsi="Cambria Math"/>
            <w:color w:val="FF0000"/>
          </w:rPr>
          <m:t>g</m:t>
        </m:r>
        <m:sSub>
          <m:sSubPr>
            <m:ctrlPr>
              <w:rPr>
                <w:rFonts w:hAnsi="Cambria Math"/>
                <w:color w:val="FF0000"/>
              </w:rPr>
            </m:ctrlPr>
          </m:sSubPr>
          <m:e>
            <m:r>
              <w:rPr>
                <w:rFonts w:hAnsi="Cambria Math"/>
                <w:color w:val="FF0000"/>
              </w:rPr>
              <m:t>L</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乙</m:t>
            </m:r>
          </m:sub>
        </m:sSub>
        <m:r>
          <w:rPr>
            <w:rFonts w:hAnsi="Cambria Math"/>
            <w:color w:val="FF0000"/>
          </w:rPr>
          <m:t>g</m:t>
        </m:r>
        <m:sSub>
          <m:sSubPr>
            <m:ctrlPr>
              <w:rPr>
                <w:rFonts w:hAnsi="Cambria Math"/>
                <w:color w:val="FF0000"/>
              </w:rPr>
            </m:ctrlPr>
          </m:sSubPr>
          <m:e>
            <m:r>
              <w:rPr>
                <w:rFonts w:hAnsi="Cambria Math"/>
                <w:color w:val="FF0000"/>
              </w:rPr>
              <m:t>L</m:t>
            </m:r>
          </m:e>
          <m:sub>
            <m:r>
              <w:rPr>
                <w:rFonts w:hAnsi="Cambria Math"/>
                <w:color w:val="FF0000"/>
              </w:rPr>
              <m:t>乙</m:t>
            </m:r>
          </m:sub>
        </m:sSub>
      </m:oMath>
      <w:r w:rsidRPr="00302176">
        <w:rPr>
          <w:rFonts w:ascii="宋体" w:cs="宋体"/>
          <w:color w:val="FF0000"/>
          <w:kern w:val="0"/>
          <w:szCs w:val="21"/>
        </w:rPr>
        <w:t>，即</w:t>
      </w:r>
      <m:oMath>
        <m:sSub>
          <m:sSubPr>
            <m:ctrlPr>
              <w:rPr>
                <w:rFonts w:hAnsi="Cambria Math"/>
                <w:color w:val="FF0000"/>
              </w:rPr>
            </m:ctrlPr>
          </m:sSubPr>
          <m:e>
            <m:r>
              <w:rPr>
                <w:rFonts w:hAnsi="Cambria Math"/>
                <w:color w:val="FF0000"/>
              </w:rPr>
              <m:t>ρ</m:t>
            </m:r>
          </m:e>
          <m:sub>
            <m:r>
              <w:rPr>
                <w:rFonts w:hAnsi="Cambria Math"/>
                <w:color w:val="FF0000"/>
              </w:rPr>
              <m:t>甲</m:t>
            </m:r>
          </m:sub>
        </m:sSub>
        <m:sSub>
          <m:sSubPr>
            <m:ctrlPr>
              <w:rPr>
                <w:rFonts w:hAnsi="Cambria Math"/>
                <w:color w:val="FF0000"/>
              </w:rPr>
            </m:ctrlPr>
          </m:sSubPr>
          <m:e>
            <m:r>
              <w:rPr>
                <w:rFonts w:hAnsi="Cambria Math"/>
                <w:color w:val="FF0000"/>
              </w:rPr>
              <m:t>L</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乙</m:t>
            </m:r>
          </m:sub>
        </m:sSub>
        <m:sSub>
          <m:sSubPr>
            <m:ctrlPr>
              <w:rPr>
                <w:rFonts w:hAnsi="Cambria Math"/>
                <w:color w:val="FF0000"/>
              </w:rPr>
            </m:ctrlPr>
          </m:sSubPr>
          <m:e>
            <m:r>
              <w:rPr>
                <w:rFonts w:hAnsi="Cambria Math"/>
                <w:color w:val="FF0000"/>
              </w:rPr>
              <m:t>L</m:t>
            </m:r>
          </m:e>
          <m:sub>
            <m:r>
              <w:rPr>
                <w:rFonts w:hAnsi="Cambria Math"/>
                <w:color w:val="FF0000"/>
              </w:rPr>
              <m:t>乙</m:t>
            </m:r>
          </m:sub>
        </m:sSub>
      </m:oMath>
      <w:r w:rsidRPr="00302176">
        <w:rPr>
          <w:rFonts w:ascii="宋体" w:cs="宋体"/>
          <w:color w:val="FF0000"/>
          <w:kern w:val="0"/>
          <w:szCs w:val="21"/>
        </w:rPr>
        <w:t>，</w:t>
      </w:r>
      <w:r w:rsidRPr="00302176">
        <w:rPr>
          <w:rFonts w:ascii="Times New Roman" w:eastAsia="Times New Roman" w:hAnsi="Times New Roman" w:cs="Times New Roman"/>
          <w:color w:val="FF0000"/>
          <w:kern w:val="0"/>
          <w:szCs w:val="21"/>
        </w:rPr>
        <w:t>--------</w:t>
      </w:r>
      <m:oMath>
        <m:r>
          <w:rPr>
            <w:rFonts w:hAnsi="Cambria Math"/>
            <w:color w:val="FF0000"/>
          </w:rPr>
          <m:t>①</m:t>
        </m:r>
      </m:oMath>
      <w:r w:rsidRPr="00302176">
        <w:rPr>
          <w:rFonts w:ascii="Times New Roman" w:eastAsia="Times New Roman" w:hAnsi="Times New Roman" w:cs="Times New Roman"/>
          <w:color w:val="FF0000"/>
          <w:kern w:val="0"/>
          <w:sz w:val="24"/>
          <w:szCs w:val="24"/>
        </w:rPr>
        <w:br/>
      </w:r>
      <w:r w:rsidRPr="00302176">
        <w:rPr>
          <w:rFonts w:ascii="宋体" w:cs="宋体"/>
          <w:color w:val="FF0000"/>
          <w:kern w:val="0"/>
          <w:szCs w:val="21"/>
        </w:rPr>
        <w:t>由</w:t>
      </w:r>
      <m:oMath>
        <m:sSub>
          <m:sSubPr>
            <m:ctrlPr>
              <w:rPr>
                <w:rFonts w:hAnsi="Cambria Math"/>
                <w:color w:val="FF0000"/>
              </w:rPr>
            </m:ctrlPr>
          </m:sSubPr>
          <m:e>
            <m:r>
              <w:rPr>
                <w:rFonts w:hAnsi="Cambria Math"/>
                <w:color w:val="FF0000"/>
              </w:rPr>
              <m:t>ρ</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乙</m:t>
            </m:r>
          </m:sub>
        </m:sSub>
      </m:oMath>
      <w:r w:rsidRPr="00302176">
        <w:rPr>
          <w:rFonts w:ascii="宋体" w:cs="宋体"/>
          <w:color w:val="FF0000"/>
          <w:kern w:val="0"/>
          <w:szCs w:val="21"/>
        </w:rPr>
        <w:t>可知</w:t>
      </w:r>
      <m:oMath>
        <m:sSub>
          <m:sSubPr>
            <m:ctrlPr>
              <w:rPr>
                <w:rFonts w:hAnsi="Cambria Math"/>
                <w:color w:val="FF0000"/>
              </w:rPr>
            </m:ctrlPr>
          </m:sSubPr>
          <m:e>
            <m:r>
              <w:rPr>
                <w:rFonts w:hAnsi="Cambria Math"/>
                <w:color w:val="FF0000"/>
              </w:rPr>
              <m:t>L</m:t>
            </m:r>
          </m:e>
          <m:sub>
            <m:r>
              <w:rPr>
                <w:rFonts w:hAnsi="Cambria Math"/>
                <w:color w:val="FF0000"/>
              </w:rPr>
              <m:t>甲</m:t>
            </m:r>
          </m:sub>
        </m:sSub>
        <m:r>
          <w:rPr>
            <w:rFonts w:hAnsi="Cambria Math"/>
            <w:color w:val="FF0000"/>
          </w:rPr>
          <m:t>&lt;</m:t>
        </m:r>
        <m:sSub>
          <m:sSubPr>
            <m:ctrlPr>
              <w:rPr>
                <w:rFonts w:hAnsi="Cambria Math"/>
                <w:color w:val="FF0000"/>
              </w:rPr>
            </m:ctrlPr>
          </m:sSubPr>
          <m:e>
            <m:r>
              <w:rPr>
                <w:rFonts w:hAnsi="Cambria Math"/>
                <w:color w:val="FF0000"/>
              </w:rPr>
              <m:t>L</m:t>
            </m:r>
          </m:e>
          <m:sub>
            <m:r>
              <w:rPr>
                <w:rFonts w:hAnsi="Cambria Math"/>
                <w:color w:val="FF0000"/>
              </w:rPr>
              <m:t>乙</m:t>
            </m:r>
          </m:sub>
        </m:sSub>
      </m:oMath>
      <w:r w:rsidRPr="00302176">
        <w:rPr>
          <w:rFonts w:ascii="Times New Roman" w:eastAsia="Times New Roman" w:hAnsi="Times New Roman" w:cs="Times New Roman"/>
          <w:color w:val="FF0000"/>
          <w:kern w:val="0"/>
          <w:szCs w:val="21"/>
        </w:rPr>
        <w:t>-----------</w:t>
      </w:r>
      <m:oMath>
        <m:r>
          <w:rPr>
            <w:rFonts w:hAnsi="Cambria Math"/>
            <w:color w:val="FF0000"/>
          </w:rPr>
          <m:t>②</m:t>
        </m:r>
      </m:oMath>
      <w:r w:rsidRPr="00302176">
        <w:rPr>
          <w:rFonts w:ascii="Times New Roman" w:eastAsia="Times New Roman" w:hAnsi="Times New Roman" w:cs="Times New Roman"/>
          <w:color w:val="FF0000"/>
          <w:kern w:val="0"/>
          <w:sz w:val="24"/>
          <w:szCs w:val="24"/>
        </w:rPr>
        <w:br/>
      </w:r>
      <w:r w:rsidRPr="00302176">
        <w:rPr>
          <w:rFonts w:ascii="宋体" w:cs="宋体"/>
          <w:color w:val="FF0000"/>
          <w:kern w:val="0"/>
          <w:szCs w:val="21"/>
        </w:rPr>
        <w:t>设截去的高度为</w:t>
      </w:r>
      <w:r w:rsidRPr="00302176">
        <w:rPr>
          <w:rStyle w:val="latexlinear"/>
          <w:rFonts w:ascii="Times New Roman" w:eastAsia="Times New Roman" w:hAnsi="Times New Roman" w:cs="Times New Roman"/>
          <w:i/>
          <w:iCs/>
          <w:color w:val="FF0000"/>
          <w:kern w:val="0"/>
          <w:szCs w:val="21"/>
        </w:rPr>
        <w:t>h</w:t>
      </w:r>
      <w:r w:rsidRPr="00302176">
        <w:rPr>
          <w:rFonts w:ascii="宋体" w:cs="宋体"/>
          <w:color w:val="FF0000"/>
          <w:kern w:val="0"/>
          <w:szCs w:val="21"/>
        </w:rPr>
        <w:t>，截去的部分的质量</w:t>
      </w:r>
      <m:oMath>
        <m:r>
          <w:rPr>
            <w:rFonts w:hAnsi="Cambria Math"/>
            <w:color w:val="FF0000"/>
          </w:rPr>
          <m:t>m</m:t>
        </m:r>
        <m:r>
          <w:rPr>
            <w:rFonts w:hAnsi="Cambria Math"/>
            <w:color w:val="FF0000"/>
          </w:rPr>
          <m:t>=</m:t>
        </m:r>
        <m:r>
          <w:rPr>
            <w:rFonts w:hAnsi="Cambria Math"/>
            <w:color w:val="FF0000"/>
          </w:rPr>
          <m:t>ρV</m:t>
        </m:r>
        <m:r>
          <w:rPr>
            <w:rFonts w:hAnsi="Cambria Math"/>
            <w:color w:val="FF0000"/>
          </w:rPr>
          <m:t>=</m:t>
        </m:r>
        <m:r>
          <w:rPr>
            <w:rFonts w:hAnsi="Cambria Math"/>
            <w:color w:val="FF0000"/>
          </w:rPr>
          <m:t>ρS</m:t>
        </m:r>
        <m:r>
          <w:rPr>
            <w:rFonts w:hAnsi="Cambria Math"/>
            <w:color w:val="FF0000"/>
          </w:rPr>
          <m:t>h</m:t>
        </m:r>
        <m:r>
          <w:rPr>
            <w:rFonts w:hAnsi="Cambria Math"/>
            <w:color w:val="FF0000"/>
          </w:rPr>
          <m:t>=</m:t>
        </m:r>
        <m:r>
          <w:rPr>
            <w:rFonts w:hAnsi="Cambria Math"/>
            <w:color w:val="FF0000"/>
          </w:rPr>
          <m:t>ρ</m:t>
        </m:r>
        <m:sSup>
          <m:sSupPr>
            <m:ctrlPr>
              <w:rPr>
                <w:rFonts w:hAnsi="Cambria Math"/>
                <w:color w:val="FF0000"/>
              </w:rPr>
            </m:ctrlPr>
          </m:sSupPr>
          <m:e>
            <m:r>
              <w:rPr>
                <w:rFonts w:hAnsi="Cambria Math"/>
                <w:color w:val="FF0000"/>
              </w:rPr>
              <m:t>L</m:t>
            </m:r>
          </m:e>
          <m:sup>
            <m:r>
              <w:rPr>
                <w:rFonts w:hAnsi="Cambria Math"/>
                <w:color w:val="FF0000"/>
              </w:rPr>
              <m:t>2</m:t>
            </m:r>
          </m:sup>
        </m:sSup>
        <m:r>
          <w:rPr>
            <w:rFonts w:hAnsi="Cambria Math"/>
            <w:color w:val="FF0000"/>
          </w:rPr>
          <m:t>h</m:t>
        </m:r>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因沿水平方向截去相同质量</w:t>
      </w:r>
      <w:r w:rsidRPr="00302176">
        <w:rPr>
          <w:rStyle w:val="latexlinear"/>
          <w:rFonts w:ascii="Times New Roman" w:eastAsia="Times New Roman" w:hAnsi="Times New Roman" w:cs="Times New Roman"/>
          <w:i/>
          <w:iCs/>
          <w:color w:val="FF0000"/>
          <w:kern w:val="0"/>
          <w:szCs w:val="21"/>
        </w:rPr>
        <w:t>m</w:t>
      </w:r>
      <w:r w:rsidRPr="00302176">
        <w:rPr>
          <w:rFonts w:ascii="宋体" w:cs="宋体"/>
          <w:color w:val="FF0000"/>
          <w:kern w:val="0"/>
          <w:szCs w:val="21"/>
        </w:rPr>
        <w:t>，则有：</w:t>
      </w:r>
      <m:oMath>
        <m:sSub>
          <m:sSubPr>
            <m:ctrlPr>
              <w:rPr>
                <w:rFonts w:hAnsi="Cambria Math"/>
                <w:color w:val="FF0000"/>
              </w:rPr>
            </m:ctrlPr>
          </m:sSubPr>
          <m:e>
            <m:r>
              <w:rPr>
                <w:rFonts w:hAnsi="Cambria Math"/>
                <w:color w:val="FF0000"/>
              </w:rPr>
              <m:t>ρ</m:t>
            </m:r>
          </m:e>
          <m:sub>
            <m:r>
              <w:rPr>
                <w:rFonts w:hAnsi="Cambria Math"/>
                <w:color w:val="FF0000"/>
              </w:rPr>
              <m:t>甲</m:t>
            </m:r>
          </m:sub>
        </m:sSub>
        <m:sSubSup>
          <m:sSubSupPr>
            <m:ctrlPr>
              <w:rPr>
                <w:rFonts w:hAnsi="Cambria Math"/>
                <w:color w:val="FF0000"/>
              </w:rPr>
            </m:ctrlPr>
          </m:sSubSupPr>
          <m:e>
            <m:r>
              <w:rPr>
                <w:rFonts w:hAnsi="Cambria Math"/>
                <w:color w:val="FF0000"/>
              </w:rPr>
              <m:t>L</m:t>
            </m:r>
          </m:e>
          <m:sub>
            <m:r>
              <w:rPr>
                <w:rFonts w:hAnsi="Cambria Math"/>
                <w:color w:val="FF0000"/>
              </w:rPr>
              <m:t>甲</m:t>
            </m:r>
          </m:sub>
          <m:sup>
            <m:r>
              <w:rPr>
                <w:rFonts w:hAnsi="Cambria Math"/>
                <w:color w:val="FF0000"/>
              </w:rPr>
              <m:t>2</m:t>
            </m:r>
          </m:sup>
        </m:sSubSup>
        <m:sSub>
          <m:sSubPr>
            <m:ctrlPr>
              <w:rPr>
                <w:rFonts w:hAnsi="Cambria Math"/>
                <w:color w:val="FF0000"/>
              </w:rPr>
            </m:ctrlPr>
          </m:sSubPr>
          <m:e>
            <m:r>
              <w:rPr>
                <w:rFonts w:hAnsi="Cambria Math"/>
                <w:color w:val="FF0000"/>
              </w:rPr>
              <m:t>h</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乙</m:t>
            </m:r>
          </m:sub>
        </m:sSub>
        <m:sSubSup>
          <m:sSubSupPr>
            <m:ctrlPr>
              <w:rPr>
                <w:rFonts w:hAnsi="Cambria Math"/>
                <w:color w:val="FF0000"/>
              </w:rPr>
            </m:ctrlPr>
          </m:sSubSupPr>
          <m:e>
            <m:r>
              <w:rPr>
                <w:rFonts w:hAnsi="Cambria Math"/>
                <w:color w:val="FF0000"/>
              </w:rPr>
              <m:t>L</m:t>
            </m:r>
          </m:e>
          <m:sub>
            <m:r>
              <w:rPr>
                <w:rFonts w:hAnsi="Cambria Math"/>
                <w:color w:val="FF0000"/>
              </w:rPr>
              <m:t>乙</m:t>
            </m:r>
          </m:sub>
          <m:sup>
            <m:r>
              <w:rPr>
                <w:rFonts w:hAnsi="Cambria Math"/>
                <w:color w:val="FF0000"/>
              </w:rPr>
              <m:t>2</m:t>
            </m:r>
          </m:sup>
        </m:sSubSup>
        <m:sSub>
          <m:sSubPr>
            <m:ctrlPr>
              <w:rPr>
                <w:rFonts w:hAnsi="Cambria Math"/>
                <w:color w:val="FF0000"/>
              </w:rPr>
            </m:ctrlPr>
          </m:sSubPr>
          <m:e>
            <m:r>
              <w:rPr>
                <w:rFonts w:hAnsi="Cambria Math"/>
                <w:color w:val="FF0000"/>
              </w:rPr>
              <m:t>h</m:t>
            </m:r>
          </m:e>
          <m:sub>
            <m:r>
              <w:rPr>
                <w:rFonts w:hAnsi="Cambria Math"/>
                <w:color w:val="FF0000"/>
              </w:rPr>
              <m:t>乙</m:t>
            </m:r>
          </m:sub>
        </m:sSub>
      </m:oMath>
      <w:r w:rsidRPr="00302176">
        <w:rPr>
          <w:rFonts w:ascii="宋体" w:cs="宋体"/>
          <w:color w:val="FF0000"/>
          <w:kern w:val="0"/>
          <w:szCs w:val="21"/>
        </w:rPr>
        <w:t>，</w:t>
      </w:r>
      <w:r w:rsidRPr="00302176">
        <w:rPr>
          <w:rFonts w:ascii="Times New Roman" w:eastAsia="Times New Roman" w:hAnsi="Times New Roman" w:cs="Times New Roman"/>
          <w:color w:val="FF0000"/>
          <w:kern w:val="0"/>
          <w:szCs w:val="21"/>
        </w:rPr>
        <w:t>------</w:t>
      </w:r>
      <m:oMath>
        <m:r>
          <w:rPr>
            <w:rFonts w:hAnsi="Cambria Math"/>
            <w:color w:val="FF0000"/>
          </w:rPr>
          <m:t>③</m:t>
        </m:r>
      </m:oMath>
      <w:r w:rsidRPr="00302176">
        <w:rPr>
          <w:rFonts w:ascii="Times New Roman" w:eastAsia="Times New Roman" w:hAnsi="Times New Roman" w:cs="Times New Roman"/>
          <w:color w:val="FF0000"/>
          <w:kern w:val="0"/>
          <w:sz w:val="24"/>
          <w:szCs w:val="24"/>
        </w:rPr>
        <w:br/>
      </w:r>
      <w:r w:rsidRPr="00302176">
        <w:rPr>
          <w:rFonts w:ascii="宋体" w:cs="宋体"/>
          <w:color w:val="FF0000"/>
          <w:kern w:val="0"/>
          <w:szCs w:val="21"/>
        </w:rPr>
        <w:t>由</w:t>
      </w:r>
      <m:oMath>
        <m:r>
          <w:rPr>
            <w:rFonts w:hAnsi="Cambria Math"/>
            <w:color w:val="FF0000"/>
          </w:rPr>
          <m:t>①③</m:t>
        </m:r>
      </m:oMath>
      <w:r w:rsidRPr="00302176">
        <w:rPr>
          <w:rFonts w:ascii="宋体" w:cs="宋体"/>
          <w:color w:val="FF0000"/>
          <w:kern w:val="0"/>
          <w:szCs w:val="21"/>
        </w:rPr>
        <w:t>两式可得：</w:t>
      </w:r>
      <m:oMath>
        <m:sSub>
          <m:sSubPr>
            <m:ctrlPr>
              <w:rPr>
                <w:rFonts w:hAnsi="Cambria Math"/>
                <w:color w:val="FF0000"/>
              </w:rPr>
            </m:ctrlPr>
          </m:sSubPr>
          <m:e>
            <m:r>
              <w:rPr>
                <w:rFonts w:hAnsi="Cambria Math"/>
                <w:color w:val="FF0000"/>
              </w:rPr>
              <m:t>L</m:t>
            </m:r>
          </m:e>
          <m:sub>
            <m:r>
              <w:rPr>
                <w:rFonts w:hAnsi="Cambria Math"/>
                <w:color w:val="FF0000"/>
              </w:rPr>
              <m:t>甲</m:t>
            </m:r>
          </m:sub>
        </m:sSub>
        <m:sSub>
          <m:sSubPr>
            <m:ctrlPr>
              <w:rPr>
                <w:rFonts w:hAnsi="Cambria Math"/>
                <w:color w:val="FF0000"/>
              </w:rPr>
            </m:ctrlPr>
          </m:sSubPr>
          <m:e>
            <m:r>
              <w:rPr>
                <w:rFonts w:hAnsi="Cambria Math"/>
                <w:color w:val="FF0000"/>
              </w:rPr>
              <m:t>h</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L</m:t>
            </m:r>
          </m:e>
          <m:sub>
            <m:r>
              <w:rPr>
                <w:rFonts w:hAnsi="Cambria Math"/>
                <w:color w:val="FF0000"/>
              </w:rPr>
              <m:t>乙</m:t>
            </m:r>
          </m:sub>
        </m:sSub>
        <m:sSub>
          <m:sSubPr>
            <m:ctrlPr>
              <w:rPr>
                <w:rFonts w:hAnsi="Cambria Math"/>
                <w:color w:val="FF0000"/>
              </w:rPr>
            </m:ctrlPr>
          </m:sSubPr>
          <m:e>
            <m:r>
              <w:rPr>
                <w:rFonts w:hAnsi="Cambria Math"/>
                <w:color w:val="FF0000"/>
              </w:rPr>
              <m:t>h</m:t>
            </m:r>
          </m:e>
          <m:sub>
            <m:r>
              <w:rPr>
                <w:rFonts w:hAnsi="Cambria Math"/>
                <w:color w:val="FF0000"/>
              </w:rPr>
              <m:t>乙</m:t>
            </m:r>
          </m:sub>
        </m:sSub>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由</w:t>
      </w:r>
      <m:oMath>
        <m:sSub>
          <m:sSubPr>
            <m:ctrlPr>
              <w:rPr>
                <w:rFonts w:hAnsi="Cambria Math"/>
                <w:color w:val="FF0000"/>
              </w:rPr>
            </m:ctrlPr>
          </m:sSubPr>
          <m:e>
            <m:r>
              <w:rPr>
                <w:rFonts w:hAnsi="Cambria Math"/>
                <w:color w:val="FF0000"/>
              </w:rPr>
              <m:t>L</m:t>
            </m:r>
          </m:e>
          <m:sub>
            <m:r>
              <w:rPr>
                <w:rFonts w:hAnsi="Cambria Math"/>
                <w:color w:val="FF0000"/>
              </w:rPr>
              <m:t>甲</m:t>
            </m:r>
          </m:sub>
        </m:sSub>
        <m:r>
          <w:rPr>
            <w:rFonts w:hAnsi="Cambria Math"/>
            <w:color w:val="FF0000"/>
          </w:rPr>
          <m:t>&lt;</m:t>
        </m:r>
        <m:sSub>
          <m:sSubPr>
            <m:ctrlPr>
              <w:rPr>
                <w:rFonts w:hAnsi="Cambria Math"/>
                <w:color w:val="FF0000"/>
              </w:rPr>
            </m:ctrlPr>
          </m:sSubPr>
          <m:e>
            <m:r>
              <w:rPr>
                <w:rFonts w:hAnsi="Cambria Math"/>
                <w:color w:val="FF0000"/>
              </w:rPr>
              <m:t>L</m:t>
            </m:r>
          </m:e>
          <m:sub>
            <m:r>
              <w:rPr>
                <w:rFonts w:hAnsi="Cambria Math"/>
                <w:color w:val="FF0000"/>
              </w:rPr>
              <m:t>乙</m:t>
            </m:r>
          </m:sub>
        </m:sSub>
      </m:oMath>
      <w:r w:rsidRPr="00302176">
        <w:rPr>
          <w:rFonts w:ascii="宋体" w:cs="宋体"/>
          <w:color w:val="FF0000"/>
          <w:kern w:val="0"/>
          <w:szCs w:val="21"/>
        </w:rPr>
        <w:t>可知，</w:t>
      </w:r>
      <m:oMath>
        <m:sSub>
          <m:sSubPr>
            <m:ctrlPr>
              <w:rPr>
                <w:rFonts w:hAnsi="Cambria Math"/>
                <w:color w:val="FF0000"/>
              </w:rPr>
            </m:ctrlPr>
          </m:sSubPr>
          <m:e>
            <m:r>
              <w:rPr>
                <w:rFonts w:hAnsi="Cambria Math"/>
                <w:color w:val="FF0000"/>
              </w:rPr>
              <m:t>h</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h</m:t>
            </m:r>
          </m:e>
          <m:sub>
            <m:r>
              <w:rPr>
                <w:rFonts w:hAnsi="Cambria Math"/>
                <w:color w:val="FF0000"/>
              </w:rPr>
              <m:t>乙</m:t>
            </m:r>
          </m:sub>
        </m:sSub>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故选：</w:t>
      </w:r>
      <w:r w:rsidRPr="00302176">
        <w:rPr>
          <w:rStyle w:val="latexlinear"/>
          <w:rFonts w:ascii="Times New Roman" w:eastAsia="Times New Roman" w:hAnsi="Times New Roman" w:cs="Times New Roman"/>
          <w:i/>
          <w:iCs/>
          <w:color w:val="FF0000"/>
          <w:kern w:val="0"/>
          <w:szCs w:val="21"/>
        </w:rPr>
        <w:t>A</w:t>
      </w:r>
      <w:r w:rsidRPr="00302176">
        <w:rPr>
          <w:rFonts w:ascii="宋体" w:cs="宋体"/>
          <w:color w:val="FF0000"/>
          <w:kern w:val="0"/>
          <w:szCs w:val="21"/>
        </w:rPr>
        <w:t>。</w:t>
      </w:r>
    </w:p>
    <w:p w:rsidR="00254F74" w:rsidRPr="00E81558" w:rsidRDefault="002F0939" w:rsidP="00254F74">
      <w:pPr>
        <w:numPr>
          <w:ilvl w:val="0"/>
          <w:numId w:val="1"/>
        </w:numPr>
        <w:spacing w:line="360" w:lineRule="auto"/>
        <w:textAlignment w:val="center"/>
      </w:pPr>
      <w:bookmarkStart w:id="2" w:name="topic_546cc0b6-e720-48db-9d6d-709909067d"/>
      <w:r>
        <w:rPr>
          <w:rFonts w:ascii="Times New Roman" w:eastAsia="Times New Roman" w:hAnsi="Times New Roman" w:cs="Times New Roman"/>
          <w:noProof/>
          <w:kern w:val="0"/>
          <w:sz w:val="24"/>
          <w:szCs w:val="24"/>
        </w:rPr>
        <w:drawing>
          <wp:anchor distT="0" distB="0" distL="114300" distR="114300" simplePos="0" relativeHeight="251658240" behindDoc="0" locked="0" layoutInCell="1" allowOverlap="0">
            <wp:simplePos x="0" y="0"/>
            <wp:positionH relativeFrom="column">
              <wp:align>right</wp:align>
            </wp:positionH>
            <wp:positionV relativeFrom="line">
              <wp:posOffset>0</wp:posOffset>
            </wp:positionV>
            <wp:extent cx="1333500" cy="914400"/>
            <wp:effectExtent l="0" t="0" r="0" b="0"/>
            <wp:wrapSquare wrapText="left"/>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280299"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33500"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如图所示，底面积为</w:t>
      </w:r>
      <m:oMath>
        <m:sSub>
          <m:sSubPr>
            <m:ctrlPr>
              <w:rPr>
                <w:rFonts w:hAnsi="Cambria Math"/>
              </w:rPr>
            </m:ctrlPr>
          </m:sSubPr>
          <m:e>
            <m:r>
              <w:rPr>
                <w:rFonts w:hAnsi="Cambria Math"/>
              </w:rPr>
              <m:t>S</m:t>
            </m:r>
          </m:e>
          <m:sub>
            <m:r>
              <w:rPr>
                <w:rFonts w:hAnsi="Cambria Math"/>
              </w:rPr>
              <m:t>甲</m:t>
            </m:r>
          </m:sub>
        </m:sSub>
        <m:r>
          <w:rPr>
            <w:rFonts w:hAnsi="Cambria Math"/>
          </w:rPr>
          <m:t>&lt;</m:t>
        </m:r>
        <m:sSub>
          <m:sSubPr>
            <m:ctrlPr>
              <w:rPr>
                <w:rFonts w:hAnsi="Cambria Math"/>
              </w:rPr>
            </m:ctrlPr>
          </m:sSubPr>
          <m:e>
            <m:r>
              <w:rPr>
                <w:rFonts w:hAnsi="Cambria Math"/>
              </w:rPr>
              <m:t>S</m:t>
            </m:r>
          </m:e>
          <m:sub>
            <m:r>
              <w:rPr>
                <w:rFonts w:hAnsi="Cambria Math"/>
              </w:rPr>
              <m:t>乙</m:t>
            </m:r>
          </m:sub>
        </m:sSub>
      </m:oMath>
      <w:r>
        <w:rPr>
          <w:rFonts w:ascii="宋体" w:cs="宋体"/>
          <w:kern w:val="0"/>
          <w:szCs w:val="21"/>
        </w:rPr>
        <w:t>的甲、乙两个实心圆柱体，已知它们的高度</w:t>
      </w:r>
      <m:oMath>
        <m:sSub>
          <m:sSubPr>
            <m:ctrlPr>
              <w:rPr>
                <w:rFonts w:hAnsi="Cambria Math"/>
              </w:rPr>
            </m:ctrlPr>
          </m:sSubPr>
          <m:e>
            <m:r>
              <w:rPr>
                <w:rFonts w:hAnsi="Cambria Math"/>
              </w:rPr>
              <m:t>h</m:t>
            </m:r>
          </m:e>
          <m:sub>
            <m:r>
              <w:rPr>
                <w:rFonts w:hAnsi="Cambria Math"/>
              </w:rPr>
              <m:t>甲</m:t>
            </m:r>
          </m:sub>
        </m:sSub>
        <m:r>
          <w:rPr>
            <w:rFonts w:hAnsi="Cambria Math"/>
          </w:rPr>
          <m:t>&lt;</m:t>
        </m:r>
        <m:sSub>
          <m:sSubPr>
            <m:ctrlPr>
              <w:rPr>
                <w:rFonts w:hAnsi="Cambria Math"/>
              </w:rPr>
            </m:ctrlPr>
          </m:sSubPr>
          <m:e>
            <m:r>
              <w:rPr>
                <w:rFonts w:hAnsi="Cambria Math"/>
              </w:rPr>
              <m:t>h</m:t>
            </m:r>
          </m:e>
          <m:sub>
            <m:r>
              <w:rPr>
                <w:rFonts w:hAnsi="Cambria Math"/>
              </w:rPr>
              <m:t>乙</m:t>
            </m:r>
          </m:sub>
        </m:sSub>
      </m:oMath>
      <w:r>
        <w:rPr>
          <w:rFonts w:ascii="宋体" w:cs="宋体"/>
          <w:kern w:val="0"/>
          <w:szCs w:val="21"/>
        </w:rPr>
        <w:t>，且对水平桌面的压力</w:t>
      </w:r>
      <m:oMath>
        <m:sSub>
          <m:sSubPr>
            <m:ctrlPr>
              <w:rPr>
                <w:rFonts w:hAnsi="Cambria Math"/>
              </w:rPr>
            </m:ctrlPr>
          </m:sSubPr>
          <m:e>
            <m:r>
              <w:rPr>
                <w:rFonts w:hAnsi="Cambria Math"/>
              </w:rPr>
              <m:t>F</m:t>
            </m:r>
          </m:e>
          <m:sub>
            <m:r>
              <w:rPr>
                <w:rFonts w:hAnsi="Cambria Math"/>
              </w:rPr>
              <m:t>甲</m:t>
            </m:r>
          </m:sub>
        </m:sSub>
        <m:r>
          <w:rPr>
            <w:rFonts w:hAnsi="Cambria Math"/>
          </w:rPr>
          <m:t>&gt;</m:t>
        </m:r>
        <m:sSub>
          <m:sSubPr>
            <m:ctrlPr>
              <w:rPr>
                <w:rFonts w:hAnsi="Cambria Math"/>
              </w:rPr>
            </m:ctrlPr>
          </m:sSubPr>
          <m:e>
            <m:r>
              <w:rPr>
                <w:rFonts w:hAnsi="Cambria Math"/>
              </w:rPr>
              <m:t>F</m:t>
            </m:r>
          </m:e>
          <m:sub>
            <m:r>
              <w:rPr>
                <w:rFonts w:hAnsi="Cambria Math"/>
              </w:rPr>
              <m:t>乙</m:t>
            </m:r>
          </m:sub>
        </m:sSub>
      </m:oMath>
      <w:r>
        <w:rPr>
          <w:rFonts w:ascii="宋体" w:cs="宋体"/>
          <w:kern w:val="0"/>
          <w:szCs w:val="21"/>
        </w:rPr>
        <w:t>。若将甲、乙分别从上部沿水平方向截去相同质量，剩余部分对桌面的压强分别为</w:t>
      </w:r>
      <m:oMath>
        <m:sSub>
          <m:sSubPr>
            <m:ctrlPr>
              <w:rPr>
                <w:rFonts w:hAnsi="Cambria Math"/>
              </w:rPr>
            </m:ctrlPr>
          </m:sSubPr>
          <m:e>
            <m:r>
              <w:rPr>
                <w:rFonts w:hAnsi="Cambria Math"/>
              </w:rPr>
              <m:t>p</m:t>
            </m:r>
          </m:e>
          <m:sub>
            <m:r>
              <w:rPr>
                <w:rFonts w:hAnsi="Cambria Math"/>
              </w:rPr>
              <m:t>甲</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乙</m:t>
            </m:r>
          </m:sub>
        </m:sSub>
      </m:oMath>
      <w:r>
        <w:rPr>
          <w:rFonts w:ascii="宋体" w:cs="宋体"/>
          <w:kern w:val="0"/>
          <w:szCs w:val="21"/>
        </w:rPr>
        <w:t>，则截去部分的高度</w:t>
      </w:r>
      <m:oMath>
        <m:r>
          <w:rPr>
            <w:rFonts w:hAnsi="Cambria Math"/>
          </w:rPr>
          <m:t>△</m:t>
        </m:r>
        <m:sSub>
          <m:sSubPr>
            <m:ctrlPr>
              <w:rPr>
                <w:rFonts w:hAnsi="Cambria Math"/>
              </w:rPr>
            </m:ctrlPr>
          </m:sSubPr>
          <m:e>
            <m:r>
              <w:rPr>
                <w:rFonts w:hAnsi="Cambria Math"/>
              </w:rPr>
              <m:t>h</m:t>
            </m:r>
          </m:e>
          <m:sub>
            <m:r>
              <w:rPr>
                <w:rFonts w:hAnsi="Cambria Math"/>
              </w:rPr>
              <m:t>甲</m:t>
            </m:r>
          </m:sub>
        </m:sSub>
      </m:oMath>
      <w:r>
        <w:rPr>
          <w:rFonts w:ascii="宋体" w:cs="宋体"/>
          <w:kern w:val="0"/>
          <w:szCs w:val="21"/>
        </w:rPr>
        <w:t>、</w:t>
      </w:r>
      <m:oMath>
        <m:r>
          <w:rPr>
            <w:rFonts w:hAnsi="Cambria Math"/>
          </w:rPr>
          <m:t>△</m:t>
        </m:r>
        <m:sSub>
          <m:sSubPr>
            <m:ctrlPr>
              <w:rPr>
                <w:rFonts w:hAnsi="Cambria Math"/>
              </w:rPr>
            </m:ctrlPr>
          </m:sSubPr>
          <m:e>
            <m:r>
              <w:rPr>
                <w:rFonts w:hAnsi="Cambria Math"/>
              </w:rPr>
              <m:t>h</m:t>
            </m:r>
          </m:e>
          <m:sub>
            <m:r>
              <w:rPr>
                <w:rFonts w:hAnsi="Cambria Math"/>
              </w:rPr>
              <m:t>乙</m:t>
            </m:r>
          </m:sub>
        </m:sSub>
      </m:oMath>
      <w:r>
        <w:rPr>
          <w:rFonts w:ascii="宋体" w:cs="宋体"/>
          <w:kern w:val="0"/>
          <w:szCs w:val="21"/>
        </w:rPr>
        <w:t>的关系是</w:t>
      </w:r>
      <m:oMath>
        <m:r>
          <w:rPr>
            <w:rFonts w:hAnsi="Cambria Math"/>
          </w:rPr>
          <m:t>(    )</m:t>
        </m:r>
      </m:oMath>
      <w:bookmarkEnd w:id="2"/>
    </w:p>
    <w:p w:rsidR="00254F74" w:rsidRPr="00E81558"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m:oMath>
        <m:r>
          <w:rPr>
            <w:rFonts w:hAnsi="Cambria Math"/>
          </w:rPr>
          <m:t>△</m:t>
        </m:r>
        <m:sSub>
          <m:sSubPr>
            <m:ctrlPr>
              <w:rPr>
                <w:rFonts w:hAnsi="Cambria Math"/>
              </w:rPr>
            </m:ctrlPr>
          </m:sSubPr>
          <m:e>
            <m:r>
              <w:rPr>
                <w:rFonts w:hAnsi="Cambria Math"/>
              </w:rPr>
              <m:t>h</m:t>
            </m:r>
          </m:e>
          <m:sub>
            <m:r>
              <w:rPr>
                <w:rFonts w:hAnsi="Cambria Math"/>
              </w:rPr>
              <m:t>甲</m:t>
            </m:r>
          </m:sub>
        </m:sSub>
        <m:r>
          <w:rPr>
            <w:rFonts w:hAnsi="Cambria Math"/>
          </w:rPr>
          <m:t>&gt;△</m:t>
        </m:r>
        <m:sSub>
          <m:sSubPr>
            <m:ctrlPr>
              <w:rPr>
                <w:rFonts w:hAnsi="Cambria Math"/>
              </w:rPr>
            </m:ctrlPr>
          </m:sSubPr>
          <m:e>
            <m:r>
              <w:rPr>
                <w:rFonts w:hAnsi="Cambria Math"/>
              </w:rPr>
              <m:t>h</m:t>
            </m:r>
          </m:e>
          <m:sub>
            <m:r>
              <w:rPr>
                <w:rFonts w:hAnsi="Cambria Math"/>
              </w:rPr>
              <m:t>乙</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甲</m:t>
            </m:r>
          </m:sub>
        </m:sSub>
        <m:r>
          <w:rPr>
            <w:rFonts w:hAnsi="Cambria Math"/>
          </w:rPr>
          <m:t>&gt;</m:t>
        </m:r>
        <m:sSub>
          <m:sSubPr>
            <m:ctrlPr>
              <w:rPr>
                <w:rFonts w:hAnsi="Cambria Math"/>
              </w:rPr>
            </m:ctrlPr>
          </m:sSubPr>
          <m:e>
            <m:r>
              <w:rPr>
                <w:rFonts w:hAnsi="Cambria Math"/>
              </w:rPr>
              <m:t>p</m:t>
            </m:r>
          </m:e>
          <m:sub>
            <m:r>
              <w:rPr>
                <w:rFonts w:hAnsi="Cambria Math"/>
              </w:rPr>
              <m:t>乙</m:t>
            </m:r>
          </m:sub>
        </m:sSub>
      </m:oMath>
      <w:r w:rsidRPr="00E81558">
        <w:tab/>
      </w:r>
      <w:r>
        <w:rPr>
          <w:rFonts w:ascii="Times New Roman" w:eastAsia="Times New Roman" w:hAnsi="Times New Roman" w:cs="Times New Roman"/>
          <w:kern w:val="0"/>
          <w:sz w:val="24"/>
          <w:szCs w:val="24"/>
        </w:rPr>
        <w:t xml:space="preserve">B. </w:t>
      </w:r>
      <m:oMath>
        <m:r>
          <w:rPr>
            <w:rFonts w:hAnsi="Cambria Math"/>
          </w:rPr>
          <m:t>△</m:t>
        </m:r>
        <m:sSub>
          <m:sSubPr>
            <m:ctrlPr>
              <w:rPr>
                <w:rFonts w:hAnsi="Cambria Math"/>
              </w:rPr>
            </m:ctrlPr>
          </m:sSubPr>
          <m:e>
            <m:r>
              <w:rPr>
                <w:rFonts w:hAnsi="Cambria Math"/>
              </w:rPr>
              <m:t>h</m:t>
            </m:r>
          </m:e>
          <m:sub>
            <m:r>
              <w:rPr>
                <w:rFonts w:hAnsi="Cambria Math"/>
              </w:rPr>
              <m:t>甲</m:t>
            </m:r>
          </m:sub>
        </m:sSub>
        <m:r>
          <w:rPr>
            <w:rFonts w:hAnsi="Cambria Math"/>
          </w:rPr>
          <m:t>&gt;△</m:t>
        </m:r>
        <m:sSub>
          <m:sSubPr>
            <m:ctrlPr>
              <w:rPr>
                <w:rFonts w:hAnsi="Cambria Math"/>
              </w:rPr>
            </m:ctrlPr>
          </m:sSubPr>
          <m:e>
            <m:r>
              <w:rPr>
                <w:rFonts w:hAnsi="Cambria Math"/>
              </w:rPr>
              <m:t>h</m:t>
            </m:r>
          </m:e>
          <m:sub>
            <m:r>
              <w:rPr>
                <w:rFonts w:hAnsi="Cambria Math"/>
              </w:rPr>
              <m:t>乙</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甲</m:t>
            </m:r>
          </m:sub>
        </m:sSub>
        <m:r>
          <w:rPr>
            <w:rFonts w:hAnsi="Cambria Math"/>
          </w:rPr>
          <m:t>&lt;</m:t>
        </m:r>
        <m:sSub>
          <m:sSubPr>
            <m:ctrlPr>
              <w:rPr>
                <w:rFonts w:hAnsi="Cambria Math"/>
              </w:rPr>
            </m:ctrlPr>
          </m:sSubPr>
          <m:e>
            <m:r>
              <w:rPr>
                <w:rFonts w:hAnsi="Cambria Math"/>
              </w:rPr>
              <m:t>p</m:t>
            </m:r>
          </m:e>
          <m:sub>
            <m:r>
              <w:rPr>
                <w:rFonts w:hAnsi="Cambria Math"/>
              </w:rPr>
              <m:t>乙</m:t>
            </m:r>
          </m:sub>
        </m:sSub>
      </m:oMath>
      <w:r w:rsidRPr="00E81558">
        <w:br/>
      </w:r>
      <w:r>
        <w:rPr>
          <w:rFonts w:ascii="Times New Roman" w:eastAsia="Times New Roman" w:hAnsi="Times New Roman" w:cs="Times New Roman"/>
          <w:kern w:val="0"/>
          <w:sz w:val="24"/>
          <w:szCs w:val="24"/>
        </w:rPr>
        <w:t xml:space="preserve">C. </w:t>
      </w:r>
      <m:oMath>
        <m:r>
          <w:rPr>
            <w:rFonts w:hAnsi="Cambria Math"/>
          </w:rPr>
          <m:t>△</m:t>
        </m:r>
        <m:sSub>
          <m:sSubPr>
            <m:ctrlPr>
              <w:rPr>
                <w:rFonts w:hAnsi="Cambria Math"/>
              </w:rPr>
            </m:ctrlPr>
          </m:sSubPr>
          <m:e>
            <m:r>
              <w:rPr>
                <w:rFonts w:hAnsi="Cambria Math"/>
              </w:rPr>
              <m:t>h</m:t>
            </m:r>
          </m:e>
          <m:sub>
            <m:r>
              <w:rPr>
                <w:rFonts w:hAnsi="Cambria Math"/>
              </w:rPr>
              <m:t>甲</m:t>
            </m:r>
          </m:sub>
        </m:sSub>
        <m:r>
          <w:rPr>
            <w:rFonts w:hAnsi="Cambria Math"/>
          </w:rPr>
          <m:t>&lt;△</m:t>
        </m:r>
        <m:sSub>
          <m:sSubPr>
            <m:ctrlPr>
              <w:rPr>
                <w:rFonts w:hAnsi="Cambria Math"/>
              </w:rPr>
            </m:ctrlPr>
          </m:sSubPr>
          <m:e>
            <m:r>
              <w:rPr>
                <w:rFonts w:hAnsi="Cambria Math"/>
              </w:rPr>
              <m:t>h</m:t>
            </m:r>
          </m:e>
          <m:sub>
            <m:r>
              <w:rPr>
                <w:rFonts w:hAnsi="Cambria Math"/>
              </w:rPr>
              <m:t>乙</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甲</m:t>
            </m:r>
          </m:sub>
        </m:sSub>
        <m:r>
          <w:rPr>
            <w:rFonts w:hAnsi="Cambria Math"/>
          </w:rPr>
          <m:t>&gt;</m:t>
        </m:r>
        <m:sSub>
          <m:sSubPr>
            <m:ctrlPr>
              <w:rPr>
                <w:rFonts w:hAnsi="Cambria Math"/>
              </w:rPr>
            </m:ctrlPr>
          </m:sSubPr>
          <m:e>
            <m:r>
              <w:rPr>
                <w:rFonts w:hAnsi="Cambria Math"/>
              </w:rPr>
              <m:t>p</m:t>
            </m:r>
          </m:e>
          <m:sub>
            <m:r>
              <w:rPr>
                <w:rFonts w:hAnsi="Cambria Math"/>
              </w:rPr>
              <m:t>乙</m:t>
            </m:r>
          </m:sub>
        </m:sSub>
      </m:oMath>
      <w:r w:rsidRPr="00E81558">
        <w:tab/>
      </w:r>
      <w:r>
        <w:rPr>
          <w:rFonts w:ascii="Times New Roman" w:eastAsia="Times New Roman" w:hAnsi="Times New Roman" w:cs="Times New Roman"/>
          <w:kern w:val="0"/>
          <w:sz w:val="24"/>
          <w:szCs w:val="24"/>
        </w:rPr>
        <w:t xml:space="preserve">D. </w:t>
      </w:r>
      <m:oMath>
        <m:r>
          <w:rPr>
            <w:rFonts w:hAnsi="Cambria Math"/>
          </w:rPr>
          <m:t>△</m:t>
        </m:r>
        <m:sSub>
          <m:sSubPr>
            <m:ctrlPr>
              <w:rPr>
                <w:rFonts w:hAnsi="Cambria Math"/>
              </w:rPr>
            </m:ctrlPr>
          </m:sSubPr>
          <m:e>
            <m:r>
              <w:rPr>
                <w:rFonts w:hAnsi="Cambria Math"/>
              </w:rPr>
              <m:t>h</m:t>
            </m:r>
          </m:e>
          <m:sub>
            <m:r>
              <w:rPr>
                <w:rFonts w:hAnsi="Cambria Math"/>
              </w:rPr>
              <m:t>甲</m:t>
            </m:r>
          </m:sub>
        </m:sSub>
        <m:r>
          <w:rPr>
            <w:rFonts w:hAnsi="Cambria Math"/>
          </w:rPr>
          <m:t>&lt;△</m:t>
        </m:r>
        <m:sSub>
          <m:sSubPr>
            <m:ctrlPr>
              <w:rPr>
                <w:rFonts w:hAnsi="Cambria Math"/>
              </w:rPr>
            </m:ctrlPr>
          </m:sSubPr>
          <m:e>
            <m:r>
              <w:rPr>
                <w:rFonts w:hAnsi="Cambria Math"/>
              </w:rPr>
              <m:t>h</m:t>
            </m:r>
          </m:e>
          <m:sub>
            <m:r>
              <w:rPr>
                <w:rFonts w:hAnsi="Cambria Math"/>
              </w:rPr>
              <m:t>乙</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甲</m:t>
            </m:r>
          </m:sub>
        </m:sSub>
        <m:r>
          <w:rPr>
            <w:rFonts w:hAnsi="Cambria Math"/>
          </w:rPr>
          <m:t>&lt;</m:t>
        </m:r>
        <m:sSub>
          <m:sSubPr>
            <m:ctrlPr>
              <w:rPr>
                <w:rFonts w:hAnsi="Cambria Math"/>
              </w:rPr>
            </m:ctrlPr>
          </m:sSubPr>
          <m:e>
            <m:r>
              <w:rPr>
                <w:rFonts w:hAnsi="Cambria Math"/>
              </w:rPr>
              <m:t>p</m:t>
            </m:r>
          </m:e>
          <m:sub>
            <m:r>
              <w:rPr>
                <w:rFonts w:hAnsi="Cambria Math"/>
              </w:rPr>
              <m:t>乙</m:t>
            </m:r>
          </m:sub>
        </m:sSub>
      </m:oMath>
    </w:p>
    <w:p w:rsidR="00254F74" w:rsidRPr="00302176" w:rsidRDefault="002F0939" w:rsidP="00254F74">
      <w:pPr>
        <w:spacing w:line="360" w:lineRule="auto"/>
        <w:textAlignment w:val="center"/>
        <w:rPr>
          <w:color w:val="FF0000"/>
        </w:rPr>
      </w:pPr>
      <w:r w:rsidRPr="00302176">
        <w:rPr>
          <w:rFonts w:ascii="宋体" w:cs="宋体"/>
          <w:color w:val="FF0000"/>
          <w:kern w:val="0"/>
          <w:szCs w:val="21"/>
        </w:rPr>
        <w:t>【答案】</w:t>
      </w:r>
      <w:r w:rsidRPr="00302176">
        <w:rPr>
          <w:rStyle w:val="latexlinear"/>
          <w:rFonts w:ascii="Times New Roman" w:eastAsia="Times New Roman" w:hAnsi="Times New Roman" w:cs="Times New Roman"/>
          <w:i/>
          <w:iCs/>
          <w:color w:val="FF0000"/>
          <w:kern w:val="0"/>
          <w:szCs w:val="21"/>
        </w:rPr>
        <w:t>C</w:t>
      </w:r>
    </w:p>
    <w:p w:rsidR="00254F74" w:rsidRPr="00302176" w:rsidRDefault="002F0939" w:rsidP="00254F74">
      <w:pPr>
        <w:spacing w:line="360" w:lineRule="auto"/>
        <w:textAlignment w:val="center"/>
        <w:rPr>
          <w:color w:val="FF0000"/>
        </w:rPr>
      </w:pPr>
      <w:r w:rsidRPr="00302176">
        <w:rPr>
          <w:rFonts w:ascii="宋体" w:cs="宋体"/>
          <w:color w:val="FF0000"/>
          <w:kern w:val="0"/>
          <w:szCs w:val="21"/>
        </w:rPr>
        <w:t>【解析】解：</w:t>
      </w:r>
      <m:oMath>
        <m:r>
          <w:rPr>
            <w:rFonts w:hAnsi="Cambria Math"/>
            <w:color w:val="FF0000"/>
          </w:rPr>
          <m:t>(1)</m:t>
        </m:r>
      </m:oMath>
      <w:r w:rsidRPr="00302176">
        <w:rPr>
          <w:rFonts w:ascii="宋体" w:cs="宋体"/>
          <w:color w:val="FF0000"/>
          <w:kern w:val="0"/>
          <w:szCs w:val="21"/>
        </w:rPr>
        <w:t>由题知，原来它们对水平地面的压力</w:t>
      </w:r>
      <m:oMath>
        <m:sSub>
          <m:sSubPr>
            <m:ctrlPr>
              <w:rPr>
                <w:rFonts w:hAnsi="Cambria Math"/>
                <w:color w:val="FF0000"/>
              </w:rPr>
            </m:ctrlPr>
          </m:sSubPr>
          <m:e>
            <m:r>
              <w:rPr>
                <w:rFonts w:hAnsi="Cambria Math"/>
                <w:color w:val="FF0000"/>
              </w:rPr>
              <m:t>F</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F</m:t>
            </m:r>
          </m:e>
          <m:sub>
            <m:r>
              <w:rPr>
                <w:rFonts w:hAnsi="Cambria Math"/>
                <w:color w:val="FF0000"/>
              </w:rPr>
              <m:t>乙</m:t>
            </m:r>
          </m:sub>
        </m:sSub>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根据</w:t>
      </w:r>
      <m:oMath>
        <m:r>
          <w:rPr>
            <w:rFonts w:hAnsi="Cambria Math"/>
            <w:color w:val="FF0000"/>
          </w:rPr>
          <m:t>F</m:t>
        </m:r>
        <m:r>
          <w:rPr>
            <w:rFonts w:hAnsi="Cambria Math"/>
            <w:color w:val="FF0000"/>
          </w:rPr>
          <m:t>=</m:t>
        </m:r>
        <m:r>
          <w:rPr>
            <w:rFonts w:hAnsi="Cambria Math"/>
            <w:color w:val="FF0000"/>
          </w:rPr>
          <m:t>G</m:t>
        </m:r>
        <m:r>
          <w:rPr>
            <w:rFonts w:hAnsi="Cambria Math"/>
            <w:color w:val="FF0000"/>
          </w:rPr>
          <m:t>=</m:t>
        </m:r>
        <m:r>
          <w:rPr>
            <w:rFonts w:hAnsi="Cambria Math"/>
            <w:color w:val="FF0000"/>
          </w:rPr>
          <m:t>mg</m:t>
        </m:r>
      </m:oMath>
      <w:r w:rsidRPr="00302176">
        <w:rPr>
          <w:rFonts w:ascii="宋体" w:cs="宋体"/>
          <w:color w:val="FF0000"/>
          <w:kern w:val="0"/>
          <w:szCs w:val="21"/>
        </w:rPr>
        <w:t>可得</w:t>
      </w:r>
      <m:oMath>
        <m:sSub>
          <m:sSubPr>
            <m:ctrlPr>
              <w:rPr>
                <w:rFonts w:hAnsi="Cambria Math"/>
                <w:color w:val="FF0000"/>
              </w:rPr>
            </m:ctrlPr>
          </m:sSubPr>
          <m:e>
            <m:r>
              <w:rPr>
                <w:rFonts w:hAnsi="Cambria Math"/>
                <w:color w:val="FF0000"/>
              </w:rPr>
              <m:t>m</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m</m:t>
            </m:r>
          </m:e>
          <m:sub>
            <m:r>
              <w:rPr>
                <w:rFonts w:hAnsi="Cambria Math"/>
                <w:color w:val="FF0000"/>
              </w:rPr>
              <m:t>乙</m:t>
            </m:r>
          </m:sub>
        </m:sSub>
      </m:oMath>
      <w:r w:rsidRPr="00302176">
        <w:rPr>
          <w:rFonts w:ascii="宋体" w:cs="宋体"/>
          <w:color w:val="FF0000"/>
          <w:kern w:val="0"/>
          <w:szCs w:val="21"/>
        </w:rPr>
        <w:t>，都截去相同得质量</w:t>
      </w:r>
      <m:oMath>
        <m:r>
          <w:rPr>
            <w:rFonts w:hAnsi="Cambria Math"/>
            <w:color w:val="FF0000"/>
          </w:rPr>
          <m:t>m</m:t>
        </m:r>
        <m:r>
          <w:rPr>
            <w:rFonts w:hAnsi="Cambria Math"/>
            <w:color w:val="FF0000"/>
          </w:rPr>
          <m:t>'</m:t>
        </m:r>
      </m:oMath>
      <w:r w:rsidRPr="00302176">
        <w:rPr>
          <w:rFonts w:ascii="宋体" w:cs="宋体"/>
          <w:color w:val="FF0000"/>
          <w:kern w:val="0"/>
          <w:szCs w:val="21"/>
        </w:rPr>
        <w:t>，</w:t>
      </w:r>
      <m:oMath>
        <m:sSub>
          <m:sSubPr>
            <m:ctrlPr>
              <w:rPr>
                <w:rFonts w:hAnsi="Cambria Math"/>
                <w:color w:val="FF0000"/>
              </w:rPr>
            </m:ctrlPr>
          </m:sSubPr>
          <m:e>
            <m:r>
              <w:rPr>
                <w:rFonts w:hAnsi="Cambria Math"/>
                <w:color w:val="FF0000"/>
              </w:rPr>
              <m:t>m</m:t>
            </m:r>
          </m:e>
          <m:sub>
            <m:r>
              <w:rPr>
                <w:rFonts w:hAnsi="Cambria Math"/>
                <w:color w:val="FF0000"/>
              </w:rPr>
              <m:t>甲</m:t>
            </m:r>
          </m:sub>
        </m:sSub>
        <m:r>
          <w:rPr>
            <w:rFonts w:hAnsi="Cambria Math"/>
            <w:color w:val="FF0000"/>
          </w:rPr>
          <m:t>-</m:t>
        </m:r>
        <m:r>
          <w:rPr>
            <w:rFonts w:hAnsi="Cambria Math"/>
            <w:color w:val="FF0000"/>
          </w:rPr>
          <m:t>m</m:t>
        </m:r>
        <m:r>
          <w:rPr>
            <w:rFonts w:hAnsi="Cambria Math"/>
            <w:color w:val="FF0000"/>
          </w:rPr>
          <m:t>'&gt;</m:t>
        </m:r>
        <m:sSub>
          <m:sSubPr>
            <m:ctrlPr>
              <w:rPr>
                <w:rFonts w:hAnsi="Cambria Math"/>
                <w:color w:val="FF0000"/>
              </w:rPr>
            </m:ctrlPr>
          </m:sSubPr>
          <m:e>
            <m:r>
              <w:rPr>
                <w:rFonts w:hAnsi="Cambria Math"/>
                <w:color w:val="FF0000"/>
              </w:rPr>
              <m:t>m</m:t>
            </m:r>
          </m:e>
          <m:sub>
            <m:r>
              <w:rPr>
                <w:rFonts w:hAnsi="Cambria Math"/>
                <w:color w:val="FF0000"/>
              </w:rPr>
              <m:t>乙</m:t>
            </m:r>
          </m:sub>
        </m:sSub>
        <m:r>
          <w:rPr>
            <w:rFonts w:hAnsi="Cambria Math"/>
            <w:color w:val="FF0000"/>
          </w:rPr>
          <m:t>-</m:t>
        </m:r>
        <m:r>
          <w:rPr>
            <w:rFonts w:hAnsi="Cambria Math"/>
            <w:color w:val="FF0000"/>
          </w:rPr>
          <m:t>m</m:t>
        </m:r>
        <m:r>
          <w:rPr>
            <w:rFonts w:hAnsi="Cambria Math"/>
            <w:color w:val="FF0000"/>
          </w:rPr>
          <m:t>'</m:t>
        </m:r>
      </m:oMath>
      <w:r w:rsidRPr="00302176">
        <w:rPr>
          <w:rFonts w:ascii="宋体" w:cs="宋体"/>
          <w:color w:val="FF0000"/>
          <w:kern w:val="0"/>
          <w:szCs w:val="21"/>
        </w:rPr>
        <w:t>，所以</w:t>
      </w:r>
      <m:oMath>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F</m:t>
            </m:r>
          </m:e>
          <m:sub>
            <m:r>
              <w:rPr>
                <w:rFonts w:hAnsi="Cambria Math"/>
                <w:color w:val="FF0000"/>
              </w:rPr>
              <m:t>乙</m:t>
            </m:r>
          </m:sub>
        </m:sSub>
      </m:oMath>
      <w:r w:rsidRPr="00302176">
        <w:rPr>
          <w:rFonts w:ascii="Times New Roman" w:eastAsia="Times New Roman" w:hAnsi="Times New Roman" w:cs="Times New Roman"/>
          <w:color w:val="FF0000"/>
          <w:kern w:val="0"/>
          <w:szCs w:val="21"/>
        </w:rPr>
        <w:t>---------</w:t>
      </w:r>
      <m:oMath>
        <m:r>
          <w:rPr>
            <w:rFonts w:hAnsi="Cambria Math"/>
            <w:color w:val="FF0000"/>
          </w:rPr>
          <m:t>①</m:t>
        </m:r>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由于</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oMath>
      <w:r w:rsidRPr="00302176">
        <w:rPr>
          <w:rFonts w:ascii="宋体" w:cs="宋体"/>
          <w:color w:val="FF0000"/>
          <w:kern w:val="0"/>
          <w:szCs w:val="21"/>
        </w:rPr>
        <w:t>，剩余部分对桌面的压强分别为</w:t>
      </w:r>
      <m:oMath>
        <m:sSub>
          <m:sSubPr>
            <m:ctrlPr>
              <w:rPr>
                <w:rFonts w:hAnsi="Cambria Math"/>
                <w:color w:val="FF0000"/>
              </w:rPr>
            </m:ctrlPr>
          </m:sSubPr>
          <m:e>
            <m:r>
              <w:rPr>
                <w:rFonts w:hAnsi="Cambria Math"/>
                <w:color w:val="FF0000"/>
              </w:rPr>
              <m:t>p</m:t>
            </m:r>
          </m:e>
          <m:sub>
            <m:r>
              <w:rPr>
                <w:rFonts w:hAnsi="Cambria Math"/>
                <w:color w:val="FF0000"/>
              </w:rPr>
              <m:t>甲</m:t>
            </m:r>
          </m:sub>
        </m:sSub>
        <m:r>
          <w:rPr>
            <w:rFonts w:hAnsi="Cambria Math"/>
            <w:color w:val="FF0000"/>
          </w:rPr>
          <m:t>=</m:t>
        </m:r>
        <m:f>
          <m:fPr>
            <m:ctrlPr>
              <w:rPr>
                <w:rFonts w:hAnsi="Cambria Math"/>
                <w:color w:val="FF0000"/>
              </w:rPr>
            </m:ctrlPr>
          </m:fPr>
          <m:num>
            <m:r>
              <w:rPr>
                <w:rFonts w:hAnsi="Cambria Math"/>
                <w:color w:val="FF0000"/>
              </w:rPr>
              <m:t>△</m:t>
            </m:r>
            <m:sSub>
              <m:sSubPr>
                <m:ctrlPr>
                  <w:rPr>
                    <w:rFonts w:hAnsi="Cambria Math"/>
                    <w:color w:val="FF0000"/>
                  </w:rPr>
                </m:ctrlPr>
              </m:sSubPr>
              <m:e>
                <m:r>
                  <w:rPr>
                    <w:rFonts w:hAnsi="Cambria Math"/>
                    <w:color w:val="FF0000"/>
                  </w:rPr>
                  <m:t>F</m:t>
                </m:r>
              </m:e>
              <m:sub>
                <m:r>
                  <m:rPr>
                    <m:sty m:val="p"/>
                  </m:rPr>
                  <w:rPr>
                    <w:rFonts w:hAnsi="Cambria Math"/>
                    <w:color w:val="FF0000"/>
                  </w:rPr>
                  <m:t>甲</m:t>
                </m:r>
              </m:sub>
            </m:sSub>
          </m:num>
          <m:den>
            <m:sSub>
              <m:sSubPr>
                <m:ctrlPr>
                  <w:rPr>
                    <w:rFonts w:hAnsi="Cambria Math"/>
                    <w:color w:val="FF0000"/>
                  </w:rPr>
                </m:ctrlPr>
              </m:sSubPr>
              <m:e>
                <m:r>
                  <w:rPr>
                    <w:rFonts w:hAnsi="Cambria Math"/>
                    <w:color w:val="FF0000"/>
                  </w:rPr>
                  <m:t>S</m:t>
                </m:r>
              </m:e>
              <m:sub>
                <m:r>
                  <m:rPr>
                    <m:sty m:val="p"/>
                  </m:rPr>
                  <w:rPr>
                    <w:rFonts w:hAnsi="Cambria Math"/>
                    <w:color w:val="FF0000"/>
                  </w:rPr>
                  <m:t>甲</m:t>
                </m:r>
              </m:sub>
            </m:sSub>
          </m:den>
        </m:f>
      </m:oMath>
      <w:r w:rsidRPr="00302176">
        <w:rPr>
          <w:rFonts w:ascii="宋体" w:cs="宋体"/>
          <w:color w:val="FF0000"/>
          <w:kern w:val="0"/>
          <w:szCs w:val="21"/>
        </w:rPr>
        <w:t>，</w:t>
      </w:r>
      <m:oMath>
        <m:sSub>
          <m:sSubPr>
            <m:ctrlPr>
              <w:rPr>
                <w:rFonts w:hAnsi="Cambria Math"/>
                <w:color w:val="FF0000"/>
              </w:rPr>
            </m:ctrlPr>
          </m:sSubPr>
          <m:e>
            <m:r>
              <w:rPr>
                <w:rFonts w:hAnsi="Cambria Math"/>
                <w:color w:val="FF0000"/>
              </w:rPr>
              <m:t>p</m:t>
            </m:r>
          </m:e>
          <m:sub>
            <m:r>
              <w:rPr>
                <w:rFonts w:hAnsi="Cambria Math"/>
                <w:color w:val="FF0000"/>
              </w:rPr>
              <m:t>乙</m:t>
            </m:r>
          </m:sub>
        </m:sSub>
        <m:r>
          <w:rPr>
            <w:rFonts w:hAnsi="Cambria Math"/>
            <w:color w:val="FF0000"/>
          </w:rPr>
          <m:t>=</m:t>
        </m:r>
        <m:f>
          <m:fPr>
            <m:ctrlPr>
              <w:rPr>
                <w:rFonts w:hAnsi="Cambria Math"/>
                <w:color w:val="FF0000"/>
              </w:rPr>
            </m:ctrlPr>
          </m:fPr>
          <m:num>
            <m:r>
              <w:rPr>
                <w:rFonts w:hAnsi="Cambria Math"/>
                <w:color w:val="FF0000"/>
              </w:rPr>
              <m:t>△</m:t>
            </m:r>
            <m:sSub>
              <m:sSubPr>
                <m:ctrlPr>
                  <w:rPr>
                    <w:rFonts w:hAnsi="Cambria Math"/>
                    <w:color w:val="FF0000"/>
                  </w:rPr>
                </m:ctrlPr>
              </m:sSubPr>
              <m:e>
                <m:r>
                  <w:rPr>
                    <w:rFonts w:hAnsi="Cambria Math"/>
                    <w:color w:val="FF0000"/>
                  </w:rPr>
                  <m:t>F</m:t>
                </m:r>
              </m:e>
              <m:sub>
                <m:r>
                  <m:rPr>
                    <m:sty m:val="p"/>
                  </m:rPr>
                  <w:rPr>
                    <w:rFonts w:hAnsi="Cambria Math"/>
                    <w:color w:val="FF0000"/>
                  </w:rPr>
                  <m:t>乙</m:t>
                </m:r>
              </m:sub>
            </m:sSub>
          </m:num>
          <m:den>
            <m:sSub>
              <m:sSubPr>
                <m:ctrlPr>
                  <w:rPr>
                    <w:rFonts w:hAnsi="Cambria Math"/>
                    <w:color w:val="FF0000"/>
                  </w:rPr>
                </m:ctrlPr>
              </m:sSubPr>
              <m:e>
                <m:r>
                  <w:rPr>
                    <w:rFonts w:hAnsi="Cambria Math"/>
                    <w:color w:val="FF0000"/>
                  </w:rPr>
                  <m:t>S</m:t>
                </m:r>
              </m:e>
              <m:sub>
                <m:r>
                  <m:rPr>
                    <m:sty m:val="p"/>
                  </m:rPr>
                  <w:rPr>
                    <w:rFonts w:hAnsi="Cambria Math"/>
                    <w:color w:val="FF0000"/>
                  </w:rPr>
                  <m:t>乙</m:t>
                </m:r>
              </m:sub>
            </m:sSub>
          </m:den>
        </m:f>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已知</w:t>
      </w:r>
      <m:oMath>
        <m:sSub>
          <m:sSubPr>
            <m:ctrlPr>
              <w:rPr>
                <w:rFonts w:hAnsi="Cambria Math"/>
                <w:color w:val="FF0000"/>
              </w:rPr>
            </m:ctrlPr>
          </m:sSubPr>
          <m:e>
            <m:r>
              <w:rPr>
                <w:rFonts w:hAnsi="Cambria Math"/>
                <w:color w:val="FF0000"/>
              </w:rPr>
              <m:t>S</m:t>
            </m:r>
          </m:e>
          <m:sub>
            <m:r>
              <w:rPr>
                <w:rFonts w:hAnsi="Cambria Math"/>
                <w:color w:val="FF0000"/>
              </w:rPr>
              <m:t>甲</m:t>
            </m:r>
          </m:sub>
        </m:sSub>
        <m:r>
          <w:rPr>
            <w:rFonts w:hAnsi="Cambria Math"/>
            <w:color w:val="FF0000"/>
          </w:rPr>
          <m:t>&lt;</m:t>
        </m:r>
        <m:sSub>
          <m:sSubPr>
            <m:ctrlPr>
              <w:rPr>
                <w:rFonts w:hAnsi="Cambria Math"/>
                <w:color w:val="FF0000"/>
              </w:rPr>
            </m:ctrlPr>
          </m:sSubPr>
          <m:e>
            <m:r>
              <w:rPr>
                <w:rFonts w:hAnsi="Cambria Math"/>
                <w:color w:val="FF0000"/>
              </w:rPr>
              <m:t>S</m:t>
            </m:r>
          </m:e>
          <m:sub>
            <m:r>
              <w:rPr>
                <w:rFonts w:hAnsi="Cambria Math"/>
                <w:color w:val="FF0000"/>
              </w:rPr>
              <m:t>乙</m:t>
            </m:r>
          </m:sub>
        </m:sSub>
      </m:oMath>
      <w:r w:rsidRPr="00302176">
        <w:rPr>
          <w:rFonts w:ascii="宋体" w:cs="宋体"/>
          <w:color w:val="FF0000"/>
          <w:kern w:val="0"/>
          <w:szCs w:val="21"/>
        </w:rPr>
        <w:t>，根据</w:t>
      </w:r>
      <m:oMath>
        <m:r>
          <w:rPr>
            <w:rFonts w:hAnsi="Cambria Math"/>
            <w:color w:val="FF0000"/>
          </w:rPr>
          <m:t>①</m:t>
        </m:r>
      </m:oMath>
      <w:r w:rsidRPr="00302176">
        <w:rPr>
          <w:rFonts w:ascii="宋体" w:cs="宋体"/>
          <w:color w:val="FF0000"/>
          <w:kern w:val="0"/>
          <w:szCs w:val="21"/>
        </w:rPr>
        <w:t>可得</w:t>
      </w:r>
      <m:oMath>
        <m:sSub>
          <m:sSubPr>
            <m:ctrlPr>
              <w:rPr>
                <w:rFonts w:hAnsi="Cambria Math"/>
                <w:color w:val="FF0000"/>
              </w:rPr>
            </m:ctrlPr>
          </m:sSubPr>
          <m:e>
            <m:r>
              <w:rPr>
                <w:rFonts w:hAnsi="Cambria Math"/>
                <w:color w:val="FF0000"/>
              </w:rPr>
              <m:t>p</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p</m:t>
            </m:r>
          </m:e>
          <m:sub>
            <m:r>
              <w:rPr>
                <w:rFonts w:hAnsi="Cambria Math"/>
                <w:color w:val="FF0000"/>
              </w:rPr>
              <m:t>乙</m:t>
            </m:r>
          </m:sub>
        </m:sSub>
      </m:oMath>
      <w:r w:rsidRPr="00302176">
        <w:rPr>
          <w:rFonts w:ascii="宋体" w:cs="宋体"/>
          <w:color w:val="FF0000"/>
          <w:kern w:val="0"/>
          <w:szCs w:val="21"/>
        </w:rPr>
        <w:t>；</w:t>
      </w:r>
      <w:r w:rsidRPr="00302176">
        <w:rPr>
          <w:rFonts w:ascii="宋体" w:cs="宋体"/>
          <w:color w:val="FF0000"/>
          <w:kern w:val="0"/>
          <w:szCs w:val="21"/>
        </w:rPr>
        <w:br/>
      </w:r>
      <m:oMath>
        <m:r>
          <w:rPr>
            <w:rFonts w:hAnsi="Cambria Math"/>
            <w:color w:val="FF0000"/>
          </w:rPr>
          <m:t>(2)</m:t>
        </m:r>
      </m:oMath>
      <w:r w:rsidRPr="00302176">
        <w:rPr>
          <w:rFonts w:ascii="宋体" w:cs="宋体"/>
          <w:color w:val="FF0000"/>
          <w:kern w:val="0"/>
          <w:szCs w:val="21"/>
        </w:rPr>
        <w:t>由于</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oMath>
      <w:r w:rsidRPr="00302176">
        <w:rPr>
          <w:rFonts w:ascii="宋体" w:cs="宋体"/>
          <w:color w:val="FF0000"/>
          <w:kern w:val="0"/>
          <w:szCs w:val="21"/>
        </w:rPr>
        <w:t>，所以</w:t>
      </w:r>
      <m:oMath>
        <m:r>
          <w:rPr>
            <w:rFonts w:hAnsi="Cambria Math"/>
            <w:color w:val="FF0000"/>
          </w:rPr>
          <m:t>m</m:t>
        </m:r>
        <m:r>
          <w:rPr>
            <w:rFonts w:hAnsi="Cambria Math"/>
            <w:color w:val="FF0000"/>
          </w:rPr>
          <m:t>=</m:t>
        </m:r>
        <m:r>
          <w:rPr>
            <w:rFonts w:hAnsi="Cambria Math"/>
            <w:color w:val="FF0000"/>
          </w:rPr>
          <m:t>ρV</m:t>
        </m:r>
      </m:oMath>
      <w:r w:rsidRPr="00302176">
        <w:rPr>
          <w:rFonts w:ascii="宋体" w:cs="宋体"/>
          <w:color w:val="FF0000"/>
          <w:kern w:val="0"/>
          <w:szCs w:val="21"/>
        </w:rPr>
        <w:t>，</w:t>
      </w:r>
      <m:oMath>
        <m:r>
          <w:rPr>
            <w:rFonts w:hAnsi="Cambria Math"/>
            <w:color w:val="FF0000"/>
          </w:rPr>
          <m:t>V</m:t>
        </m:r>
        <m:r>
          <w:rPr>
            <w:rFonts w:hAnsi="Cambria Math"/>
            <w:color w:val="FF0000"/>
          </w:rPr>
          <m:t>=</m:t>
        </m:r>
        <m:r>
          <w:rPr>
            <w:rFonts w:hAnsi="Cambria Math"/>
            <w:color w:val="FF0000"/>
          </w:rPr>
          <m:t>S</m:t>
        </m:r>
        <m:r>
          <w:rPr>
            <w:rFonts w:hAnsi="Cambria Math"/>
            <w:color w:val="FF0000"/>
          </w:rPr>
          <m:t>h</m:t>
        </m:r>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所以可得</w:t>
      </w:r>
      <m:oMath>
        <m:sSub>
          <m:sSubPr>
            <m:ctrlPr>
              <w:rPr>
                <w:rFonts w:hAnsi="Cambria Math"/>
                <w:color w:val="FF0000"/>
              </w:rPr>
            </m:ctrlPr>
          </m:sSubPr>
          <m:e>
            <m:r>
              <w:rPr>
                <w:rFonts w:hAnsi="Cambria Math"/>
                <w:color w:val="FF0000"/>
              </w:rPr>
              <m:t>ρ</m:t>
            </m:r>
          </m:e>
          <m:sub>
            <m:r>
              <w:rPr>
                <w:rFonts w:hAnsi="Cambria Math"/>
                <w:color w:val="FF0000"/>
              </w:rPr>
              <m:t>甲</m:t>
            </m:r>
          </m:sub>
        </m:sSub>
        <m:sSub>
          <m:sSubPr>
            <m:ctrlPr>
              <w:rPr>
                <w:rFonts w:hAnsi="Cambria Math"/>
                <w:color w:val="FF0000"/>
              </w:rPr>
            </m:ctrlPr>
          </m:sSubPr>
          <m:e>
            <m:r>
              <w:rPr>
                <w:rFonts w:hAnsi="Cambria Math"/>
                <w:color w:val="FF0000"/>
              </w:rPr>
              <m:t>S</m:t>
            </m:r>
          </m:e>
          <m:sub>
            <m:r>
              <w:rPr>
                <w:rFonts w:hAnsi="Cambria Math"/>
                <w:color w:val="FF0000"/>
              </w:rPr>
              <m:t>甲</m:t>
            </m:r>
          </m:sub>
        </m:sSub>
        <m:sSub>
          <m:sSubPr>
            <m:ctrlPr>
              <w:rPr>
                <w:rFonts w:hAnsi="Cambria Math"/>
                <w:color w:val="FF0000"/>
              </w:rPr>
            </m:ctrlPr>
          </m:sSubPr>
          <m:e>
            <m:r>
              <w:rPr>
                <w:rFonts w:hAnsi="Cambria Math"/>
                <w:color w:val="FF0000"/>
              </w:rPr>
              <m:t>h</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乙</m:t>
            </m:r>
          </m:sub>
        </m:sSub>
        <m:sSub>
          <m:sSubPr>
            <m:ctrlPr>
              <w:rPr>
                <w:rFonts w:hAnsi="Cambria Math"/>
                <w:color w:val="FF0000"/>
              </w:rPr>
            </m:ctrlPr>
          </m:sSubPr>
          <m:e>
            <m:r>
              <w:rPr>
                <w:rFonts w:hAnsi="Cambria Math"/>
                <w:color w:val="FF0000"/>
              </w:rPr>
              <m:t>S</m:t>
            </m:r>
          </m:e>
          <m:sub>
            <m:r>
              <w:rPr>
                <w:rFonts w:hAnsi="Cambria Math"/>
                <w:color w:val="FF0000"/>
              </w:rPr>
              <m:t>乙</m:t>
            </m:r>
          </m:sub>
        </m:sSub>
        <m:sSub>
          <m:sSubPr>
            <m:ctrlPr>
              <w:rPr>
                <w:rFonts w:hAnsi="Cambria Math"/>
                <w:color w:val="FF0000"/>
              </w:rPr>
            </m:ctrlPr>
          </m:sSubPr>
          <m:e>
            <m:r>
              <w:rPr>
                <w:rFonts w:hAnsi="Cambria Math"/>
                <w:color w:val="FF0000"/>
              </w:rPr>
              <m:t>h</m:t>
            </m:r>
          </m:e>
          <m:sub>
            <m:r>
              <w:rPr>
                <w:rFonts w:hAnsi="Cambria Math"/>
                <w:color w:val="FF0000"/>
              </w:rPr>
              <m:t>乙</m:t>
            </m:r>
          </m:sub>
        </m:sSub>
      </m:oMath>
      <w:r w:rsidRPr="00302176">
        <w:rPr>
          <w:rFonts w:ascii="Times New Roman" w:eastAsia="Times New Roman" w:hAnsi="Times New Roman" w:cs="Times New Roman"/>
          <w:color w:val="FF0000"/>
          <w:kern w:val="0"/>
          <w:szCs w:val="21"/>
        </w:rPr>
        <w:t>---------</w:t>
      </w:r>
      <m:oMath>
        <m:r>
          <w:rPr>
            <w:rFonts w:hAnsi="Cambria Math"/>
            <w:color w:val="FF0000"/>
          </w:rPr>
          <m:t>②</m:t>
        </m:r>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已知</w:t>
      </w:r>
      <m:oMath>
        <m:sSub>
          <m:sSubPr>
            <m:ctrlPr>
              <w:rPr>
                <w:rFonts w:hAnsi="Cambria Math"/>
                <w:color w:val="FF0000"/>
              </w:rPr>
            </m:ctrlPr>
          </m:sSubPr>
          <m:e>
            <m:r>
              <w:rPr>
                <w:rFonts w:hAnsi="Cambria Math"/>
                <w:color w:val="FF0000"/>
              </w:rPr>
              <m:t>h</m:t>
            </m:r>
          </m:e>
          <m:sub>
            <m:r>
              <w:rPr>
                <w:rFonts w:hAnsi="Cambria Math"/>
                <w:color w:val="FF0000"/>
              </w:rPr>
              <m:t>甲</m:t>
            </m:r>
          </m:sub>
        </m:sSub>
        <m:r>
          <w:rPr>
            <w:rFonts w:hAnsi="Cambria Math"/>
            <w:color w:val="FF0000"/>
          </w:rPr>
          <m:t>&lt;</m:t>
        </m:r>
        <m:sSub>
          <m:sSubPr>
            <m:ctrlPr>
              <w:rPr>
                <w:rFonts w:hAnsi="Cambria Math"/>
                <w:color w:val="FF0000"/>
              </w:rPr>
            </m:ctrlPr>
          </m:sSubPr>
          <m:e>
            <m:r>
              <w:rPr>
                <w:rFonts w:hAnsi="Cambria Math"/>
                <w:color w:val="FF0000"/>
              </w:rPr>
              <m:t>h</m:t>
            </m:r>
          </m:e>
          <m:sub>
            <m:r>
              <w:rPr>
                <w:rFonts w:hAnsi="Cambria Math"/>
                <w:color w:val="FF0000"/>
              </w:rPr>
              <m:t>乙</m:t>
            </m:r>
          </m:sub>
        </m:sSub>
      </m:oMath>
      <w:r w:rsidRPr="00302176">
        <w:rPr>
          <w:rFonts w:ascii="Times New Roman" w:eastAsia="Times New Roman" w:hAnsi="Times New Roman" w:cs="Times New Roman"/>
          <w:color w:val="FF0000"/>
          <w:kern w:val="0"/>
          <w:szCs w:val="21"/>
        </w:rPr>
        <w:t>--------</w:t>
      </w:r>
      <m:oMath>
        <m:r>
          <w:rPr>
            <w:rFonts w:hAnsi="Cambria Math"/>
            <w:color w:val="FF0000"/>
          </w:rPr>
          <m:t>③</m:t>
        </m:r>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由</w:t>
      </w:r>
      <m:oMath>
        <m:r>
          <w:rPr>
            <w:rFonts w:hAnsi="Cambria Math"/>
            <w:color w:val="FF0000"/>
          </w:rPr>
          <m:t>②③</m:t>
        </m:r>
      </m:oMath>
      <w:r w:rsidRPr="00302176">
        <w:rPr>
          <w:rFonts w:ascii="宋体" w:cs="宋体"/>
          <w:color w:val="FF0000"/>
          <w:kern w:val="0"/>
          <w:szCs w:val="21"/>
        </w:rPr>
        <w:t>可得</w:t>
      </w:r>
      <m:oMath>
        <m:sSub>
          <m:sSubPr>
            <m:ctrlPr>
              <w:rPr>
                <w:rFonts w:hAnsi="Cambria Math"/>
                <w:color w:val="FF0000"/>
              </w:rPr>
            </m:ctrlPr>
          </m:sSubPr>
          <m:e>
            <m:r>
              <w:rPr>
                <w:rFonts w:hAnsi="Cambria Math"/>
                <w:color w:val="FF0000"/>
              </w:rPr>
              <m:t>ρ</m:t>
            </m:r>
          </m:e>
          <m:sub>
            <m:r>
              <w:rPr>
                <w:rFonts w:hAnsi="Cambria Math"/>
                <w:color w:val="FF0000"/>
              </w:rPr>
              <m:t>甲</m:t>
            </m:r>
          </m:sub>
        </m:sSub>
        <m:sSub>
          <m:sSubPr>
            <m:ctrlPr>
              <w:rPr>
                <w:rFonts w:hAnsi="Cambria Math"/>
                <w:color w:val="FF0000"/>
              </w:rPr>
            </m:ctrlPr>
          </m:sSubPr>
          <m:e>
            <m:r>
              <w:rPr>
                <w:rFonts w:hAnsi="Cambria Math"/>
                <w:color w:val="FF0000"/>
              </w:rPr>
              <m:t>S</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乙</m:t>
            </m:r>
          </m:sub>
        </m:sSub>
        <m:sSub>
          <m:sSubPr>
            <m:ctrlPr>
              <w:rPr>
                <w:rFonts w:hAnsi="Cambria Math"/>
                <w:color w:val="FF0000"/>
              </w:rPr>
            </m:ctrlPr>
          </m:sSubPr>
          <m:e>
            <m:r>
              <w:rPr>
                <w:rFonts w:hAnsi="Cambria Math"/>
                <w:color w:val="FF0000"/>
              </w:rPr>
              <m:t>S</m:t>
            </m:r>
          </m:e>
          <m:sub>
            <m:r>
              <w:rPr>
                <w:rFonts w:hAnsi="Cambria Math"/>
                <w:color w:val="FF0000"/>
              </w:rPr>
              <m:t>乙</m:t>
            </m:r>
          </m:sub>
        </m:sSub>
      </m:oMath>
      <w:r w:rsidRPr="00302176">
        <w:rPr>
          <w:rFonts w:ascii="Times New Roman" w:eastAsia="Times New Roman" w:hAnsi="Times New Roman" w:cs="Times New Roman"/>
          <w:color w:val="FF0000"/>
          <w:kern w:val="0"/>
          <w:szCs w:val="21"/>
        </w:rPr>
        <w:t>--------</w:t>
      </w:r>
      <m:oMath>
        <m:r>
          <w:rPr>
            <w:rFonts w:hAnsi="Cambria Math"/>
            <w:color w:val="FF0000"/>
          </w:rPr>
          <m:t>④</m:t>
        </m:r>
      </m:oMath>
      <w:r w:rsidRPr="00302176">
        <w:rPr>
          <w:rFonts w:ascii="Times New Roman" w:eastAsia="Times New Roman" w:hAnsi="Times New Roman" w:cs="Times New Roman"/>
          <w:color w:val="FF0000"/>
          <w:kern w:val="0"/>
          <w:sz w:val="24"/>
          <w:szCs w:val="24"/>
        </w:rPr>
        <w:br/>
      </w:r>
      <w:r w:rsidRPr="00302176">
        <w:rPr>
          <w:rFonts w:ascii="宋体" w:cs="宋体"/>
          <w:color w:val="FF0000"/>
          <w:kern w:val="0"/>
          <w:szCs w:val="21"/>
        </w:rPr>
        <w:t>都截去相同的质量</w:t>
      </w:r>
      <m:oMath>
        <m:r>
          <w:rPr>
            <w:rFonts w:hAnsi="Cambria Math"/>
            <w:color w:val="FF0000"/>
          </w:rPr>
          <m:t>m</m:t>
        </m:r>
        <m:r>
          <w:rPr>
            <w:rFonts w:hAnsi="Cambria Math"/>
            <w:color w:val="FF0000"/>
          </w:rPr>
          <m:t>'</m:t>
        </m:r>
      </m:oMath>
      <w:r w:rsidRPr="00302176">
        <w:rPr>
          <w:rFonts w:ascii="宋体" w:cs="宋体"/>
          <w:color w:val="FF0000"/>
          <w:kern w:val="0"/>
          <w:szCs w:val="21"/>
        </w:rPr>
        <w:t>，</w:t>
      </w:r>
      <m:oMath>
        <m:r>
          <w:rPr>
            <w:rFonts w:hAnsi="Cambria Math"/>
            <w:color w:val="FF0000"/>
          </w:rPr>
          <m:t>m</m:t>
        </m:r>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甲</m:t>
            </m:r>
          </m:sub>
        </m:sSub>
        <m:sSub>
          <m:sSubPr>
            <m:ctrlPr>
              <w:rPr>
                <w:rFonts w:hAnsi="Cambria Math"/>
                <w:color w:val="FF0000"/>
              </w:rPr>
            </m:ctrlPr>
          </m:sSubPr>
          <m:e>
            <m:r>
              <w:rPr>
                <w:rFonts w:hAnsi="Cambria Math"/>
                <w:color w:val="FF0000"/>
              </w:rPr>
              <m:t>V</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乙</m:t>
            </m:r>
          </m:sub>
        </m:sSub>
        <m:sSub>
          <m:sSubPr>
            <m:ctrlPr>
              <w:rPr>
                <w:rFonts w:hAnsi="Cambria Math"/>
                <w:color w:val="FF0000"/>
              </w:rPr>
            </m:ctrlPr>
          </m:sSubPr>
          <m:e>
            <m:r>
              <w:rPr>
                <w:rFonts w:hAnsi="Cambria Math"/>
                <w:color w:val="FF0000"/>
              </w:rPr>
              <m:t>V</m:t>
            </m:r>
          </m:e>
          <m:sub>
            <m:r>
              <w:rPr>
                <w:rFonts w:hAnsi="Cambria Math"/>
                <w:color w:val="FF0000"/>
              </w:rPr>
              <m:t>乙</m:t>
            </m:r>
          </m:sub>
        </m:sSub>
        <m:r>
          <w:rPr>
            <w:rFonts w:hAnsi="Cambria Math"/>
            <w:color w:val="FF0000"/>
          </w:rPr>
          <m:t>’</m:t>
        </m:r>
      </m:oMath>
      <w:r w:rsidRPr="00302176">
        <w:rPr>
          <w:rFonts w:ascii="宋体" w:cs="宋体"/>
          <w:color w:val="FF0000"/>
          <w:kern w:val="0"/>
          <w:szCs w:val="21"/>
        </w:rPr>
        <w:t>，即</w:t>
      </w:r>
      <m:oMath>
        <m:sSub>
          <m:sSubPr>
            <m:ctrlPr>
              <w:rPr>
                <w:rFonts w:hAnsi="Cambria Math"/>
                <w:color w:val="FF0000"/>
              </w:rPr>
            </m:ctrlPr>
          </m:sSubPr>
          <m:e>
            <m:r>
              <w:rPr>
                <w:rFonts w:hAnsi="Cambria Math"/>
                <w:color w:val="FF0000"/>
              </w:rPr>
              <m:t>ρ</m:t>
            </m:r>
          </m:e>
          <m:sub>
            <m:r>
              <w:rPr>
                <w:rFonts w:hAnsi="Cambria Math"/>
                <w:color w:val="FF0000"/>
              </w:rPr>
              <m:t>甲</m:t>
            </m:r>
          </m:sub>
        </m:sSub>
        <m:sSub>
          <m:sSubPr>
            <m:ctrlPr>
              <w:rPr>
                <w:rFonts w:hAnsi="Cambria Math"/>
                <w:color w:val="FF0000"/>
              </w:rPr>
            </m:ctrlPr>
          </m:sSubPr>
          <m:e>
            <m:r>
              <w:rPr>
                <w:rFonts w:hAnsi="Cambria Math"/>
                <w:color w:val="FF0000"/>
              </w:rPr>
              <m:t>S</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乙</m:t>
            </m:r>
          </m:sub>
        </m:sSub>
        <m:sSub>
          <m:sSubPr>
            <m:ctrlPr>
              <w:rPr>
                <w:rFonts w:hAnsi="Cambria Math"/>
                <w:color w:val="FF0000"/>
              </w:rPr>
            </m:ctrlPr>
          </m:sSubPr>
          <m:e>
            <m:r>
              <w:rPr>
                <w:rFonts w:hAnsi="Cambria Math"/>
                <w:color w:val="FF0000"/>
              </w:rPr>
              <m:t>S</m:t>
            </m:r>
          </m:e>
          <m:sub>
            <m:r>
              <w:rPr>
                <w:rFonts w:hAnsi="Cambria Math"/>
                <w:color w:val="FF0000"/>
              </w:rPr>
              <m:t>乙</m:t>
            </m:r>
          </m:sub>
        </m:sSub>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乙</m:t>
            </m:r>
          </m:sub>
        </m:sSub>
      </m:oMath>
      <w:r w:rsidRPr="00302176">
        <w:rPr>
          <w:rFonts w:ascii="Times New Roman" w:eastAsia="Times New Roman" w:hAnsi="Times New Roman" w:cs="Times New Roman"/>
          <w:color w:val="FF0000"/>
          <w:kern w:val="0"/>
          <w:szCs w:val="21"/>
        </w:rPr>
        <w:t>--------</w:t>
      </w:r>
      <m:oMath>
        <m:r>
          <w:rPr>
            <w:rFonts w:hAnsi="Cambria Math"/>
            <w:color w:val="FF0000"/>
          </w:rPr>
          <m:t>⑤</m:t>
        </m:r>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由</w:t>
      </w:r>
      <m:oMath>
        <m:r>
          <w:rPr>
            <w:rFonts w:hAnsi="Cambria Math"/>
            <w:color w:val="FF0000"/>
          </w:rPr>
          <m:t>④</m:t>
        </m:r>
      </m:oMath>
      <w:r w:rsidRPr="00302176">
        <w:rPr>
          <w:rFonts w:ascii="宋体" w:cs="宋体"/>
          <w:color w:val="FF0000"/>
          <w:kern w:val="0"/>
          <w:szCs w:val="21"/>
        </w:rPr>
        <w:t>得</w:t>
      </w:r>
      <m:oMath>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甲</m:t>
            </m:r>
          </m:sub>
        </m:sSub>
        <m:r>
          <w:rPr>
            <w:rFonts w:hAnsi="Cambria Math"/>
            <w:color w:val="FF0000"/>
          </w:rPr>
          <m:t>&lt;△</m:t>
        </m:r>
        <m:sSub>
          <m:sSubPr>
            <m:ctrlPr>
              <w:rPr>
                <w:rFonts w:hAnsi="Cambria Math"/>
                <w:color w:val="FF0000"/>
              </w:rPr>
            </m:ctrlPr>
          </m:sSubPr>
          <m:e>
            <m:r>
              <w:rPr>
                <w:rFonts w:hAnsi="Cambria Math"/>
                <w:color w:val="FF0000"/>
              </w:rPr>
              <m:t>h</m:t>
            </m:r>
          </m:e>
          <m:sub>
            <m:r>
              <w:rPr>
                <w:rFonts w:hAnsi="Cambria Math"/>
                <w:color w:val="FF0000"/>
              </w:rPr>
              <m:t>乙</m:t>
            </m:r>
          </m:sub>
        </m:sSub>
        <m:r>
          <w:rPr>
            <w:rFonts w:hAnsi="Cambria Math"/>
            <w:color w:val="FF0000"/>
          </w:rPr>
          <m:t>°</m:t>
        </m:r>
      </m:oMath>
      <w:r w:rsidRPr="00302176">
        <w:rPr>
          <w:rFonts w:ascii="Times New Roman" w:eastAsia="Times New Roman" w:hAnsi="Times New Roman" w:cs="Times New Roman"/>
          <w:color w:val="FF0000"/>
          <w:kern w:val="0"/>
          <w:sz w:val="24"/>
          <w:szCs w:val="24"/>
        </w:rPr>
        <w:br/>
      </w:r>
      <w:r w:rsidRPr="00302176">
        <w:rPr>
          <w:rFonts w:ascii="宋体" w:cs="宋体"/>
          <w:color w:val="FF0000"/>
          <w:kern w:val="0"/>
          <w:szCs w:val="21"/>
        </w:rPr>
        <w:t>故选：</w:t>
      </w:r>
      <w:r w:rsidRPr="00302176">
        <w:rPr>
          <w:rStyle w:val="latexlinear"/>
          <w:rFonts w:ascii="Times New Roman" w:eastAsia="Times New Roman" w:hAnsi="Times New Roman" w:cs="Times New Roman"/>
          <w:i/>
          <w:iCs/>
          <w:color w:val="FF0000"/>
          <w:kern w:val="0"/>
          <w:szCs w:val="21"/>
        </w:rPr>
        <w:t>C</w:t>
      </w:r>
      <w:r w:rsidRPr="00302176">
        <w:rPr>
          <w:rFonts w:ascii="宋体" w:cs="宋体"/>
          <w:color w:val="FF0000"/>
          <w:kern w:val="0"/>
          <w:szCs w:val="21"/>
        </w:rPr>
        <w:t>。</w:t>
      </w:r>
    </w:p>
    <w:p w:rsidR="00254F74" w:rsidRPr="00E81558" w:rsidRDefault="002F0939" w:rsidP="00254F74">
      <w:pPr>
        <w:numPr>
          <w:ilvl w:val="0"/>
          <w:numId w:val="1"/>
        </w:numPr>
        <w:spacing w:line="360" w:lineRule="auto"/>
        <w:textAlignment w:val="center"/>
      </w:pPr>
      <w:bookmarkStart w:id="3" w:name="topic_daed069a-2f31-4308-a637-9936826831"/>
      <w:r>
        <w:rPr>
          <w:rFonts w:ascii="Times New Roman" w:eastAsia="Times New Roman" w:hAnsi="Times New Roman" w:cs="Times New Roman"/>
          <w:noProof/>
          <w:kern w:val="0"/>
          <w:sz w:val="24"/>
          <w:szCs w:val="24"/>
        </w:rPr>
        <w:drawing>
          <wp:anchor distT="0" distB="0" distL="114300" distR="114300" simplePos="0" relativeHeight="251659264" behindDoc="1" locked="0" layoutInCell="1" allowOverlap="1">
            <wp:simplePos x="0" y="0"/>
            <wp:positionH relativeFrom="column">
              <wp:posOffset>3225800</wp:posOffset>
            </wp:positionH>
            <wp:positionV relativeFrom="paragraph">
              <wp:posOffset>1188720</wp:posOffset>
            </wp:positionV>
            <wp:extent cx="1943100" cy="762000"/>
            <wp:effectExtent l="0" t="0" r="0" b="0"/>
            <wp:wrapTight wrapText="bothSides">
              <wp:wrapPolygon edited="0">
                <wp:start x="0" y="0"/>
                <wp:lineTo x="0" y="21060"/>
                <wp:lineTo x="21388" y="21060"/>
                <wp:lineTo x="21388" y="0"/>
                <wp:lineTo x="0" y="0"/>
              </wp:wrapPolygon>
            </wp:wrapTight>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47210"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943100" cy="7620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如图所示，高度相同的均匀实心圆柱体</w:t>
      </w:r>
      <w:r>
        <w:rPr>
          <w:rStyle w:val="latexlinear"/>
          <w:rFonts w:ascii="Times New Roman" w:eastAsia="Times New Roman" w:hAnsi="Times New Roman" w:cs="Times New Roman"/>
          <w:i/>
          <w:iCs/>
          <w:kern w:val="0"/>
          <w:szCs w:val="21"/>
        </w:rPr>
        <w:t>A</w:t>
      </w:r>
      <w:r>
        <w:rPr>
          <w:rFonts w:ascii="宋体" w:cs="宋体"/>
          <w:kern w:val="0"/>
          <w:szCs w:val="21"/>
        </w:rPr>
        <w:t>和正方体</w:t>
      </w:r>
      <w:r>
        <w:rPr>
          <w:rStyle w:val="latexlinear"/>
          <w:rFonts w:ascii="Times New Roman" w:eastAsia="Times New Roman" w:hAnsi="Times New Roman" w:cs="Times New Roman"/>
          <w:i/>
          <w:iCs/>
          <w:kern w:val="0"/>
          <w:szCs w:val="21"/>
        </w:rPr>
        <w:t>B</w:t>
      </w:r>
      <w:r>
        <w:rPr>
          <w:rFonts w:ascii="宋体" w:cs="宋体"/>
          <w:kern w:val="0"/>
          <w:szCs w:val="21"/>
        </w:rPr>
        <w:t>放置在水平地面上，</w:t>
      </w:r>
      <w:r>
        <w:rPr>
          <w:rStyle w:val="latexlinear"/>
          <w:rFonts w:ascii="Times New Roman" w:eastAsia="Times New Roman" w:hAnsi="Times New Roman" w:cs="Times New Roman"/>
          <w:i/>
          <w:iCs/>
          <w:kern w:val="0"/>
          <w:szCs w:val="21"/>
        </w:rPr>
        <w:t>A</w:t>
      </w:r>
      <w:r>
        <w:rPr>
          <w:rFonts w:ascii="宋体" w:cs="宋体"/>
          <w:kern w:val="0"/>
          <w:szCs w:val="21"/>
        </w:rPr>
        <w:t>的直径等于</w:t>
      </w:r>
      <w:r>
        <w:rPr>
          <w:rStyle w:val="latexlinear"/>
          <w:rFonts w:ascii="Times New Roman" w:eastAsia="Times New Roman" w:hAnsi="Times New Roman" w:cs="Times New Roman"/>
          <w:i/>
          <w:iCs/>
          <w:kern w:val="0"/>
          <w:szCs w:val="21"/>
        </w:rPr>
        <w:t>B</w:t>
      </w:r>
      <w:r>
        <w:rPr>
          <w:rFonts w:ascii="宋体" w:cs="宋体"/>
          <w:kern w:val="0"/>
          <w:szCs w:val="21"/>
        </w:rPr>
        <w:t>的边长，它们对水平地面的压强相等。现分别在两物体上沿图中虚线竖直切下底面积相等的部分，并将切下部分叠放在对方剩余部分的上方，此时它们对地面的压强分别为</w:t>
      </w:r>
      <m:oMath>
        <m:sSub>
          <m:sSubPr>
            <m:ctrlPr>
              <w:rPr>
                <w:rFonts w:hAnsi="Cambria Math"/>
              </w:rPr>
            </m:ctrlPr>
          </m:sSubPr>
          <m:e>
            <m:r>
              <w:rPr>
                <w:rFonts w:hAnsi="Cambria Math"/>
              </w:rPr>
              <m:t>p</m:t>
            </m:r>
          </m:e>
          <m:sub>
            <m:r>
              <w:rPr>
                <w:rFonts w:hAnsi="Cambria Math"/>
              </w:rPr>
              <m:t>A</m:t>
            </m:r>
          </m:sub>
        </m:sSub>
        <m:r>
          <w:rPr>
            <w:rFonts w:hAnsi="Cambria Math"/>
          </w:rPr>
          <m:t>'</m:t>
        </m:r>
      </m:oMath>
      <w:r>
        <w:rPr>
          <w:rFonts w:ascii="宋体" w:cs="宋体"/>
          <w:kern w:val="0"/>
          <w:szCs w:val="21"/>
        </w:rPr>
        <w:t>、</w:t>
      </w:r>
      <m:oMath>
        <m:sSub>
          <m:sSubPr>
            <m:ctrlPr>
              <w:rPr>
                <w:rFonts w:hAnsi="Cambria Math"/>
              </w:rPr>
            </m:ctrlPr>
          </m:sSubPr>
          <m:e>
            <m:r>
              <w:rPr>
                <w:rFonts w:hAnsi="Cambria Math"/>
              </w:rPr>
              <m:t>p</m:t>
            </m:r>
          </m:e>
          <m:sub>
            <m:r>
              <w:rPr>
                <w:rFonts w:hAnsi="Cambria Math"/>
              </w:rPr>
              <m:t>B</m:t>
            </m:r>
          </m:sub>
        </m:sSub>
        <m:r>
          <w:rPr>
            <w:rFonts w:hAnsi="Cambria Math"/>
          </w:rPr>
          <m:t>'</m:t>
        </m:r>
      </m:oMath>
      <w:r>
        <w:rPr>
          <w:rFonts w:ascii="宋体" w:cs="宋体"/>
          <w:kern w:val="0"/>
          <w:szCs w:val="21"/>
        </w:rPr>
        <w:t>，则</w:t>
      </w:r>
      <m:oMath>
        <m:r>
          <w:rPr>
            <w:rFonts w:hAnsi="Cambria Math"/>
          </w:rPr>
          <m:t>(    )</m:t>
        </m:r>
      </m:oMath>
      <w:bookmarkEnd w:id="3"/>
    </w:p>
    <w:p w:rsidR="00254F74"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p</m:t>
            </m:r>
          </m:e>
          <m:sub>
            <m:r>
              <w:rPr>
                <w:rFonts w:hAnsi="Cambria Math"/>
              </w:rPr>
              <m:t>A</m:t>
            </m:r>
          </m:sub>
        </m:sSub>
        <m:r>
          <w:rPr>
            <w:rFonts w:hAnsi="Cambria Math"/>
          </w:rPr>
          <m:t>'</m:t>
        </m:r>
      </m:oMath>
      <w:r>
        <w:rPr>
          <w:rFonts w:ascii="宋体" w:cs="宋体"/>
          <w:kern w:val="0"/>
          <w:szCs w:val="21"/>
        </w:rPr>
        <w:t>可能大于</w:t>
      </w:r>
      <m:oMath>
        <m:sSub>
          <m:sSubPr>
            <m:ctrlPr>
              <w:rPr>
                <w:rFonts w:hAnsi="Cambria Math"/>
              </w:rPr>
            </m:ctrlPr>
          </m:sSubPr>
          <m:e>
            <m:r>
              <w:rPr>
                <w:rFonts w:hAnsi="Cambria Math"/>
              </w:rPr>
              <m:t>p</m:t>
            </m:r>
          </m:e>
          <m:sub>
            <m:r>
              <w:rPr>
                <w:rFonts w:hAnsi="Cambria Math"/>
              </w:rPr>
              <m:t>B</m:t>
            </m:r>
          </m:sub>
        </m:sSub>
        <m:r>
          <w:rPr>
            <w:rFonts w:hAnsi="Cambria Math"/>
          </w:rPr>
          <m:t>'</m:t>
        </m:r>
      </m:oMath>
    </w:p>
    <w:p w:rsidR="00254F74"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p</m:t>
            </m:r>
          </m:e>
          <m:sub>
            <m:r>
              <w:rPr>
                <w:rFonts w:hAnsi="Cambria Math"/>
              </w:rPr>
              <m:t>A</m:t>
            </m:r>
          </m:sub>
        </m:sSub>
        <m:r>
          <w:rPr>
            <w:rFonts w:hAnsi="Cambria Math"/>
          </w:rPr>
          <m:t>'</m:t>
        </m:r>
      </m:oMath>
      <w:r>
        <w:rPr>
          <w:rFonts w:ascii="宋体" w:cs="宋体"/>
          <w:kern w:val="0"/>
          <w:szCs w:val="21"/>
        </w:rPr>
        <w:t>一定大于</w:t>
      </w:r>
      <m:oMath>
        <m:sSub>
          <m:sSubPr>
            <m:ctrlPr>
              <w:rPr>
                <w:rFonts w:hAnsi="Cambria Math"/>
              </w:rPr>
            </m:ctrlPr>
          </m:sSubPr>
          <m:e>
            <m:r>
              <w:rPr>
                <w:rFonts w:hAnsi="Cambria Math"/>
              </w:rPr>
              <m:t>p</m:t>
            </m:r>
          </m:e>
          <m:sub>
            <m:r>
              <w:rPr>
                <w:rFonts w:hAnsi="Cambria Math"/>
              </w:rPr>
              <m:t>B</m:t>
            </m:r>
          </m:sub>
        </m:sSub>
        <m:r>
          <w:rPr>
            <w:rFonts w:hAnsi="Cambria Math"/>
          </w:rPr>
          <m:t>'</m:t>
        </m:r>
      </m:oMath>
      <w:r w:rsidRPr="00E81558">
        <w:br/>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p</m:t>
            </m:r>
          </m:e>
          <m:sub>
            <m:r>
              <w:rPr>
                <w:rFonts w:hAnsi="Cambria Math"/>
              </w:rPr>
              <m:t>A</m:t>
            </m:r>
          </m:sub>
        </m:sSub>
        <m:r>
          <w:rPr>
            <w:rFonts w:hAnsi="Cambria Math"/>
          </w:rPr>
          <m:t>'</m:t>
        </m:r>
      </m:oMath>
      <w:r>
        <w:rPr>
          <w:rFonts w:ascii="宋体" w:cs="宋体"/>
          <w:kern w:val="0"/>
          <w:szCs w:val="21"/>
        </w:rPr>
        <w:t>一定小于</w:t>
      </w:r>
      <m:oMath>
        <m:sSub>
          <m:sSubPr>
            <m:ctrlPr>
              <w:rPr>
                <w:rFonts w:hAnsi="Cambria Math"/>
              </w:rPr>
            </m:ctrlPr>
          </m:sSubPr>
          <m:e>
            <m:r>
              <w:rPr>
                <w:rFonts w:hAnsi="Cambria Math"/>
              </w:rPr>
              <m:t>p</m:t>
            </m:r>
          </m:e>
          <m:sub>
            <m:r>
              <w:rPr>
                <w:rFonts w:hAnsi="Cambria Math"/>
              </w:rPr>
              <m:t>B</m:t>
            </m:r>
          </m:sub>
        </m:sSub>
        <m:r>
          <w:rPr>
            <w:rFonts w:hAnsi="Cambria Math"/>
          </w:rPr>
          <m:t>'</m:t>
        </m:r>
      </m:oMath>
    </w:p>
    <w:p w:rsidR="00254F74" w:rsidRPr="00E81558"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p</m:t>
            </m:r>
          </m:e>
          <m:sub>
            <m:r>
              <w:rPr>
                <w:rFonts w:hAnsi="Cambria Math"/>
              </w:rPr>
              <m:t>A</m:t>
            </m:r>
          </m:sub>
        </m:sSub>
        <m:r>
          <w:rPr>
            <w:rFonts w:hAnsi="Cambria Math"/>
          </w:rPr>
          <m:t>'</m:t>
        </m:r>
      </m:oMath>
      <w:r>
        <w:rPr>
          <w:rFonts w:ascii="宋体" w:cs="宋体"/>
          <w:kern w:val="0"/>
          <w:szCs w:val="21"/>
        </w:rPr>
        <w:t>一定等于</w:t>
      </w:r>
      <m:oMath>
        <m:sSub>
          <m:sSubPr>
            <m:ctrlPr>
              <w:rPr>
                <w:rFonts w:hAnsi="Cambria Math"/>
              </w:rPr>
            </m:ctrlPr>
          </m:sSubPr>
          <m:e>
            <m:r>
              <w:rPr>
                <w:rFonts w:hAnsi="Cambria Math"/>
              </w:rPr>
              <m:t>p</m:t>
            </m:r>
          </m:e>
          <m:sub>
            <m:r>
              <w:rPr>
                <w:rFonts w:hAnsi="Cambria Math"/>
              </w:rPr>
              <m:t>B</m:t>
            </m:r>
          </m:sub>
        </m:sSub>
        <m:r>
          <w:rPr>
            <w:rFonts w:hAnsi="Cambria Math"/>
          </w:rPr>
          <m:t>'</m:t>
        </m:r>
      </m:oMath>
    </w:p>
    <w:p w:rsidR="00254F74" w:rsidRPr="00302176" w:rsidRDefault="002F0939" w:rsidP="00254F74">
      <w:pPr>
        <w:spacing w:line="360" w:lineRule="auto"/>
        <w:textAlignment w:val="center"/>
        <w:rPr>
          <w:color w:val="FF0000"/>
        </w:rPr>
      </w:pPr>
      <w:r w:rsidRPr="00302176">
        <w:rPr>
          <w:rFonts w:ascii="宋体" w:cs="宋体"/>
          <w:color w:val="FF0000"/>
          <w:kern w:val="0"/>
          <w:szCs w:val="21"/>
        </w:rPr>
        <w:t>【答案】</w:t>
      </w:r>
      <w:r w:rsidRPr="00302176">
        <w:rPr>
          <w:rStyle w:val="latexlinear"/>
          <w:rFonts w:ascii="Times New Roman" w:eastAsia="Times New Roman" w:hAnsi="Times New Roman" w:cs="Times New Roman"/>
          <w:i/>
          <w:iCs/>
          <w:color w:val="FF0000"/>
          <w:kern w:val="0"/>
          <w:szCs w:val="21"/>
        </w:rPr>
        <w:t>B</w:t>
      </w:r>
    </w:p>
    <w:p w:rsidR="00254F74" w:rsidRPr="00302176" w:rsidRDefault="002F0939" w:rsidP="00254F74">
      <w:pPr>
        <w:spacing w:line="360" w:lineRule="auto"/>
        <w:textAlignment w:val="center"/>
        <w:rPr>
          <w:color w:val="FF0000"/>
        </w:rPr>
      </w:pPr>
      <w:r w:rsidRPr="00302176">
        <w:rPr>
          <w:rFonts w:ascii="宋体" w:cs="宋体"/>
          <w:color w:val="FF0000"/>
          <w:kern w:val="0"/>
          <w:szCs w:val="21"/>
        </w:rPr>
        <w:t>【解析】</w:t>
      </w:r>
    </w:p>
    <w:p w:rsidR="00254F74" w:rsidRPr="00302176" w:rsidRDefault="002F0939" w:rsidP="00254F74">
      <w:pPr>
        <w:spacing w:line="360" w:lineRule="auto"/>
        <w:textAlignment w:val="center"/>
        <w:rPr>
          <w:color w:val="FF0000"/>
        </w:rPr>
      </w:pPr>
      <w:r w:rsidRPr="00302176">
        <w:rPr>
          <w:rStyle w:val="latexlinear"/>
          <w:rFonts w:ascii="Times New Roman" w:eastAsia="Times New Roman" w:hAnsi="Times New Roman" w:cs="Times New Roman"/>
          <w:i/>
          <w:iCs/>
          <w:color w:val="FF0000"/>
          <w:kern w:val="0"/>
          <w:szCs w:val="21"/>
        </w:rPr>
        <w:t>A</w:t>
      </w:r>
      <w:r w:rsidRPr="00302176">
        <w:rPr>
          <w:rFonts w:ascii="宋体" w:cs="宋体"/>
          <w:color w:val="FF0000"/>
          <w:kern w:val="0"/>
          <w:szCs w:val="21"/>
        </w:rPr>
        <w:t>为圆柱体，</w:t>
      </w:r>
      <w:r w:rsidRPr="00302176">
        <w:rPr>
          <w:rStyle w:val="latexlinear"/>
          <w:rFonts w:ascii="Times New Roman" w:eastAsia="Times New Roman" w:hAnsi="Times New Roman" w:cs="Times New Roman"/>
          <w:i/>
          <w:iCs/>
          <w:color w:val="FF0000"/>
          <w:kern w:val="0"/>
          <w:szCs w:val="21"/>
        </w:rPr>
        <w:t>B</w:t>
      </w:r>
      <w:r w:rsidRPr="00302176">
        <w:rPr>
          <w:rFonts w:ascii="宋体" w:cs="宋体"/>
          <w:color w:val="FF0000"/>
          <w:kern w:val="0"/>
          <w:szCs w:val="21"/>
        </w:rPr>
        <w:t>为正方体，则</w:t>
      </w:r>
      <w:r w:rsidRPr="00302176">
        <w:rPr>
          <w:rStyle w:val="latexlinear"/>
          <w:rFonts w:ascii="Times New Roman" w:eastAsia="Times New Roman" w:hAnsi="Times New Roman" w:cs="Times New Roman"/>
          <w:i/>
          <w:iCs/>
          <w:color w:val="FF0000"/>
          <w:kern w:val="0"/>
          <w:szCs w:val="21"/>
        </w:rPr>
        <w:t>A</w:t>
      </w:r>
      <w:r w:rsidRPr="00302176">
        <w:rPr>
          <w:rFonts w:ascii="宋体" w:cs="宋体"/>
          <w:color w:val="FF0000"/>
          <w:kern w:val="0"/>
          <w:szCs w:val="21"/>
        </w:rPr>
        <w:t>和</w:t>
      </w:r>
      <w:r w:rsidRPr="00302176">
        <w:rPr>
          <w:rStyle w:val="latexlinear"/>
          <w:rFonts w:ascii="Times New Roman" w:eastAsia="Times New Roman" w:hAnsi="Times New Roman" w:cs="Times New Roman"/>
          <w:i/>
          <w:iCs/>
          <w:color w:val="FF0000"/>
          <w:kern w:val="0"/>
          <w:szCs w:val="21"/>
        </w:rPr>
        <w:t>B</w:t>
      </w:r>
      <w:r w:rsidRPr="00302176">
        <w:rPr>
          <w:rFonts w:ascii="宋体" w:cs="宋体"/>
          <w:color w:val="FF0000"/>
          <w:kern w:val="0"/>
          <w:szCs w:val="21"/>
        </w:rPr>
        <w:t>对地面的压强大小为</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G</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mg</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ρVg</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ρS</m:t>
            </m:r>
            <m:r>
              <w:rPr>
                <w:rFonts w:hAnsi="Cambria Math"/>
                <w:color w:val="FF0000"/>
              </w:rPr>
              <m:t>h</m:t>
            </m:r>
            <m:r>
              <w:rPr>
                <w:rFonts w:hAnsi="Cambria Math"/>
                <w:color w:val="FF0000"/>
              </w:rPr>
              <m:t>g</m:t>
            </m:r>
          </m:num>
          <m:den>
            <m:r>
              <w:rPr>
                <w:rFonts w:hAnsi="Cambria Math"/>
                <w:color w:val="FF0000"/>
              </w:rPr>
              <m:t>S</m:t>
            </m:r>
          </m:den>
        </m:f>
        <m:r>
          <w:rPr>
            <w:rFonts w:hAnsi="Cambria Math"/>
            <w:color w:val="FF0000"/>
          </w:rPr>
          <m:t>=</m:t>
        </m:r>
        <m:r>
          <w:rPr>
            <w:rFonts w:hAnsi="Cambria Math"/>
            <w:color w:val="FF0000"/>
          </w:rPr>
          <m:t>ρg</m:t>
        </m:r>
        <m:r>
          <w:rPr>
            <w:rFonts w:hAnsi="Cambria Math"/>
            <w:color w:val="FF0000"/>
          </w:rPr>
          <m:t>h</m:t>
        </m:r>
      </m:oMath>
      <w:r w:rsidRPr="00302176">
        <w:rPr>
          <w:rFonts w:ascii="宋体" w:cs="宋体"/>
          <w:color w:val="FF0000"/>
          <w:kern w:val="0"/>
          <w:szCs w:val="21"/>
        </w:rPr>
        <w:t>，</w:t>
      </w:r>
      <w:r w:rsidRPr="00302176">
        <w:rPr>
          <w:rStyle w:val="latexlinear"/>
          <w:rFonts w:ascii="Times New Roman" w:eastAsia="Times New Roman" w:hAnsi="Times New Roman" w:cs="Times New Roman"/>
          <w:i/>
          <w:iCs/>
          <w:color w:val="FF0000"/>
          <w:kern w:val="0"/>
          <w:szCs w:val="21"/>
        </w:rPr>
        <w:t>A</w:t>
      </w:r>
      <w:r w:rsidRPr="00302176">
        <w:rPr>
          <w:rFonts w:ascii="宋体" w:cs="宋体"/>
          <w:color w:val="FF0000"/>
          <w:kern w:val="0"/>
          <w:szCs w:val="21"/>
        </w:rPr>
        <w:t>和</w:t>
      </w:r>
      <w:r w:rsidRPr="00302176">
        <w:rPr>
          <w:rStyle w:val="latexlinear"/>
          <w:rFonts w:ascii="Times New Roman" w:eastAsia="Times New Roman" w:hAnsi="Times New Roman" w:cs="Times New Roman"/>
          <w:i/>
          <w:iCs/>
          <w:color w:val="FF0000"/>
          <w:kern w:val="0"/>
          <w:szCs w:val="21"/>
        </w:rPr>
        <w:t>B</w:t>
      </w:r>
      <w:r w:rsidRPr="00302176">
        <w:rPr>
          <w:rFonts w:ascii="宋体" w:cs="宋体"/>
          <w:color w:val="FF0000"/>
          <w:kern w:val="0"/>
          <w:szCs w:val="21"/>
        </w:rPr>
        <w:t>对地面的压强相等，高度</w:t>
      </w:r>
      <w:r w:rsidRPr="00302176">
        <w:rPr>
          <w:rStyle w:val="latexlinear"/>
          <w:rFonts w:ascii="Times New Roman" w:eastAsia="Times New Roman" w:hAnsi="Times New Roman" w:cs="Times New Roman"/>
          <w:i/>
          <w:iCs/>
          <w:color w:val="FF0000"/>
          <w:kern w:val="0"/>
          <w:szCs w:val="21"/>
        </w:rPr>
        <w:t>h</w:t>
      </w:r>
      <w:r w:rsidRPr="00302176">
        <w:rPr>
          <w:rFonts w:ascii="宋体" w:cs="宋体"/>
          <w:color w:val="FF0000"/>
          <w:kern w:val="0"/>
          <w:szCs w:val="21"/>
        </w:rPr>
        <w:t>相等，则</w:t>
      </w:r>
      <w:r w:rsidRPr="00302176">
        <w:rPr>
          <w:rStyle w:val="latexlinear"/>
          <w:rFonts w:ascii="Times New Roman" w:eastAsia="Times New Roman" w:hAnsi="Times New Roman" w:cs="Times New Roman"/>
          <w:i/>
          <w:iCs/>
          <w:color w:val="FF0000"/>
          <w:kern w:val="0"/>
          <w:szCs w:val="21"/>
        </w:rPr>
        <w:t>A</w:t>
      </w:r>
      <w:r w:rsidRPr="00302176">
        <w:rPr>
          <w:rFonts w:ascii="宋体" w:cs="宋体"/>
          <w:color w:val="FF0000"/>
          <w:kern w:val="0"/>
          <w:szCs w:val="21"/>
        </w:rPr>
        <w:t>和</w:t>
      </w:r>
      <w:r w:rsidRPr="00302176">
        <w:rPr>
          <w:rStyle w:val="latexlinear"/>
          <w:rFonts w:ascii="Times New Roman" w:eastAsia="Times New Roman" w:hAnsi="Times New Roman" w:cs="Times New Roman"/>
          <w:i/>
          <w:iCs/>
          <w:color w:val="FF0000"/>
          <w:kern w:val="0"/>
          <w:szCs w:val="21"/>
        </w:rPr>
        <w:t>B</w:t>
      </w:r>
      <w:r w:rsidRPr="00302176">
        <w:rPr>
          <w:rFonts w:ascii="宋体" w:cs="宋体"/>
          <w:color w:val="FF0000"/>
          <w:kern w:val="0"/>
          <w:szCs w:val="21"/>
        </w:rPr>
        <w:t>的密度相等；切除后</w:t>
      </w:r>
      <w:r w:rsidRPr="00302176">
        <w:rPr>
          <w:rStyle w:val="latexlinear"/>
          <w:rFonts w:ascii="Times New Roman" w:eastAsia="Times New Roman" w:hAnsi="Times New Roman" w:cs="Times New Roman"/>
          <w:i/>
          <w:iCs/>
          <w:color w:val="FF0000"/>
          <w:kern w:val="0"/>
          <w:szCs w:val="21"/>
        </w:rPr>
        <w:t>A</w:t>
      </w:r>
      <w:r w:rsidRPr="00302176">
        <w:rPr>
          <w:rFonts w:ascii="宋体" w:cs="宋体"/>
          <w:color w:val="FF0000"/>
          <w:kern w:val="0"/>
          <w:szCs w:val="21"/>
        </w:rPr>
        <w:t>和</w:t>
      </w:r>
      <w:r w:rsidRPr="00302176">
        <w:rPr>
          <w:rStyle w:val="latexlinear"/>
          <w:rFonts w:ascii="Times New Roman" w:eastAsia="Times New Roman" w:hAnsi="Times New Roman" w:cs="Times New Roman"/>
          <w:i/>
          <w:iCs/>
          <w:color w:val="FF0000"/>
          <w:kern w:val="0"/>
          <w:szCs w:val="21"/>
        </w:rPr>
        <w:t>B</w:t>
      </w:r>
      <w:r w:rsidRPr="00302176">
        <w:rPr>
          <w:rFonts w:ascii="宋体" w:cs="宋体"/>
          <w:color w:val="FF0000"/>
          <w:kern w:val="0"/>
          <w:szCs w:val="21"/>
        </w:rPr>
        <w:t>对地面的压强仍然为</w:t>
      </w:r>
      <m:oMath>
        <m:r>
          <w:rPr>
            <w:rFonts w:hAnsi="Cambria Math"/>
            <w:color w:val="FF0000"/>
          </w:rPr>
          <m:t>p</m:t>
        </m:r>
        <m:r>
          <w:rPr>
            <w:rFonts w:hAnsi="Cambria Math"/>
            <w:color w:val="FF0000"/>
          </w:rPr>
          <m:t>=</m:t>
        </m:r>
        <m:r>
          <w:rPr>
            <w:rFonts w:hAnsi="Cambria Math"/>
            <w:color w:val="FF0000"/>
          </w:rPr>
          <m:t>ρg</m:t>
        </m:r>
        <m:r>
          <w:rPr>
            <w:rFonts w:hAnsi="Cambria Math"/>
            <w:color w:val="FF0000"/>
          </w:rPr>
          <m:t>h</m:t>
        </m:r>
      </m:oMath>
      <w:r w:rsidRPr="00302176">
        <w:rPr>
          <w:rFonts w:ascii="宋体" w:cs="宋体"/>
          <w:color w:val="FF0000"/>
          <w:kern w:val="0"/>
          <w:szCs w:val="21"/>
        </w:rPr>
        <w:t>，大小不变，</w:t>
      </w:r>
      <w:r w:rsidRPr="00302176">
        <w:rPr>
          <w:rFonts w:ascii="宋体" w:cs="宋体"/>
          <w:color w:val="FF0000"/>
          <w:kern w:val="0"/>
          <w:szCs w:val="21"/>
        </w:rPr>
        <w:lastRenderedPageBreak/>
        <w:t>即</w:t>
      </w:r>
      <m:oMath>
        <m:sSub>
          <m:sSubPr>
            <m:ctrlPr>
              <w:rPr>
                <w:rFonts w:hAnsi="Cambria Math"/>
                <w:color w:val="FF0000"/>
              </w:rPr>
            </m:ctrlPr>
          </m:sSubPr>
          <m:e>
            <m:r>
              <w:rPr>
                <w:rFonts w:hAnsi="Cambria Math"/>
                <w:color w:val="FF0000"/>
              </w:rPr>
              <m:t>p</m:t>
            </m:r>
          </m:e>
          <m:sub>
            <m:r>
              <w:rPr>
                <w:rFonts w:hAnsi="Cambria Math"/>
                <w:color w:val="FF0000"/>
              </w:rPr>
              <m:t>A</m:t>
            </m:r>
            <m:r>
              <w:rPr>
                <w:rFonts w:hAnsi="Cambria Math"/>
                <w:color w:val="FF0000"/>
              </w:rPr>
              <m:t>剩</m:t>
            </m:r>
          </m:sub>
        </m:sSub>
        <m:r>
          <w:rPr>
            <w:rFonts w:hAnsi="Cambria Math"/>
            <w:color w:val="FF0000"/>
          </w:rPr>
          <m:t>=</m:t>
        </m:r>
        <m:sSub>
          <m:sSubPr>
            <m:ctrlPr>
              <w:rPr>
                <w:rFonts w:hAnsi="Cambria Math"/>
                <w:color w:val="FF0000"/>
              </w:rPr>
            </m:ctrlPr>
          </m:sSubPr>
          <m:e>
            <m:r>
              <w:rPr>
                <w:rFonts w:hAnsi="Cambria Math"/>
                <w:color w:val="FF0000"/>
              </w:rPr>
              <m:t>p</m:t>
            </m:r>
          </m:e>
          <m:sub>
            <m:r>
              <w:rPr>
                <w:rFonts w:hAnsi="Cambria Math"/>
                <w:color w:val="FF0000"/>
              </w:rPr>
              <m:t>B</m:t>
            </m:r>
            <m:r>
              <w:rPr>
                <w:rFonts w:hAnsi="Cambria Math"/>
                <w:color w:val="FF0000"/>
              </w:rPr>
              <m:t>剩</m:t>
            </m:r>
          </m:sub>
        </m:sSub>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现分别在两物体上沿图中虚线竖直切下底面积相等的部分，则切除部分的重力</w:t>
      </w:r>
      <m:oMath>
        <m:r>
          <w:rPr>
            <w:rFonts w:hAnsi="Cambria Math"/>
            <w:color w:val="FF0000"/>
          </w:rPr>
          <m:t>ΔG</m:t>
        </m:r>
        <m:r>
          <w:rPr>
            <w:rFonts w:hAnsi="Cambria Math"/>
            <w:color w:val="FF0000"/>
          </w:rPr>
          <m:t>=</m:t>
        </m:r>
        <m:r>
          <w:rPr>
            <w:rFonts w:hAnsi="Cambria Math"/>
            <w:color w:val="FF0000"/>
          </w:rPr>
          <m:t>Δmg</m:t>
        </m:r>
        <m:r>
          <w:rPr>
            <w:rFonts w:hAnsi="Cambria Math"/>
            <w:color w:val="FF0000"/>
          </w:rPr>
          <m:t>=</m:t>
        </m:r>
        <m:r>
          <w:rPr>
            <w:rFonts w:hAnsi="Cambria Math"/>
            <w:color w:val="FF0000"/>
          </w:rPr>
          <m:t>ρΔVg</m:t>
        </m:r>
        <m:r>
          <w:rPr>
            <w:rFonts w:hAnsi="Cambria Math"/>
            <w:color w:val="FF0000"/>
          </w:rPr>
          <m:t>=</m:t>
        </m:r>
        <m:r>
          <w:rPr>
            <w:rFonts w:hAnsi="Cambria Math"/>
            <w:color w:val="FF0000"/>
          </w:rPr>
          <m:t>ρΔS</m:t>
        </m:r>
        <m:r>
          <w:rPr>
            <w:rFonts w:hAnsi="Cambria Math"/>
            <w:color w:val="FF0000"/>
          </w:rPr>
          <m:t>h</m:t>
        </m:r>
        <m:r>
          <w:rPr>
            <w:rFonts w:hAnsi="Cambria Math"/>
            <w:color w:val="FF0000"/>
          </w:rPr>
          <m:t>g</m:t>
        </m:r>
      </m:oMath>
      <w:r w:rsidRPr="00302176">
        <w:rPr>
          <w:rFonts w:ascii="宋体" w:cs="宋体"/>
          <w:color w:val="FF0000"/>
          <w:kern w:val="0"/>
          <w:szCs w:val="21"/>
        </w:rPr>
        <w:t>，密度相等，切除的地面积相等，高度相等，故切除部分的重力相等，将切下部分叠放在对方剩余部分的上方，则</w:t>
      </w:r>
      <m:oMath>
        <m:r>
          <w:rPr>
            <w:rFonts w:hAnsi="Cambria Math"/>
            <w:color w:val="FF0000"/>
          </w:rPr>
          <m:t>ΔF</m:t>
        </m:r>
        <m:r>
          <w:rPr>
            <w:rFonts w:hAnsi="Cambria Math"/>
            <w:color w:val="FF0000"/>
          </w:rPr>
          <m:t>=</m:t>
        </m:r>
        <m:r>
          <w:rPr>
            <w:rFonts w:hAnsi="Cambria Math"/>
            <w:color w:val="FF0000"/>
          </w:rPr>
          <m:t>ΔG</m:t>
        </m:r>
      </m:oMath>
      <w:r w:rsidRPr="00302176">
        <w:rPr>
          <w:rFonts w:ascii="宋体" w:cs="宋体"/>
          <w:color w:val="FF0000"/>
          <w:kern w:val="0"/>
          <w:szCs w:val="21"/>
        </w:rPr>
        <w:t>；</w:t>
      </w:r>
      <w:r w:rsidRPr="00302176">
        <w:rPr>
          <w:rFonts w:ascii="宋体" w:cs="宋体"/>
          <w:color w:val="FF0000"/>
          <w:kern w:val="0"/>
          <w:szCs w:val="21"/>
        </w:rPr>
        <w:br/>
      </w:r>
      <w:r w:rsidRPr="00302176">
        <w:rPr>
          <w:rStyle w:val="latexlinear"/>
          <w:rFonts w:ascii="Times New Roman" w:eastAsia="Times New Roman" w:hAnsi="Times New Roman" w:cs="Times New Roman"/>
          <w:i/>
          <w:iCs/>
          <w:color w:val="FF0000"/>
          <w:kern w:val="0"/>
          <w:szCs w:val="21"/>
        </w:rPr>
        <w:t>A</w:t>
      </w:r>
      <w:r w:rsidRPr="00302176">
        <w:rPr>
          <w:rFonts w:ascii="宋体" w:cs="宋体"/>
          <w:color w:val="FF0000"/>
          <w:kern w:val="0"/>
          <w:szCs w:val="21"/>
        </w:rPr>
        <w:t>的直径等于</w:t>
      </w:r>
      <w:r w:rsidRPr="00302176">
        <w:rPr>
          <w:rStyle w:val="latexlinear"/>
          <w:rFonts w:ascii="Times New Roman" w:eastAsia="Times New Roman" w:hAnsi="Times New Roman" w:cs="Times New Roman"/>
          <w:i/>
          <w:iCs/>
          <w:color w:val="FF0000"/>
          <w:kern w:val="0"/>
          <w:szCs w:val="21"/>
        </w:rPr>
        <w:t>B</w:t>
      </w:r>
      <w:r w:rsidRPr="00302176">
        <w:rPr>
          <w:rFonts w:ascii="宋体" w:cs="宋体"/>
          <w:color w:val="FF0000"/>
          <w:kern w:val="0"/>
          <w:szCs w:val="21"/>
        </w:rPr>
        <w:t>的边长为</w:t>
      </w:r>
      <w:r w:rsidRPr="00302176">
        <w:rPr>
          <w:rStyle w:val="latexlinear"/>
          <w:rFonts w:ascii="Times New Roman" w:eastAsia="Times New Roman" w:hAnsi="Times New Roman" w:cs="Times New Roman"/>
          <w:i/>
          <w:iCs/>
          <w:color w:val="FF0000"/>
          <w:kern w:val="0"/>
          <w:szCs w:val="21"/>
        </w:rPr>
        <w:t>d</w:t>
      </w:r>
      <w:r w:rsidRPr="00302176">
        <w:rPr>
          <w:rFonts w:ascii="宋体" w:cs="宋体"/>
          <w:color w:val="FF0000"/>
          <w:kern w:val="0"/>
          <w:szCs w:val="21"/>
        </w:rPr>
        <w:t>，则</w:t>
      </w:r>
      <w:r w:rsidRPr="00302176">
        <w:rPr>
          <w:rStyle w:val="latexlinear"/>
          <w:rFonts w:ascii="Times New Roman" w:eastAsia="Times New Roman" w:hAnsi="Times New Roman" w:cs="Times New Roman"/>
          <w:i/>
          <w:iCs/>
          <w:color w:val="FF0000"/>
          <w:kern w:val="0"/>
          <w:szCs w:val="21"/>
        </w:rPr>
        <w:t>A</w:t>
      </w:r>
      <w:r w:rsidRPr="00302176">
        <w:rPr>
          <w:rFonts w:ascii="宋体" w:cs="宋体"/>
          <w:color w:val="FF0000"/>
          <w:kern w:val="0"/>
          <w:szCs w:val="21"/>
        </w:rPr>
        <w:t>的底面积为</w:t>
      </w:r>
      <m:oMath>
        <m:sSub>
          <m:sSubPr>
            <m:ctrlPr>
              <w:rPr>
                <w:rFonts w:hAnsi="Cambria Math"/>
                <w:color w:val="FF0000"/>
              </w:rPr>
            </m:ctrlPr>
          </m:sSubPr>
          <m:e>
            <m:r>
              <w:rPr>
                <w:rFonts w:hAnsi="Cambria Math"/>
                <w:color w:val="FF0000"/>
              </w:rPr>
              <m:t>S</m:t>
            </m:r>
          </m:e>
          <m:sub>
            <m:r>
              <w:rPr>
                <w:rFonts w:hAnsi="Cambria Math"/>
                <w:color w:val="FF0000"/>
              </w:rPr>
              <m:t>A</m:t>
            </m:r>
          </m:sub>
        </m:sSub>
        <m:r>
          <w:rPr>
            <w:rFonts w:hAnsi="Cambria Math"/>
            <w:color w:val="FF0000"/>
          </w:rPr>
          <m:t>=</m:t>
        </m:r>
        <m:r>
          <w:rPr>
            <w:rFonts w:hAnsi="Cambria Math"/>
            <w:color w:val="FF0000"/>
          </w:rPr>
          <m:t>π</m:t>
        </m:r>
        <m:sSup>
          <m:sSupPr>
            <m:ctrlPr>
              <w:rPr>
                <w:rFonts w:hAnsi="Cambria Math"/>
                <w:color w:val="FF0000"/>
              </w:rPr>
            </m:ctrlPr>
          </m:sSupPr>
          <m:e>
            <m:r>
              <w:rPr>
                <w:rFonts w:hAnsi="Cambria Math"/>
                <w:color w:val="FF0000"/>
              </w:rPr>
              <m:t>r</m:t>
            </m:r>
          </m:e>
          <m:sup>
            <m:r>
              <w:rPr>
                <w:rFonts w:hAnsi="Cambria Math"/>
                <w:color w:val="FF0000"/>
              </w:rPr>
              <m:t>2</m:t>
            </m:r>
          </m:sup>
        </m:sSup>
        <m:r>
          <w:rPr>
            <w:rFonts w:hAnsi="Cambria Math"/>
            <w:color w:val="FF0000"/>
          </w:rPr>
          <m:t>=</m:t>
        </m:r>
        <m:r>
          <w:rPr>
            <w:rFonts w:hAnsi="Cambria Math"/>
            <w:color w:val="FF0000"/>
          </w:rPr>
          <m:t>π</m:t>
        </m:r>
        <m:sSup>
          <m:sSupPr>
            <m:ctrlPr>
              <w:rPr>
                <w:rFonts w:hAnsi="Cambria Math"/>
                <w:color w:val="FF0000"/>
              </w:rPr>
            </m:ctrlPr>
          </m:sSupPr>
          <m:e>
            <m:d>
              <m:dPr>
                <m:ctrlPr>
                  <w:rPr>
                    <w:rFonts w:hAnsi="Cambria Math"/>
                    <w:color w:val="FF0000"/>
                  </w:rPr>
                </m:ctrlPr>
              </m:dPr>
              <m:e>
                <m:f>
                  <m:fPr>
                    <m:ctrlPr>
                      <w:rPr>
                        <w:rFonts w:hAnsi="Cambria Math"/>
                        <w:color w:val="FF0000"/>
                      </w:rPr>
                    </m:ctrlPr>
                  </m:fPr>
                  <m:num>
                    <m:r>
                      <w:rPr>
                        <w:rFonts w:hAnsi="Cambria Math"/>
                        <w:color w:val="FF0000"/>
                      </w:rPr>
                      <m:t>d</m:t>
                    </m:r>
                  </m:num>
                  <m:den>
                    <m:r>
                      <w:rPr>
                        <w:rFonts w:hAnsi="Cambria Math"/>
                        <w:color w:val="FF0000"/>
                      </w:rPr>
                      <m:t>2</m:t>
                    </m:r>
                  </m:den>
                </m:f>
              </m:e>
            </m:d>
          </m:e>
          <m:sup>
            <m:r>
              <w:rPr>
                <w:rFonts w:hAnsi="Cambria Math"/>
                <w:color w:val="FF0000"/>
              </w:rPr>
              <m:t>2</m:t>
            </m:r>
          </m:sup>
        </m:sSup>
        <m:r>
          <w:rPr>
            <w:rFonts w:hAnsi="Cambria Math"/>
            <w:color w:val="FF0000"/>
          </w:rPr>
          <m:t>=</m:t>
        </m:r>
        <m:f>
          <m:fPr>
            <m:ctrlPr>
              <w:rPr>
                <w:rFonts w:hAnsi="Cambria Math"/>
                <w:color w:val="FF0000"/>
              </w:rPr>
            </m:ctrlPr>
          </m:fPr>
          <m:num>
            <m:r>
              <w:rPr>
                <w:rFonts w:hAnsi="Cambria Math"/>
                <w:color w:val="FF0000"/>
              </w:rPr>
              <m:t>π</m:t>
            </m:r>
          </m:num>
          <m:den>
            <m:r>
              <w:rPr>
                <w:rFonts w:hAnsi="Cambria Math"/>
                <w:color w:val="FF0000"/>
              </w:rPr>
              <m:t>4</m:t>
            </m:r>
          </m:den>
        </m:f>
        <m:sSup>
          <m:sSupPr>
            <m:ctrlPr>
              <w:rPr>
                <w:rFonts w:hAnsi="Cambria Math"/>
                <w:color w:val="FF0000"/>
              </w:rPr>
            </m:ctrlPr>
          </m:sSupPr>
          <m:e>
            <m:r>
              <w:rPr>
                <w:rFonts w:hAnsi="Cambria Math"/>
                <w:color w:val="FF0000"/>
              </w:rPr>
              <m:t>d</m:t>
            </m:r>
          </m:e>
          <m:sup>
            <m:r>
              <w:rPr>
                <w:rFonts w:hAnsi="Cambria Math"/>
                <w:color w:val="FF0000"/>
              </w:rPr>
              <m:t>2</m:t>
            </m:r>
          </m:sup>
        </m:sSup>
      </m:oMath>
      <w:r w:rsidRPr="00302176">
        <w:rPr>
          <w:rFonts w:ascii="宋体" w:cs="宋体"/>
          <w:color w:val="FF0000"/>
          <w:kern w:val="0"/>
          <w:szCs w:val="21"/>
        </w:rPr>
        <w:t>；</w:t>
      </w:r>
      <w:r w:rsidRPr="00302176">
        <w:rPr>
          <w:rStyle w:val="latexlinear"/>
          <w:rFonts w:ascii="Times New Roman" w:eastAsia="Times New Roman" w:hAnsi="Times New Roman" w:cs="Times New Roman"/>
          <w:i/>
          <w:iCs/>
          <w:color w:val="FF0000"/>
          <w:kern w:val="0"/>
          <w:szCs w:val="21"/>
        </w:rPr>
        <w:t>B</w:t>
      </w:r>
      <w:r w:rsidRPr="00302176">
        <w:rPr>
          <w:rFonts w:ascii="宋体" w:cs="宋体"/>
          <w:color w:val="FF0000"/>
          <w:kern w:val="0"/>
          <w:szCs w:val="21"/>
        </w:rPr>
        <w:t>的底面积为</w:t>
      </w:r>
      <m:oMath>
        <m:sSub>
          <m:sSubPr>
            <m:ctrlPr>
              <w:rPr>
                <w:rFonts w:hAnsi="Cambria Math"/>
                <w:color w:val="FF0000"/>
              </w:rPr>
            </m:ctrlPr>
          </m:sSubPr>
          <m:e>
            <m:r>
              <w:rPr>
                <w:rFonts w:hAnsi="Cambria Math"/>
                <w:color w:val="FF0000"/>
              </w:rPr>
              <m:t>S</m:t>
            </m:r>
          </m:e>
          <m:sub>
            <m:r>
              <w:rPr>
                <w:rFonts w:hAnsi="Cambria Math"/>
                <w:color w:val="FF0000"/>
              </w:rPr>
              <m:t>B</m:t>
            </m:r>
          </m:sub>
        </m:sSub>
        <m:r>
          <w:rPr>
            <w:rFonts w:hAnsi="Cambria Math"/>
            <w:color w:val="FF0000"/>
          </w:rPr>
          <m:t>=</m:t>
        </m:r>
        <m:sSup>
          <m:sSupPr>
            <m:ctrlPr>
              <w:rPr>
                <w:rFonts w:hAnsi="Cambria Math"/>
                <w:color w:val="FF0000"/>
              </w:rPr>
            </m:ctrlPr>
          </m:sSupPr>
          <m:e>
            <m:r>
              <w:rPr>
                <w:rFonts w:hAnsi="Cambria Math"/>
                <w:color w:val="FF0000"/>
              </w:rPr>
              <m:t>d</m:t>
            </m:r>
          </m:e>
          <m:sup>
            <m:r>
              <w:rPr>
                <w:rFonts w:hAnsi="Cambria Math"/>
                <w:color w:val="FF0000"/>
              </w:rPr>
              <m:t>2</m:t>
            </m:r>
          </m:sup>
        </m:sSup>
      </m:oMath>
      <w:r w:rsidRPr="00302176">
        <w:rPr>
          <w:rFonts w:ascii="宋体" w:cs="宋体"/>
          <w:color w:val="FF0000"/>
          <w:kern w:val="0"/>
          <w:szCs w:val="21"/>
        </w:rPr>
        <w:t>；故</w:t>
      </w:r>
      <m:oMath>
        <m:sSub>
          <m:sSubPr>
            <m:ctrlPr>
              <w:rPr>
                <w:rFonts w:hAnsi="Cambria Math"/>
                <w:color w:val="FF0000"/>
              </w:rPr>
            </m:ctrlPr>
          </m:sSubPr>
          <m:e>
            <m:r>
              <w:rPr>
                <w:rFonts w:hAnsi="Cambria Math"/>
                <w:color w:val="FF0000"/>
              </w:rPr>
              <m:t>S</m:t>
            </m:r>
          </m:e>
          <m:sub>
            <m:r>
              <w:rPr>
                <w:rFonts w:hAnsi="Cambria Math"/>
                <w:color w:val="FF0000"/>
              </w:rPr>
              <m:t>A</m:t>
            </m:r>
          </m:sub>
        </m:sSub>
        <m:r>
          <w:rPr>
            <w:rFonts w:hAnsi="Cambria Math"/>
            <w:color w:val="FF0000"/>
          </w:rPr>
          <m:t>&lt;</m:t>
        </m:r>
        <m:sSub>
          <m:sSubPr>
            <m:ctrlPr>
              <w:rPr>
                <w:rFonts w:hAnsi="Cambria Math"/>
                <w:color w:val="FF0000"/>
              </w:rPr>
            </m:ctrlPr>
          </m:sSubPr>
          <m:e>
            <m:r>
              <w:rPr>
                <w:rFonts w:hAnsi="Cambria Math"/>
                <w:color w:val="FF0000"/>
              </w:rPr>
              <m:t>S</m:t>
            </m:r>
          </m:e>
          <m:sub>
            <m:r>
              <w:rPr>
                <w:rFonts w:hAnsi="Cambria Math"/>
                <w:color w:val="FF0000"/>
              </w:rPr>
              <m:t>B</m:t>
            </m:r>
          </m:sub>
        </m:sSub>
      </m:oMath>
      <w:r w:rsidRPr="00302176">
        <w:rPr>
          <w:rFonts w:ascii="宋体" w:cs="宋体"/>
          <w:color w:val="FF0000"/>
          <w:kern w:val="0"/>
          <w:szCs w:val="21"/>
        </w:rPr>
        <w:t>；切下底面积相等的部分，则剩余部分的底面积关系为</w:t>
      </w:r>
      <m:oMath>
        <m:sSub>
          <m:sSubPr>
            <m:ctrlPr>
              <w:rPr>
                <w:rFonts w:hAnsi="Cambria Math"/>
                <w:color w:val="FF0000"/>
              </w:rPr>
            </m:ctrlPr>
          </m:sSubPr>
          <m:e>
            <m:r>
              <w:rPr>
                <w:rFonts w:hAnsi="Cambria Math"/>
                <w:color w:val="FF0000"/>
              </w:rPr>
              <m:t>S</m:t>
            </m:r>
          </m:e>
          <m:sub>
            <m:r>
              <w:rPr>
                <w:rFonts w:hAnsi="Cambria Math"/>
                <w:color w:val="FF0000"/>
              </w:rPr>
              <m:t>A</m:t>
            </m:r>
            <m:r>
              <w:rPr>
                <w:rFonts w:hAnsi="Cambria Math"/>
                <w:color w:val="FF0000"/>
              </w:rPr>
              <m:t>剩</m:t>
            </m:r>
          </m:sub>
        </m:sSub>
        <m:r>
          <w:rPr>
            <w:rFonts w:hAnsi="Cambria Math"/>
            <w:color w:val="FF0000"/>
          </w:rPr>
          <m:t>&lt;</m:t>
        </m:r>
        <m:sSub>
          <m:sSubPr>
            <m:ctrlPr>
              <w:rPr>
                <w:rFonts w:hAnsi="Cambria Math"/>
                <w:color w:val="FF0000"/>
              </w:rPr>
            </m:ctrlPr>
          </m:sSubPr>
          <m:e>
            <m:r>
              <w:rPr>
                <w:rFonts w:hAnsi="Cambria Math"/>
                <w:color w:val="FF0000"/>
              </w:rPr>
              <m:t>S</m:t>
            </m:r>
          </m:e>
          <m:sub>
            <m:r>
              <w:rPr>
                <w:rFonts w:hAnsi="Cambria Math"/>
                <w:color w:val="FF0000"/>
              </w:rPr>
              <m:t>B</m:t>
            </m:r>
            <m:r>
              <w:rPr>
                <w:rFonts w:hAnsi="Cambria Math"/>
                <w:color w:val="FF0000"/>
              </w:rPr>
              <m:t>剩</m:t>
            </m:r>
          </m:sub>
        </m:sSub>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由</w:t>
      </w:r>
      <m:oMath>
        <m:r>
          <w:rPr>
            <w:rFonts w:hAnsi="Cambria Math"/>
            <w:color w:val="FF0000"/>
          </w:rPr>
          <m:t>Δp</m:t>
        </m:r>
        <m:r>
          <w:rPr>
            <w:rFonts w:hAnsi="Cambria Math"/>
            <w:color w:val="FF0000"/>
          </w:rPr>
          <m:t>=</m:t>
        </m:r>
        <m:f>
          <m:fPr>
            <m:ctrlPr>
              <w:rPr>
                <w:rFonts w:hAnsi="Cambria Math"/>
                <w:color w:val="FF0000"/>
              </w:rPr>
            </m:ctrlPr>
          </m:fPr>
          <m:num>
            <m:r>
              <w:rPr>
                <w:rFonts w:hAnsi="Cambria Math"/>
                <w:color w:val="FF0000"/>
              </w:rPr>
              <m:t>ΔF</m:t>
            </m:r>
          </m:num>
          <m:den>
            <m:sSub>
              <m:sSubPr>
                <m:ctrlPr>
                  <w:rPr>
                    <w:rFonts w:hAnsi="Cambria Math"/>
                    <w:color w:val="FF0000"/>
                  </w:rPr>
                </m:ctrlPr>
              </m:sSubPr>
              <m:e>
                <m:r>
                  <w:rPr>
                    <w:rFonts w:hAnsi="Cambria Math"/>
                    <w:color w:val="FF0000"/>
                  </w:rPr>
                  <m:t>S</m:t>
                </m:r>
              </m:e>
              <m:sub>
                <m:r>
                  <w:rPr>
                    <w:rFonts w:hAnsi="Cambria Math"/>
                    <w:color w:val="FF0000"/>
                  </w:rPr>
                  <m:t>剩</m:t>
                </m:r>
              </m:sub>
            </m:sSub>
          </m:den>
        </m:f>
      </m:oMath>
      <w:r w:rsidRPr="00302176">
        <w:rPr>
          <w:rFonts w:ascii="宋体" w:cs="宋体"/>
          <w:color w:val="FF0000"/>
          <w:kern w:val="0"/>
          <w:szCs w:val="21"/>
        </w:rPr>
        <w:t>，</w:t>
      </w:r>
      <w:r w:rsidRPr="00302176">
        <w:rPr>
          <w:rStyle w:val="latexlinear"/>
          <w:rFonts w:ascii="Times New Roman" w:eastAsia="Times New Roman" w:hAnsi="Times New Roman" w:cs="Times New Roman"/>
          <w:i/>
          <w:iCs/>
          <w:color w:val="FF0000"/>
          <w:kern w:val="0"/>
          <w:szCs w:val="21"/>
        </w:rPr>
        <w:t>A</w:t>
      </w:r>
      <w:r w:rsidRPr="00302176">
        <w:rPr>
          <w:rFonts w:ascii="宋体" w:cs="宋体"/>
          <w:color w:val="FF0000"/>
          <w:kern w:val="0"/>
          <w:szCs w:val="21"/>
        </w:rPr>
        <w:t>和</w:t>
      </w:r>
      <w:r w:rsidRPr="00302176">
        <w:rPr>
          <w:rStyle w:val="latexlinear"/>
          <w:rFonts w:ascii="Times New Roman" w:eastAsia="Times New Roman" w:hAnsi="Times New Roman" w:cs="Times New Roman"/>
          <w:i/>
          <w:iCs/>
          <w:color w:val="FF0000"/>
          <w:kern w:val="0"/>
          <w:szCs w:val="21"/>
        </w:rPr>
        <w:t>B</w:t>
      </w:r>
      <w:r w:rsidRPr="00302176">
        <w:rPr>
          <w:rFonts w:ascii="宋体" w:cs="宋体"/>
          <w:color w:val="FF0000"/>
          <w:kern w:val="0"/>
          <w:szCs w:val="21"/>
        </w:rPr>
        <w:t>剩余部分变化的压力相等，剩余部分的底面积关系为</w:t>
      </w:r>
      <m:oMath>
        <m:sSub>
          <m:sSubPr>
            <m:ctrlPr>
              <w:rPr>
                <w:rFonts w:hAnsi="Cambria Math"/>
                <w:color w:val="FF0000"/>
              </w:rPr>
            </m:ctrlPr>
          </m:sSubPr>
          <m:e>
            <m:r>
              <w:rPr>
                <w:rFonts w:hAnsi="Cambria Math"/>
                <w:color w:val="FF0000"/>
              </w:rPr>
              <m:t>S</m:t>
            </m:r>
          </m:e>
          <m:sub>
            <m:r>
              <w:rPr>
                <w:rFonts w:hAnsi="Cambria Math"/>
                <w:color w:val="FF0000"/>
              </w:rPr>
              <m:t>A</m:t>
            </m:r>
            <m:r>
              <w:rPr>
                <w:rFonts w:hAnsi="Cambria Math"/>
                <w:color w:val="FF0000"/>
              </w:rPr>
              <m:t>剩</m:t>
            </m:r>
          </m:sub>
        </m:sSub>
        <m:r>
          <w:rPr>
            <w:rFonts w:hAnsi="Cambria Math"/>
            <w:color w:val="FF0000"/>
          </w:rPr>
          <m:t>&lt;</m:t>
        </m:r>
        <m:sSub>
          <m:sSubPr>
            <m:ctrlPr>
              <w:rPr>
                <w:rFonts w:hAnsi="Cambria Math"/>
                <w:color w:val="FF0000"/>
              </w:rPr>
            </m:ctrlPr>
          </m:sSubPr>
          <m:e>
            <m:r>
              <w:rPr>
                <w:rFonts w:hAnsi="Cambria Math"/>
                <w:color w:val="FF0000"/>
              </w:rPr>
              <m:t>S</m:t>
            </m:r>
          </m:e>
          <m:sub>
            <m:r>
              <w:rPr>
                <w:rFonts w:hAnsi="Cambria Math"/>
                <w:color w:val="FF0000"/>
              </w:rPr>
              <m:t>B</m:t>
            </m:r>
            <m:r>
              <w:rPr>
                <w:rFonts w:hAnsi="Cambria Math"/>
                <w:color w:val="FF0000"/>
              </w:rPr>
              <m:t>剩</m:t>
            </m:r>
          </m:sub>
        </m:sSub>
      </m:oMath>
      <w:r w:rsidRPr="00302176">
        <w:rPr>
          <w:rFonts w:ascii="宋体" w:cs="宋体"/>
          <w:color w:val="FF0000"/>
          <w:kern w:val="0"/>
          <w:szCs w:val="21"/>
        </w:rPr>
        <w:t>，则剩余部分对地面压强的增加量</w:t>
      </w:r>
      <m:oMath>
        <m:r>
          <w:rPr>
            <w:rFonts w:hAnsi="Cambria Math"/>
            <w:color w:val="FF0000"/>
          </w:rPr>
          <m:t>Δ</m:t>
        </m:r>
        <m:sSub>
          <m:sSubPr>
            <m:ctrlPr>
              <w:rPr>
                <w:rFonts w:hAnsi="Cambria Math"/>
                <w:color w:val="FF0000"/>
              </w:rPr>
            </m:ctrlPr>
          </m:sSubPr>
          <m:e>
            <m:r>
              <w:rPr>
                <w:rFonts w:hAnsi="Cambria Math"/>
                <w:color w:val="FF0000"/>
              </w:rPr>
              <m:t>p</m:t>
            </m:r>
          </m:e>
          <m:sub>
            <m:r>
              <w:rPr>
                <w:rFonts w:hAnsi="Cambria Math"/>
                <w:color w:val="FF0000"/>
              </w:rPr>
              <m:t>A</m:t>
            </m:r>
          </m:sub>
        </m:sSub>
        <m:r>
          <w:rPr>
            <w:rFonts w:hAnsi="Cambria Math"/>
            <w:color w:val="FF0000"/>
          </w:rPr>
          <m:t>&gt;</m:t>
        </m:r>
        <m:r>
          <w:rPr>
            <w:rFonts w:hAnsi="Cambria Math"/>
            <w:color w:val="FF0000"/>
          </w:rPr>
          <m:t>Δ</m:t>
        </m:r>
        <m:sSub>
          <m:sSubPr>
            <m:ctrlPr>
              <w:rPr>
                <w:rFonts w:hAnsi="Cambria Math"/>
                <w:color w:val="FF0000"/>
              </w:rPr>
            </m:ctrlPr>
          </m:sSubPr>
          <m:e>
            <m:r>
              <w:rPr>
                <w:rFonts w:hAnsi="Cambria Math"/>
                <w:color w:val="FF0000"/>
              </w:rPr>
              <m:t>p</m:t>
            </m:r>
          </m:e>
          <m:sub>
            <m:r>
              <w:rPr>
                <w:rFonts w:hAnsi="Cambria Math"/>
                <w:color w:val="FF0000"/>
              </w:rPr>
              <m:t>B</m:t>
            </m:r>
          </m:sub>
        </m:sSub>
      </m:oMath>
      <w:r w:rsidRPr="00302176">
        <w:rPr>
          <w:rFonts w:ascii="宋体" w:cs="宋体"/>
          <w:color w:val="FF0000"/>
          <w:kern w:val="0"/>
          <w:szCs w:val="21"/>
        </w:rPr>
        <w:t>；则</w:t>
      </w:r>
      <m:oMath>
        <m:sSub>
          <m:sSubPr>
            <m:ctrlPr>
              <w:rPr>
                <w:rFonts w:hAnsi="Cambria Math"/>
                <w:color w:val="FF0000"/>
              </w:rPr>
            </m:ctrlPr>
          </m:sSubPr>
          <m:e>
            <m:r>
              <w:rPr>
                <w:rFonts w:hAnsi="Cambria Math"/>
                <w:color w:val="FF0000"/>
              </w:rPr>
              <m:t>p</m:t>
            </m:r>
          </m:e>
          <m:sub>
            <m:r>
              <w:rPr>
                <w:rFonts w:hAnsi="Cambria Math"/>
                <w:color w:val="FF0000"/>
              </w:rPr>
              <m:t>A</m:t>
            </m:r>
            <m:r>
              <w:rPr>
                <w:rFonts w:hAnsi="Cambria Math"/>
                <w:color w:val="FF0000"/>
              </w:rPr>
              <m:t>剩</m:t>
            </m:r>
          </m:sub>
        </m:sSub>
        <m:r>
          <w:rPr>
            <w:rFonts w:hAnsi="Cambria Math"/>
            <w:color w:val="FF0000"/>
          </w:rPr>
          <m:t>+</m:t>
        </m:r>
        <m:r>
          <w:rPr>
            <w:rFonts w:hAnsi="Cambria Math"/>
            <w:color w:val="FF0000"/>
          </w:rPr>
          <m:t>Δ</m:t>
        </m:r>
        <m:sSub>
          <m:sSubPr>
            <m:ctrlPr>
              <w:rPr>
                <w:rFonts w:hAnsi="Cambria Math"/>
                <w:color w:val="FF0000"/>
              </w:rPr>
            </m:ctrlPr>
          </m:sSubPr>
          <m:e>
            <m:r>
              <w:rPr>
                <w:rFonts w:hAnsi="Cambria Math"/>
                <w:color w:val="FF0000"/>
              </w:rPr>
              <m:t>p</m:t>
            </m:r>
          </m:e>
          <m:sub>
            <m:r>
              <w:rPr>
                <w:rFonts w:hAnsi="Cambria Math"/>
                <w:color w:val="FF0000"/>
              </w:rPr>
              <m:t>A</m:t>
            </m:r>
          </m:sub>
        </m:sSub>
        <m:r>
          <w:rPr>
            <w:rFonts w:hAnsi="Cambria Math"/>
            <w:color w:val="FF0000"/>
          </w:rPr>
          <m:t>&gt;</m:t>
        </m:r>
        <m:sSub>
          <m:sSubPr>
            <m:ctrlPr>
              <w:rPr>
                <w:rFonts w:hAnsi="Cambria Math"/>
                <w:color w:val="FF0000"/>
              </w:rPr>
            </m:ctrlPr>
          </m:sSubPr>
          <m:e>
            <m:r>
              <w:rPr>
                <w:rFonts w:hAnsi="Cambria Math"/>
                <w:color w:val="FF0000"/>
              </w:rPr>
              <m:t>p</m:t>
            </m:r>
          </m:e>
          <m:sub>
            <m:r>
              <w:rPr>
                <w:rFonts w:hAnsi="Cambria Math"/>
                <w:color w:val="FF0000"/>
              </w:rPr>
              <m:t>B</m:t>
            </m:r>
            <m:r>
              <w:rPr>
                <w:rFonts w:hAnsi="Cambria Math"/>
                <w:color w:val="FF0000"/>
              </w:rPr>
              <m:t>剩</m:t>
            </m:r>
          </m:sub>
        </m:sSub>
        <m:r>
          <w:rPr>
            <w:rFonts w:hAnsi="Cambria Math"/>
            <w:color w:val="FF0000"/>
          </w:rPr>
          <m:t>+</m:t>
        </m:r>
        <m:r>
          <w:rPr>
            <w:rFonts w:hAnsi="Cambria Math"/>
            <w:color w:val="FF0000"/>
          </w:rPr>
          <m:t>Δ</m:t>
        </m:r>
        <m:sSub>
          <m:sSubPr>
            <m:ctrlPr>
              <w:rPr>
                <w:rFonts w:hAnsi="Cambria Math"/>
                <w:color w:val="FF0000"/>
              </w:rPr>
            </m:ctrlPr>
          </m:sSubPr>
          <m:e>
            <m:r>
              <w:rPr>
                <w:rFonts w:hAnsi="Cambria Math"/>
                <w:color w:val="FF0000"/>
              </w:rPr>
              <m:t>p</m:t>
            </m:r>
          </m:e>
          <m:sub>
            <m:r>
              <w:rPr>
                <w:rFonts w:hAnsi="Cambria Math"/>
                <w:color w:val="FF0000"/>
              </w:rPr>
              <m:t>B</m:t>
            </m:r>
          </m:sub>
        </m:sSub>
      </m:oMath>
      <w:r w:rsidRPr="00302176">
        <w:rPr>
          <w:rFonts w:ascii="宋体" w:cs="宋体"/>
          <w:color w:val="FF0000"/>
          <w:kern w:val="0"/>
          <w:szCs w:val="21"/>
        </w:rPr>
        <w:t>，故</w:t>
      </w:r>
      <w:r w:rsidRPr="00302176">
        <w:rPr>
          <w:rFonts w:ascii="Times New Roman" w:eastAsia="Times New Roman" w:hAnsi="Times New Roman" w:cs="Times New Roman"/>
          <w:i/>
          <w:iCs/>
          <w:color w:val="FF0000"/>
          <w:kern w:val="0"/>
          <w:szCs w:val="21"/>
        </w:rPr>
        <w:t>B</w:t>
      </w:r>
      <w:r w:rsidRPr="00302176">
        <w:rPr>
          <w:rFonts w:ascii="宋体" w:cs="宋体"/>
          <w:color w:val="FF0000"/>
          <w:kern w:val="0"/>
          <w:szCs w:val="21"/>
        </w:rPr>
        <w:t>正确，</w:t>
      </w:r>
      <w:r w:rsidRPr="00302176">
        <w:rPr>
          <w:rFonts w:ascii="Times New Roman" w:eastAsia="Times New Roman" w:hAnsi="Times New Roman" w:cs="Times New Roman"/>
          <w:i/>
          <w:iCs/>
          <w:color w:val="FF0000"/>
          <w:kern w:val="0"/>
          <w:szCs w:val="21"/>
        </w:rPr>
        <w:t>ACD</w:t>
      </w:r>
      <w:r w:rsidRPr="00302176">
        <w:rPr>
          <w:rFonts w:ascii="宋体" w:cs="宋体"/>
          <w:color w:val="FF0000"/>
          <w:kern w:val="0"/>
          <w:szCs w:val="21"/>
        </w:rPr>
        <w:t>错误。</w:t>
      </w:r>
      <w:r w:rsidRPr="00302176">
        <w:rPr>
          <w:rFonts w:ascii="宋体" w:cs="宋体"/>
          <w:color w:val="FF0000"/>
          <w:kern w:val="0"/>
          <w:szCs w:val="21"/>
        </w:rPr>
        <w:br/>
      </w:r>
      <w:r w:rsidRPr="00302176">
        <w:rPr>
          <w:rFonts w:ascii="宋体" w:cs="宋体"/>
          <w:color w:val="FF0000"/>
          <w:kern w:val="0"/>
          <w:szCs w:val="21"/>
        </w:rPr>
        <w:t>故选</w:t>
      </w:r>
      <w:r w:rsidRPr="00302176">
        <w:rPr>
          <w:rFonts w:ascii="Times New Roman" w:eastAsia="Times New Roman" w:hAnsi="Times New Roman" w:cs="Times New Roman"/>
          <w:i/>
          <w:iCs/>
          <w:color w:val="FF0000"/>
          <w:kern w:val="0"/>
          <w:szCs w:val="21"/>
        </w:rPr>
        <w:t>B</w:t>
      </w:r>
      <w:r w:rsidRPr="00302176">
        <w:rPr>
          <w:rFonts w:ascii="宋体" w:cs="宋体"/>
          <w:color w:val="FF0000"/>
          <w:kern w:val="0"/>
          <w:szCs w:val="21"/>
        </w:rPr>
        <w:t>。</w:t>
      </w:r>
      <w:r w:rsidRPr="00302176">
        <w:rPr>
          <w:rFonts w:ascii="宋体" w:cs="宋体"/>
          <w:color w:val="FF0000"/>
          <w:kern w:val="0"/>
          <w:szCs w:val="21"/>
        </w:rPr>
        <w:br/>
      </w:r>
    </w:p>
    <w:p w:rsidR="00254F74" w:rsidRPr="00E81558" w:rsidRDefault="002F0939" w:rsidP="00254F74">
      <w:pPr>
        <w:numPr>
          <w:ilvl w:val="0"/>
          <w:numId w:val="1"/>
        </w:numPr>
        <w:spacing w:line="360" w:lineRule="auto"/>
        <w:textAlignment w:val="center"/>
      </w:pPr>
      <w:bookmarkStart w:id="4" w:name="topic_33f1b632-8ce8-43e1-867e-413f452edd"/>
      <w:r>
        <w:rPr>
          <w:rFonts w:ascii="宋体" w:cs="宋体"/>
          <w:kern w:val="0"/>
          <w:szCs w:val="21"/>
        </w:rPr>
        <w:t>水平桌面上，甲、乙、丙三个同规格容器内各装有液体，小明将完全相同的三个小球分别放入三个容器内，小球静止时状态如图所示，此时三个容器中的液面相平，三个容器底部受到的液体压强大小关系是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1">
            <wp:simplePos x="0" y="0"/>
            <wp:positionH relativeFrom="column">
              <wp:align>right</wp:align>
            </wp:positionH>
            <wp:positionV relativeFrom="paragraph">
              <wp:posOffset>0</wp:posOffset>
            </wp:positionV>
            <wp:extent cx="1638300" cy="762000"/>
            <wp:effectExtent l="0" t="0" r="0" b="0"/>
            <wp:wrapSquare wrapText="left"/>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324617" name="Picture 4"/>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638300" cy="762000"/>
                    </a:xfrm>
                    <a:prstGeom prst="rect">
                      <a:avLst/>
                    </a:prstGeom>
                    <a:noFill/>
                  </pic:spPr>
                </pic:pic>
              </a:graphicData>
            </a:graphic>
            <wp14:sizeRelH relativeFrom="page">
              <wp14:pctWidth>0</wp14:pctWidth>
            </wp14:sizeRelH>
            <wp14:sizeRelV relativeFrom="page">
              <wp14:pctHeight>0</wp14:pctHeight>
            </wp14:sizeRelV>
          </wp:anchor>
        </w:drawing>
      </w:r>
      <w:bookmarkEnd w:id="4"/>
    </w:p>
    <w:p w:rsidR="00254F74" w:rsidRPr="00E81558" w:rsidRDefault="002F0939" w:rsidP="00254F74">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p</m:t>
            </m:r>
          </m:e>
          <m:sub>
            <m:r>
              <w:rPr>
                <w:rFonts w:hAnsi="Cambria Math"/>
              </w:rPr>
              <m:t>甲</m:t>
            </m:r>
          </m:sub>
        </m:sSub>
        <m:r>
          <w:rPr>
            <w:rFonts w:hAnsi="Cambria Math"/>
          </w:rPr>
          <m:t>=</m:t>
        </m:r>
        <m:sSub>
          <m:sSubPr>
            <m:ctrlPr>
              <w:rPr>
                <w:rFonts w:hAnsi="Cambria Math"/>
              </w:rPr>
            </m:ctrlPr>
          </m:sSubPr>
          <m:e>
            <m:r>
              <w:rPr>
                <w:rFonts w:hAnsi="Cambria Math"/>
              </w:rPr>
              <m:t>p</m:t>
            </m:r>
          </m:e>
          <m:sub>
            <m:r>
              <w:rPr>
                <w:rFonts w:hAnsi="Cambria Math"/>
              </w:rPr>
              <m:t>乙</m:t>
            </m:r>
          </m:sub>
        </m:sSub>
        <m:r>
          <w:rPr>
            <w:rFonts w:hAnsi="Cambria Math"/>
          </w:rPr>
          <m:t>=</m:t>
        </m:r>
        <m:sSub>
          <m:sSubPr>
            <m:ctrlPr>
              <w:rPr>
                <w:rFonts w:hAnsi="Cambria Math"/>
              </w:rPr>
            </m:ctrlPr>
          </m:sSubPr>
          <m:e>
            <m:r>
              <w:rPr>
                <w:rFonts w:hAnsi="Cambria Math"/>
              </w:rPr>
              <m:t>p</m:t>
            </m:r>
          </m:e>
          <m:sub>
            <m:r>
              <w:rPr>
                <w:rFonts w:hAnsi="Cambria Math"/>
              </w:rPr>
              <m:t>丙</m:t>
            </m:r>
          </m:sub>
        </m:sSub>
      </m:oMath>
      <w:r w:rsidRPr="00E81558">
        <w:tab/>
      </w: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p</m:t>
            </m:r>
          </m:e>
          <m:sub>
            <m:r>
              <w:rPr>
                <w:rFonts w:hAnsi="Cambria Math"/>
              </w:rPr>
              <m:t>甲</m:t>
            </m:r>
          </m:sub>
        </m:sSub>
        <m:r>
          <w:rPr>
            <w:rFonts w:hAnsi="Cambria Math"/>
          </w:rPr>
          <m:t>&gt;</m:t>
        </m:r>
        <m:sSub>
          <m:sSubPr>
            <m:ctrlPr>
              <w:rPr>
                <w:rFonts w:hAnsi="Cambria Math"/>
              </w:rPr>
            </m:ctrlPr>
          </m:sSubPr>
          <m:e>
            <m:r>
              <w:rPr>
                <w:rFonts w:hAnsi="Cambria Math"/>
              </w:rPr>
              <m:t>p</m:t>
            </m:r>
          </m:e>
          <m:sub>
            <m:r>
              <w:rPr>
                <w:rFonts w:hAnsi="Cambria Math"/>
              </w:rPr>
              <m:t>乙</m:t>
            </m:r>
          </m:sub>
        </m:sSub>
        <m:r>
          <w:rPr>
            <w:rFonts w:hAnsi="Cambria Math"/>
          </w:rPr>
          <m:t>&gt;</m:t>
        </m:r>
        <m:sSub>
          <m:sSubPr>
            <m:ctrlPr>
              <w:rPr>
                <w:rFonts w:hAnsi="Cambria Math"/>
              </w:rPr>
            </m:ctrlPr>
          </m:sSubPr>
          <m:e>
            <m:r>
              <w:rPr>
                <w:rFonts w:hAnsi="Cambria Math"/>
              </w:rPr>
              <m:t>p</m:t>
            </m:r>
          </m:e>
          <m:sub>
            <m:r>
              <w:rPr>
                <w:rFonts w:hAnsi="Cambria Math"/>
              </w:rPr>
              <m:t>丙</m:t>
            </m:r>
          </m:sub>
        </m:sSub>
      </m:oMath>
      <w:r w:rsidRPr="00E81558">
        <w:tab/>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p</m:t>
            </m:r>
          </m:e>
          <m:sub>
            <m:r>
              <w:rPr>
                <w:rFonts w:hAnsi="Cambria Math"/>
              </w:rPr>
              <m:t>甲</m:t>
            </m:r>
          </m:sub>
        </m:sSub>
        <m:r>
          <w:rPr>
            <w:rFonts w:hAnsi="Cambria Math"/>
          </w:rPr>
          <m:t>&gt;</m:t>
        </m:r>
        <m:sSub>
          <m:sSubPr>
            <m:ctrlPr>
              <w:rPr>
                <w:rFonts w:hAnsi="Cambria Math"/>
              </w:rPr>
            </m:ctrlPr>
          </m:sSubPr>
          <m:e>
            <m:r>
              <w:rPr>
                <w:rFonts w:hAnsi="Cambria Math"/>
              </w:rPr>
              <m:t>p</m:t>
            </m:r>
          </m:e>
          <m:sub>
            <m:r>
              <w:rPr>
                <w:rFonts w:hAnsi="Cambria Math"/>
              </w:rPr>
              <m:t>乙</m:t>
            </m:r>
          </m:sub>
        </m:sSub>
        <m:r>
          <w:rPr>
            <w:rFonts w:hAnsi="Cambria Math"/>
          </w:rPr>
          <m:t>=</m:t>
        </m:r>
        <m:sSub>
          <m:sSubPr>
            <m:ctrlPr>
              <w:rPr>
                <w:rFonts w:hAnsi="Cambria Math"/>
              </w:rPr>
            </m:ctrlPr>
          </m:sSubPr>
          <m:e>
            <m:r>
              <w:rPr>
                <w:rFonts w:hAnsi="Cambria Math"/>
              </w:rPr>
              <m:t>p</m:t>
            </m:r>
          </m:e>
          <m:sub>
            <m:r>
              <w:rPr>
                <w:rFonts w:hAnsi="Cambria Math"/>
              </w:rPr>
              <m:t>丙</m:t>
            </m:r>
          </m:sub>
        </m:sSub>
      </m:oMath>
      <w:r w:rsidRPr="00E81558">
        <w:tab/>
      </w:r>
      <w:r>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p</m:t>
            </m:r>
          </m:e>
          <m:sub>
            <m:r>
              <w:rPr>
                <w:rFonts w:hAnsi="Cambria Math"/>
              </w:rPr>
              <m:t>甲</m:t>
            </m:r>
          </m:sub>
        </m:sSub>
        <m:r>
          <w:rPr>
            <w:rFonts w:hAnsi="Cambria Math"/>
          </w:rPr>
          <m:t>&lt;</m:t>
        </m:r>
        <m:sSub>
          <m:sSubPr>
            <m:ctrlPr>
              <w:rPr>
                <w:rFonts w:hAnsi="Cambria Math"/>
              </w:rPr>
            </m:ctrlPr>
          </m:sSubPr>
          <m:e>
            <m:r>
              <w:rPr>
                <w:rFonts w:hAnsi="Cambria Math"/>
              </w:rPr>
              <m:t>p</m:t>
            </m:r>
          </m:e>
          <m:sub>
            <m:r>
              <w:rPr>
                <w:rFonts w:hAnsi="Cambria Math"/>
              </w:rPr>
              <m:t>乙</m:t>
            </m:r>
          </m:sub>
        </m:sSub>
        <m:r>
          <w:rPr>
            <w:rFonts w:hAnsi="Cambria Math"/>
          </w:rPr>
          <m:t>&lt;</m:t>
        </m:r>
        <m:sSub>
          <m:sSubPr>
            <m:ctrlPr>
              <w:rPr>
                <w:rFonts w:hAnsi="Cambria Math"/>
              </w:rPr>
            </m:ctrlPr>
          </m:sSubPr>
          <m:e>
            <m:r>
              <w:rPr>
                <w:rFonts w:hAnsi="Cambria Math"/>
              </w:rPr>
              <m:t>p</m:t>
            </m:r>
          </m:e>
          <m:sub>
            <m:r>
              <w:rPr>
                <w:rFonts w:hAnsi="Cambria Math"/>
              </w:rPr>
              <m:t>丙</m:t>
            </m:r>
          </m:sub>
        </m:sSub>
      </m:oMath>
    </w:p>
    <w:p w:rsidR="00254F74" w:rsidRPr="00302176" w:rsidRDefault="002F0939" w:rsidP="00254F74">
      <w:pPr>
        <w:spacing w:line="360" w:lineRule="auto"/>
        <w:textAlignment w:val="center"/>
        <w:rPr>
          <w:color w:val="FF0000"/>
        </w:rPr>
      </w:pPr>
      <w:r w:rsidRPr="00302176">
        <w:rPr>
          <w:rFonts w:ascii="宋体" w:cs="宋体"/>
          <w:color w:val="FF0000"/>
          <w:kern w:val="0"/>
          <w:szCs w:val="21"/>
        </w:rPr>
        <w:t>【答案】</w:t>
      </w:r>
      <w:r w:rsidRPr="00302176">
        <w:rPr>
          <w:rStyle w:val="latexlinear"/>
          <w:rFonts w:ascii="Times New Roman" w:eastAsia="Times New Roman" w:hAnsi="Times New Roman" w:cs="Times New Roman"/>
          <w:i/>
          <w:iCs/>
          <w:color w:val="FF0000"/>
          <w:kern w:val="0"/>
          <w:szCs w:val="21"/>
        </w:rPr>
        <w:t>C</w:t>
      </w:r>
    </w:p>
    <w:p w:rsidR="00254F74" w:rsidRPr="00302176" w:rsidRDefault="002F0939" w:rsidP="00254F74">
      <w:pPr>
        <w:spacing w:line="360" w:lineRule="auto"/>
        <w:textAlignment w:val="center"/>
        <w:rPr>
          <w:color w:val="FF0000"/>
        </w:rPr>
      </w:pPr>
      <w:r w:rsidRPr="00302176">
        <w:rPr>
          <w:rFonts w:ascii="宋体" w:cs="宋体"/>
          <w:color w:val="FF0000"/>
          <w:kern w:val="0"/>
          <w:szCs w:val="21"/>
        </w:rPr>
        <w:t>【解析】解：小球在甲中漂浮，在乙、丙中悬浮，浮力均等于重力，所以小球在三种液体中受到的浮力相等；</w:t>
      </w:r>
      <w:r w:rsidRPr="00302176">
        <w:rPr>
          <w:rFonts w:ascii="宋体" w:cs="宋体"/>
          <w:color w:val="FF0000"/>
          <w:kern w:val="0"/>
          <w:szCs w:val="21"/>
        </w:rPr>
        <w:br/>
      </w:r>
      <w:r w:rsidRPr="00302176">
        <w:rPr>
          <w:rFonts w:ascii="宋体" w:cs="宋体"/>
          <w:color w:val="FF0000"/>
          <w:kern w:val="0"/>
          <w:szCs w:val="21"/>
        </w:rPr>
        <w:t>由图可知</w:t>
      </w:r>
      <m:oMath>
        <m:sSub>
          <m:sSubPr>
            <m:ctrlPr>
              <w:rPr>
                <w:rFonts w:hAnsi="Cambria Math"/>
                <w:color w:val="FF0000"/>
              </w:rPr>
            </m:ctrlPr>
          </m:sSubPr>
          <m:e>
            <m:r>
              <w:rPr>
                <w:rFonts w:hAnsi="Cambria Math"/>
                <w:color w:val="FF0000"/>
              </w:rPr>
              <m:t>V</m:t>
            </m:r>
          </m:e>
          <m:sub>
            <m:r>
              <w:rPr>
                <w:rFonts w:hAnsi="Cambria Math"/>
                <w:color w:val="FF0000"/>
              </w:rPr>
              <m:t>排甲</m:t>
            </m:r>
          </m:sub>
        </m:sSub>
        <m:r>
          <w:rPr>
            <w:rFonts w:hAnsi="Cambria Math"/>
            <w:color w:val="FF0000"/>
          </w:rPr>
          <m:t>&lt;</m:t>
        </m:r>
        <m:sSub>
          <m:sSubPr>
            <m:ctrlPr>
              <w:rPr>
                <w:rFonts w:hAnsi="Cambria Math"/>
                <w:color w:val="FF0000"/>
              </w:rPr>
            </m:ctrlPr>
          </m:sSubPr>
          <m:e>
            <m:r>
              <w:rPr>
                <w:rFonts w:hAnsi="Cambria Math"/>
                <w:color w:val="FF0000"/>
              </w:rPr>
              <m:t>V</m:t>
            </m:r>
          </m:e>
          <m:sub>
            <m:r>
              <w:rPr>
                <w:rFonts w:hAnsi="Cambria Math"/>
                <w:color w:val="FF0000"/>
              </w:rPr>
              <m:t>排乙</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排丙</m:t>
            </m:r>
          </m:sub>
        </m:sSub>
      </m:oMath>
      <w:r w:rsidRPr="00302176">
        <w:rPr>
          <w:rFonts w:ascii="宋体" w:cs="宋体"/>
          <w:color w:val="FF0000"/>
          <w:kern w:val="0"/>
          <w:szCs w:val="21"/>
        </w:rPr>
        <w:t>，根据阿基米德原理</w:t>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液</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排</m:t>
            </m:r>
          </m:sub>
        </m:sSub>
      </m:oMath>
      <w:r w:rsidRPr="00302176">
        <w:rPr>
          <w:rFonts w:ascii="宋体" w:cs="宋体"/>
          <w:color w:val="FF0000"/>
          <w:kern w:val="0"/>
          <w:szCs w:val="21"/>
        </w:rPr>
        <w:t>可知</w:t>
      </w:r>
      <m:oMath>
        <m:sSub>
          <m:sSubPr>
            <m:ctrlPr>
              <w:rPr>
                <w:rFonts w:hAnsi="Cambria Math"/>
                <w:color w:val="FF0000"/>
              </w:rPr>
            </m:ctrlPr>
          </m:sSubPr>
          <m:e>
            <m:r>
              <w:rPr>
                <w:rFonts w:hAnsi="Cambria Math"/>
                <w:color w:val="FF0000"/>
              </w:rPr>
              <m:t>ρ</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乙</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丙</m:t>
            </m:r>
          </m:sub>
        </m:sSub>
      </m:oMath>
      <w:r w:rsidRPr="00302176">
        <w:rPr>
          <w:rFonts w:ascii="宋体" w:cs="宋体"/>
          <w:color w:val="FF0000"/>
          <w:kern w:val="0"/>
          <w:szCs w:val="21"/>
        </w:rPr>
        <w:t>，</w:t>
      </w:r>
      <w:r w:rsidRPr="00302176">
        <w:rPr>
          <w:rFonts w:ascii="宋体" w:cs="宋体"/>
          <w:color w:val="FF0000"/>
          <w:kern w:val="0"/>
          <w:szCs w:val="21"/>
        </w:rPr>
        <w:br/>
      </w:r>
      <w:r w:rsidRPr="00302176">
        <w:rPr>
          <w:rFonts w:ascii="宋体" w:cs="宋体"/>
          <w:color w:val="FF0000"/>
          <w:kern w:val="0"/>
          <w:szCs w:val="21"/>
        </w:rPr>
        <w:t>三个容器内的液面相平，根据</w:t>
      </w:r>
      <m:oMath>
        <m:r>
          <w:rPr>
            <w:rFonts w:hAnsi="Cambria Math"/>
            <w:color w:val="FF0000"/>
          </w:rPr>
          <m:t>p</m:t>
        </m:r>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液</m:t>
            </m:r>
          </m:sub>
        </m:sSub>
        <m:r>
          <w:rPr>
            <w:rFonts w:hAnsi="Cambria Math"/>
            <w:color w:val="FF0000"/>
          </w:rPr>
          <m:t>g</m:t>
        </m:r>
        <m:r>
          <w:rPr>
            <w:rFonts w:hAnsi="Cambria Math"/>
            <w:color w:val="FF0000"/>
          </w:rPr>
          <m:t>h</m:t>
        </m:r>
      </m:oMath>
      <w:r w:rsidRPr="00302176">
        <w:rPr>
          <w:rFonts w:ascii="宋体" w:cs="宋体"/>
          <w:color w:val="FF0000"/>
          <w:kern w:val="0"/>
          <w:szCs w:val="21"/>
        </w:rPr>
        <w:t>可知，三种液体对容器底部的压强关系为</w:t>
      </w:r>
      <m:oMath>
        <m:sSub>
          <m:sSubPr>
            <m:ctrlPr>
              <w:rPr>
                <w:rFonts w:hAnsi="Cambria Math"/>
                <w:color w:val="FF0000"/>
              </w:rPr>
            </m:ctrlPr>
          </m:sSubPr>
          <m:e>
            <m:r>
              <w:rPr>
                <w:rFonts w:hAnsi="Cambria Math"/>
                <w:color w:val="FF0000"/>
              </w:rPr>
              <m:t>p</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p</m:t>
            </m:r>
          </m:e>
          <m:sub>
            <m:r>
              <w:rPr>
                <w:rFonts w:hAnsi="Cambria Math"/>
                <w:color w:val="FF0000"/>
              </w:rPr>
              <m:t>乙</m:t>
            </m:r>
          </m:sub>
        </m:sSub>
        <m:r>
          <w:rPr>
            <w:rFonts w:hAnsi="Cambria Math"/>
            <w:color w:val="FF0000"/>
          </w:rPr>
          <m:t>=</m:t>
        </m:r>
        <m:sSub>
          <m:sSubPr>
            <m:ctrlPr>
              <w:rPr>
                <w:rFonts w:hAnsi="Cambria Math"/>
                <w:color w:val="FF0000"/>
              </w:rPr>
            </m:ctrlPr>
          </m:sSubPr>
          <m:e>
            <m:r>
              <w:rPr>
                <w:rFonts w:hAnsi="Cambria Math"/>
                <w:color w:val="FF0000"/>
              </w:rPr>
              <m:t>p</m:t>
            </m:r>
          </m:e>
          <m:sub>
            <m:r>
              <w:rPr>
                <w:rFonts w:hAnsi="Cambria Math"/>
                <w:color w:val="FF0000"/>
              </w:rPr>
              <m:t>丙</m:t>
            </m:r>
          </m:sub>
        </m:sSub>
        <m:r>
          <w:rPr>
            <w:rFonts w:hAnsi="Cambria Math"/>
            <w:color w:val="FF0000"/>
          </w:rPr>
          <m:t>.</m:t>
        </m:r>
      </m:oMath>
      <w:r w:rsidRPr="00302176">
        <w:rPr>
          <w:rFonts w:ascii="宋体" w:cs="宋体"/>
          <w:color w:val="FF0000"/>
          <w:kern w:val="0"/>
          <w:szCs w:val="21"/>
        </w:rPr>
        <w:t>故</w:t>
      </w:r>
      <w:r w:rsidRPr="00302176">
        <w:rPr>
          <w:rFonts w:ascii="Times New Roman" w:eastAsia="Times New Roman" w:hAnsi="Times New Roman" w:cs="Times New Roman"/>
          <w:i/>
          <w:iCs/>
          <w:color w:val="FF0000"/>
          <w:kern w:val="0"/>
          <w:szCs w:val="21"/>
        </w:rPr>
        <w:t>C</w:t>
      </w:r>
      <w:r w:rsidRPr="00302176">
        <w:rPr>
          <w:rFonts w:ascii="宋体" w:cs="宋体"/>
          <w:color w:val="FF0000"/>
          <w:kern w:val="0"/>
          <w:szCs w:val="21"/>
        </w:rPr>
        <w:t>正确。</w:t>
      </w:r>
      <w:r w:rsidRPr="00302176">
        <w:rPr>
          <w:rFonts w:ascii="宋体" w:cs="宋体"/>
          <w:color w:val="FF0000"/>
          <w:kern w:val="0"/>
          <w:szCs w:val="21"/>
        </w:rPr>
        <w:br/>
      </w:r>
      <w:r w:rsidRPr="00302176">
        <w:rPr>
          <w:rFonts w:ascii="宋体" w:cs="宋体"/>
          <w:color w:val="FF0000"/>
          <w:kern w:val="0"/>
          <w:szCs w:val="21"/>
        </w:rPr>
        <w:t>故选：</w:t>
      </w:r>
      <w:r w:rsidRPr="00302176">
        <w:rPr>
          <w:rStyle w:val="latexlinear"/>
          <w:rFonts w:ascii="Times New Roman" w:eastAsia="Times New Roman" w:hAnsi="Times New Roman" w:cs="Times New Roman"/>
          <w:i/>
          <w:iCs/>
          <w:color w:val="FF0000"/>
          <w:kern w:val="0"/>
          <w:szCs w:val="21"/>
        </w:rPr>
        <w:t>C</w:t>
      </w:r>
      <w:r w:rsidRPr="00302176">
        <w:rPr>
          <w:rFonts w:ascii="宋体" w:cs="宋体"/>
          <w:color w:val="FF0000"/>
          <w:kern w:val="0"/>
          <w:szCs w:val="21"/>
        </w:rPr>
        <w:t>。</w:t>
      </w:r>
    </w:p>
    <w:p w:rsidR="00254F74" w:rsidRPr="00E81558" w:rsidRDefault="002F0939" w:rsidP="00254F74">
      <w:pPr>
        <w:numPr>
          <w:ilvl w:val="0"/>
          <w:numId w:val="1"/>
        </w:numPr>
        <w:spacing w:line="360" w:lineRule="auto"/>
        <w:textAlignment w:val="center"/>
      </w:pPr>
      <w:bookmarkStart w:id="5" w:name="topic_0656588a-1543-4570-8df0-714518d142"/>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524000" cy="857250"/>
            <wp:effectExtent l="0" t="0" r="0" b="0"/>
            <wp:wrapSquare wrapText="left"/>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828479" name="Picture 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524000" cy="8572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如图所示，两个底面积不同的圆柱形容器内分别盛有深度不同的液体，已知距容器底部均为</w:t>
      </w:r>
      <w:r>
        <w:rPr>
          <w:rStyle w:val="latexlinear"/>
          <w:rFonts w:ascii="Times New Roman" w:eastAsia="Times New Roman" w:hAnsi="Times New Roman" w:cs="Times New Roman"/>
          <w:i/>
          <w:iCs/>
          <w:kern w:val="0"/>
          <w:szCs w:val="21"/>
        </w:rPr>
        <w:t>h</w:t>
      </w:r>
      <w:r>
        <w:rPr>
          <w:rFonts w:ascii="宋体" w:cs="宋体"/>
          <w:kern w:val="0"/>
          <w:szCs w:val="21"/>
        </w:rPr>
        <w:t>的</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两点的压强相等。现将实心金属球甲、乙分别浸没在左右两液体中，均无液体溢出，此时</w:t>
      </w:r>
      <w:r>
        <w:rPr>
          <w:rStyle w:val="latexlinear"/>
          <w:rFonts w:ascii="Times New Roman" w:eastAsia="Times New Roman" w:hAnsi="Times New Roman" w:cs="Times New Roman"/>
          <w:i/>
          <w:iCs/>
          <w:kern w:val="0"/>
          <w:szCs w:val="21"/>
        </w:rPr>
        <w:t>A</w:t>
      </w:r>
      <w:r>
        <w:rPr>
          <w:rFonts w:ascii="宋体" w:cs="宋体"/>
          <w:kern w:val="0"/>
          <w:szCs w:val="21"/>
        </w:rPr>
        <w:t>点的压强大于</w:t>
      </w:r>
      <w:r>
        <w:rPr>
          <w:rStyle w:val="latexlinear"/>
          <w:rFonts w:ascii="Times New Roman" w:eastAsia="Times New Roman" w:hAnsi="Times New Roman" w:cs="Times New Roman"/>
          <w:i/>
          <w:iCs/>
          <w:kern w:val="0"/>
          <w:szCs w:val="21"/>
        </w:rPr>
        <w:t>B</w:t>
      </w:r>
      <w:r>
        <w:rPr>
          <w:rFonts w:ascii="宋体" w:cs="宋体"/>
          <w:kern w:val="0"/>
          <w:szCs w:val="21"/>
        </w:rPr>
        <w:t>点的压强，则一定成立的是</w:t>
      </w:r>
      <m:oMath>
        <m:r>
          <w:rPr>
            <w:rFonts w:hAnsi="Cambria Math"/>
          </w:rPr>
          <m:t>(    )</m:t>
        </m:r>
      </m:oMath>
      <w:bookmarkEnd w:id="5"/>
    </w:p>
    <w:p w:rsidR="00254F74" w:rsidRPr="00E81558"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甲球的质量小于乙球的质量</w:t>
      </w:r>
      <w:r w:rsidRPr="00E81558">
        <w:tab/>
      </w:r>
      <w:r>
        <w:rPr>
          <w:rFonts w:ascii="Times New Roman" w:eastAsia="Times New Roman" w:hAnsi="Times New Roman" w:cs="Times New Roman"/>
          <w:kern w:val="0"/>
          <w:sz w:val="24"/>
          <w:szCs w:val="24"/>
        </w:rPr>
        <w:t xml:space="preserve">B. </w:t>
      </w:r>
      <w:r>
        <w:rPr>
          <w:rFonts w:ascii="宋体" w:cs="宋体"/>
          <w:kern w:val="0"/>
          <w:szCs w:val="21"/>
        </w:rPr>
        <w:t>甲球的质量大于乙球的质量</w:t>
      </w:r>
      <w:r w:rsidRPr="00E81558">
        <w:br/>
      </w:r>
      <w:r>
        <w:rPr>
          <w:rFonts w:ascii="Times New Roman" w:eastAsia="Times New Roman" w:hAnsi="Times New Roman" w:cs="Times New Roman"/>
          <w:kern w:val="0"/>
          <w:sz w:val="24"/>
          <w:szCs w:val="24"/>
        </w:rPr>
        <w:t xml:space="preserve">C. </w:t>
      </w:r>
      <w:r>
        <w:rPr>
          <w:rFonts w:ascii="宋体" w:cs="宋体"/>
          <w:kern w:val="0"/>
          <w:szCs w:val="21"/>
        </w:rPr>
        <w:t>甲球的体积大于乙球的体积</w:t>
      </w:r>
      <w:r w:rsidRPr="00E81558">
        <w:tab/>
      </w:r>
      <w:r>
        <w:rPr>
          <w:rFonts w:ascii="Times New Roman" w:eastAsia="Times New Roman" w:hAnsi="Times New Roman" w:cs="Times New Roman"/>
          <w:kern w:val="0"/>
          <w:sz w:val="24"/>
          <w:szCs w:val="24"/>
        </w:rPr>
        <w:t xml:space="preserve">D. </w:t>
      </w:r>
      <w:r>
        <w:rPr>
          <w:rFonts w:ascii="宋体" w:cs="宋体"/>
          <w:kern w:val="0"/>
          <w:szCs w:val="21"/>
        </w:rPr>
        <w:t>甲球的体积小于乙球的体积</w:t>
      </w:r>
    </w:p>
    <w:p w:rsidR="00254F74" w:rsidRPr="008529A8" w:rsidRDefault="002F0939" w:rsidP="00254F74">
      <w:pPr>
        <w:spacing w:line="360" w:lineRule="auto"/>
        <w:textAlignment w:val="center"/>
        <w:rPr>
          <w:color w:val="FF0000"/>
        </w:rPr>
      </w:pPr>
      <w:r w:rsidRPr="008529A8">
        <w:rPr>
          <w:rFonts w:ascii="宋体" w:cs="宋体"/>
          <w:color w:val="FF0000"/>
          <w:kern w:val="0"/>
          <w:szCs w:val="21"/>
        </w:rPr>
        <w:t>【答案】</w:t>
      </w:r>
      <w:r w:rsidRPr="008529A8">
        <w:rPr>
          <w:rStyle w:val="latexlinear"/>
          <w:rFonts w:ascii="Times New Roman" w:eastAsia="Times New Roman" w:hAnsi="Times New Roman" w:cs="Times New Roman"/>
          <w:i/>
          <w:iCs/>
          <w:color w:val="FF0000"/>
          <w:kern w:val="0"/>
          <w:szCs w:val="21"/>
        </w:rPr>
        <w:t>C</w:t>
      </w:r>
    </w:p>
    <w:p w:rsidR="00254F74" w:rsidRPr="00E81558" w:rsidRDefault="002F0939" w:rsidP="00254F74">
      <w:pPr>
        <w:spacing w:line="360" w:lineRule="auto"/>
        <w:textAlignment w:val="center"/>
      </w:pPr>
      <w:r w:rsidRPr="008529A8">
        <w:rPr>
          <w:rFonts w:ascii="宋体" w:cs="宋体"/>
          <w:color w:val="FF0000"/>
          <w:kern w:val="0"/>
          <w:szCs w:val="21"/>
        </w:rPr>
        <w:lastRenderedPageBreak/>
        <w:t>【解析】解：设</w:t>
      </w:r>
      <w:r w:rsidRPr="008529A8">
        <w:rPr>
          <w:rStyle w:val="latexlinear"/>
          <w:rFonts w:ascii="Times New Roman" w:eastAsia="Times New Roman" w:hAnsi="Times New Roman" w:cs="Times New Roman"/>
          <w:i/>
          <w:iCs/>
          <w:color w:val="FF0000"/>
          <w:kern w:val="0"/>
          <w:szCs w:val="21"/>
        </w:rPr>
        <w:t>A</w:t>
      </w:r>
      <w:r w:rsidRPr="008529A8">
        <w:rPr>
          <w:rFonts w:ascii="宋体" w:cs="宋体"/>
          <w:color w:val="FF0000"/>
          <w:kern w:val="0"/>
          <w:szCs w:val="21"/>
        </w:rPr>
        <w:t>点到液面的距离是</w:t>
      </w:r>
      <m:oMath>
        <m:sSub>
          <m:sSubPr>
            <m:ctrlPr>
              <w:rPr>
                <w:rFonts w:hAnsi="Cambria Math"/>
                <w:color w:val="FF0000"/>
              </w:rPr>
            </m:ctrlPr>
          </m:sSubPr>
          <m:e>
            <m:r>
              <w:rPr>
                <w:rFonts w:hAnsi="Cambria Math"/>
                <w:color w:val="FF0000"/>
              </w:rPr>
              <m:t>h</m:t>
            </m:r>
          </m:e>
          <m:sub>
            <m:r>
              <w:rPr>
                <w:rFonts w:hAnsi="Cambria Math"/>
                <w:color w:val="FF0000"/>
              </w:rPr>
              <m:t>A</m:t>
            </m:r>
          </m:sub>
        </m:sSub>
      </m:oMath>
      <w:r w:rsidRPr="008529A8">
        <w:rPr>
          <w:rFonts w:ascii="宋体" w:cs="宋体"/>
          <w:color w:val="FF0000"/>
          <w:kern w:val="0"/>
          <w:szCs w:val="21"/>
        </w:rPr>
        <w:t>，</w:t>
      </w:r>
      <w:r w:rsidRPr="008529A8">
        <w:rPr>
          <w:rStyle w:val="latexlinear"/>
          <w:rFonts w:ascii="Times New Roman" w:eastAsia="Times New Roman" w:hAnsi="Times New Roman" w:cs="Times New Roman"/>
          <w:i/>
          <w:iCs/>
          <w:color w:val="FF0000"/>
          <w:kern w:val="0"/>
          <w:szCs w:val="21"/>
        </w:rPr>
        <w:t>B</w:t>
      </w:r>
      <w:r w:rsidRPr="008529A8">
        <w:rPr>
          <w:rFonts w:ascii="宋体" w:cs="宋体"/>
          <w:color w:val="FF0000"/>
          <w:kern w:val="0"/>
          <w:szCs w:val="21"/>
        </w:rPr>
        <w:t>点到液面的距离是</w:t>
      </w:r>
      <m:oMath>
        <m:sSub>
          <m:sSubPr>
            <m:ctrlPr>
              <w:rPr>
                <w:rFonts w:hAnsi="Cambria Math"/>
                <w:color w:val="FF0000"/>
              </w:rPr>
            </m:ctrlPr>
          </m:sSubPr>
          <m:e>
            <m:r>
              <w:rPr>
                <w:rFonts w:hAnsi="Cambria Math"/>
                <w:color w:val="FF0000"/>
              </w:rPr>
              <m:t>h</m:t>
            </m:r>
          </m:e>
          <m:sub>
            <m:r>
              <w:rPr>
                <w:rFonts w:hAnsi="Cambria Math"/>
                <w:color w:val="FF0000"/>
              </w:rPr>
              <m:t>B</m:t>
            </m:r>
          </m:sub>
        </m:sSub>
      </m:oMath>
      <w:r w:rsidRPr="008529A8">
        <w:rPr>
          <w:rFonts w:ascii="宋体" w:cs="宋体"/>
          <w:color w:val="FF0000"/>
          <w:kern w:val="0"/>
          <w:szCs w:val="21"/>
        </w:rPr>
        <w:t>，由图知：</w:t>
      </w:r>
      <m:oMath>
        <m:sSub>
          <m:sSubPr>
            <m:ctrlPr>
              <w:rPr>
                <w:rFonts w:hAnsi="Cambria Math"/>
                <w:color w:val="FF0000"/>
              </w:rPr>
            </m:ctrlPr>
          </m:sSubPr>
          <m:e>
            <m:r>
              <w:rPr>
                <w:rFonts w:hAnsi="Cambria Math"/>
                <w:color w:val="FF0000"/>
              </w:rPr>
              <m:t>h</m:t>
            </m:r>
          </m:e>
          <m:sub>
            <m:r>
              <w:rPr>
                <w:rFonts w:hAnsi="Cambria Math"/>
                <w:color w:val="FF0000"/>
              </w:rPr>
              <m:t>A</m:t>
            </m:r>
          </m:sub>
        </m:sSub>
        <m:r>
          <w:rPr>
            <w:rFonts w:hAnsi="Cambria Math"/>
            <w:color w:val="FF0000"/>
          </w:rPr>
          <m:t>&gt;</m:t>
        </m:r>
        <m:sSub>
          <m:sSubPr>
            <m:ctrlPr>
              <w:rPr>
                <w:rFonts w:hAnsi="Cambria Math"/>
                <w:color w:val="FF0000"/>
              </w:rPr>
            </m:ctrlPr>
          </m:sSubPr>
          <m:e>
            <m:r>
              <w:rPr>
                <w:rFonts w:hAnsi="Cambria Math"/>
                <w:color w:val="FF0000"/>
              </w:rPr>
              <m:t>h</m:t>
            </m:r>
          </m:e>
          <m:sub>
            <m:r>
              <w:rPr>
                <w:rFonts w:hAnsi="Cambria Math"/>
                <w:color w:val="FF0000"/>
              </w:rPr>
              <m:t>B</m:t>
            </m:r>
          </m:sub>
        </m:sSub>
      </m:oMath>
      <w:r w:rsidRPr="008529A8">
        <w:rPr>
          <w:rFonts w:ascii="Times New Roman" w:eastAsia="Times New Roman" w:hAnsi="Times New Roman" w:cs="Times New Roman"/>
          <w:color w:val="FF0000"/>
          <w:kern w:val="0"/>
          <w:sz w:val="24"/>
          <w:szCs w:val="24"/>
        </w:rPr>
        <w:t xml:space="preserve"> </w:t>
      </w:r>
      <w:r w:rsidRPr="008529A8">
        <w:rPr>
          <w:rFonts w:ascii="Times New Roman" w:eastAsia="Times New Roman" w:hAnsi="Times New Roman" w:cs="Times New Roman"/>
          <w:color w:val="FF0000"/>
          <w:kern w:val="0"/>
          <w:sz w:val="24"/>
          <w:szCs w:val="24"/>
        </w:rPr>
        <w:br/>
      </w:r>
      <w:r w:rsidRPr="008529A8">
        <w:rPr>
          <w:rFonts w:ascii="宋体" w:cs="宋体"/>
          <w:color w:val="FF0000"/>
          <w:kern w:val="0"/>
          <w:szCs w:val="21"/>
        </w:rPr>
        <w:t>因为</w:t>
      </w:r>
      <w:r w:rsidRPr="008529A8">
        <w:rPr>
          <w:rStyle w:val="latexlinear"/>
          <w:rFonts w:ascii="Times New Roman" w:eastAsia="Times New Roman" w:hAnsi="Times New Roman" w:cs="Times New Roman"/>
          <w:i/>
          <w:iCs/>
          <w:color w:val="FF0000"/>
          <w:kern w:val="0"/>
          <w:szCs w:val="21"/>
        </w:rPr>
        <w:t>A</w:t>
      </w:r>
      <w:r w:rsidRPr="008529A8">
        <w:rPr>
          <w:rFonts w:ascii="宋体" w:cs="宋体"/>
          <w:color w:val="FF0000"/>
          <w:kern w:val="0"/>
          <w:szCs w:val="21"/>
        </w:rPr>
        <w:t>、</w:t>
      </w:r>
      <w:r w:rsidRPr="008529A8">
        <w:rPr>
          <w:rStyle w:val="latexlinear"/>
          <w:rFonts w:ascii="Times New Roman" w:eastAsia="Times New Roman" w:hAnsi="Times New Roman" w:cs="Times New Roman"/>
          <w:i/>
          <w:iCs/>
          <w:color w:val="FF0000"/>
          <w:kern w:val="0"/>
          <w:szCs w:val="21"/>
        </w:rPr>
        <w:t>B</w:t>
      </w:r>
      <w:r w:rsidRPr="008529A8">
        <w:rPr>
          <w:rFonts w:ascii="宋体" w:cs="宋体"/>
          <w:color w:val="FF0000"/>
          <w:kern w:val="0"/>
          <w:szCs w:val="21"/>
        </w:rPr>
        <w:t>两点的压强相等，由</w:t>
      </w:r>
      <m:oMath>
        <m:r>
          <w:rPr>
            <w:rFonts w:hAnsi="Cambria Math"/>
            <w:color w:val="FF0000"/>
          </w:rPr>
          <m:t>p</m:t>
        </m:r>
        <m:r>
          <w:rPr>
            <w:rFonts w:hAnsi="Cambria Math"/>
            <w:color w:val="FF0000"/>
          </w:rPr>
          <m:t>=</m:t>
        </m:r>
        <m:r>
          <w:rPr>
            <w:rFonts w:hAnsi="Cambria Math"/>
            <w:color w:val="FF0000"/>
          </w:rPr>
          <m:t>ρg</m:t>
        </m:r>
        <m:r>
          <w:rPr>
            <w:rFonts w:hAnsi="Cambria Math"/>
            <w:color w:val="FF0000"/>
          </w:rPr>
          <m:t>h</m:t>
        </m:r>
      </m:oMath>
      <w:r w:rsidRPr="008529A8">
        <w:rPr>
          <w:rFonts w:ascii="宋体" w:cs="宋体"/>
          <w:color w:val="FF0000"/>
          <w:kern w:val="0"/>
          <w:szCs w:val="21"/>
        </w:rPr>
        <w:t>，得：</w:t>
      </w:r>
      <m:oMath>
        <m:sSub>
          <m:sSubPr>
            <m:ctrlPr>
              <w:rPr>
                <w:rFonts w:hAnsi="Cambria Math"/>
                <w:color w:val="FF0000"/>
              </w:rPr>
            </m:ctrlPr>
          </m:sSubPr>
          <m:e>
            <m:r>
              <w:rPr>
                <w:rFonts w:hAnsi="Cambria Math"/>
                <w:color w:val="FF0000"/>
              </w:rPr>
              <m:t>ρ</m:t>
            </m:r>
          </m:e>
          <m:sub>
            <m:r>
              <w:rPr>
                <w:rFonts w:hAnsi="Cambria Math"/>
                <w:color w:val="FF0000"/>
              </w:rPr>
              <m:t>A</m:t>
            </m:r>
          </m:sub>
        </m:sSub>
        <m:r>
          <w:rPr>
            <w:rFonts w:hAnsi="Cambria Math"/>
            <w:color w:val="FF0000"/>
          </w:rPr>
          <m:t>g</m:t>
        </m:r>
        <m:sSub>
          <m:sSubPr>
            <m:ctrlPr>
              <w:rPr>
                <w:rFonts w:hAnsi="Cambria Math"/>
                <w:color w:val="FF0000"/>
              </w:rPr>
            </m:ctrlPr>
          </m:sSubPr>
          <m:e>
            <m:r>
              <w:rPr>
                <w:rFonts w:hAnsi="Cambria Math"/>
                <w:color w:val="FF0000"/>
              </w:rPr>
              <m:t>h</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B</m:t>
            </m:r>
          </m:sub>
        </m:sSub>
        <m:r>
          <w:rPr>
            <w:rFonts w:hAnsi="Cambria Math"/>
            <w:color w:val="FF0000"/>
          </w:rPr>
          <m:t>g</m:t>
        </m:r>
        <m:sSub>
          <m:sSubPr>
            <m:ctrlPr>
              <w:rPr>
                <w:rFonts w:hAnsi="Cambria Math"/>
                <w:color w:val="FF0000"/>
              </w:rPr>
            </m:ctrlPr>
          </m:sSubPr>
          <m:e>
            <m:r>
              <w:rPr>
                <w:rFonts w:hAnsi="Cambria Math"/>
                <w:color w:val="FF0000"/>
              </w:rPr>
              <m:t>h</m:t>
            </m:r>
          </m:e>
          <m:sub>
            <m:r>
              <w:rPr>
                <w:rFonts w:hAnsi="Cambria Math"/>
                <w:color w:val="FF0000"/>
              </w:rPr>
              <m:t>B</m:t>
            </m:r>
          </m:sub>
        </m:sSub>
      </m:oMath>
      <w:r w:rsidRPr="008529A8">
        <w:rPr>
          <w:rFonts w:ascii="宋体" w:cs="宋体"/>
          <w:color w:val="FF0000"/>
          <w:kern w:val="0"/>
          <w:szCs w:val="21"/>
        </w:rPr>
        <w:t>，：</w:t>
      </w:r>
      <m:oMath>
        <m:sSub>
          <m:sSubPr>
            <m:ctrlPr>
              <w:rPr>
                <w:rFonts w:hAnsi="Cambria Math"/>
                <w:color w:val="FF0000"/>
              </w:rPr>
            </m:ctrlPr>
          </m:sSubPr>
          <m:e>
            <m:r>
              <w:rPr>
                <w:rFonts w:hAnsi="Cambria Math"/>
                <w:color w:val="FF0000"/>
              </w:rPr>
              <m:t>ρ</m:t>
            </m:r>
          </m:e>
          <m:sub>
            <m:r>
              <w:rPr>
                <w:rFonts w:hAnsi="Cambria Math"/>
                <w:color w:val="FF0000"/>
              </w:rPr>
              <m:t>A</m:t>
            </m:r>
          </m:sub>
        </m:sSub>
        <m:sSub>
          <m:sSubPr>
            <m:ctrlPr>
              <w:rPr>
                <w:rFonts w:hAnsi="Cambria Math"/>
                <w:color w:val="FF0000"/>
              </w:rPr>
            </m:ctrlPr>
          </m:sSubPr>
          <m:e>
            <m:r>
              <w:rPr>
                <w:rFonts w:hAnsi="Cambria Math"/>
                <w:color w:val="FF0000"/>
              </w:rPr>
              <m:t>h</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B</m:t>
            </m:r>
          </m:sub>
        </m:sSub>
        <m:sSub>
          <m:sSubPr>
            <m:ctrlPr>
              <w:rPr>
                <w:rFonts w:hAnsi="Cambria Math"/>
                <w:color w:val="FF0000"/>
              </w:rPr>
            </m:ctrlPr>
          </m:sSubPr>
          <m:e>
            <m:r>
              <w:rPr>
                <w:rFonts w:hAnsi="Cambria Math"/>
                <w:color w:val="FF0000"/>
              </w:rPr>
              <m:t>h</m:t>
            </m:r>
          </m:e>
          <m:sub>
            <m:r>
              <w:rPr>
                <w:rFonts w:hAnsi="Cambria Math"/>
                <w:color w:val="FF0000"/>
              </w:rPr>
              <m:t>B</m:t>
            </m:r>
          </m:sub>
        </m:sSub>
      </m:oMath>
      <w:r w:rsidRPr="008529A8">
        <w:rPr>
          <w:rFonts w:ascii="宋体" w:cs="宋体"/>
          <w:color w:val="FF0000"/>
          <w:kern w:val="0"/>
          <w:szCs w:val="21"/>
        </w:rPr>
        <w:t>，因为</w:t>
      </w:r>
      <m:oMath>
        <m:sSub>
          <m:sSubPr>
            <m:ctrlPr>
              <w:rPr>
                <w:rFonts w:hAnsi="Cambria Math"/>
                <w:color w:val="FF0000"/>
              </w:rPr>
            </m:ctrlPr>
          </m:sSubPr>
          <m:e>
            <m:r>
              <w:rPr>
                <w:rFonts w:hAnsi="Cambria Math"/>
                <w:color w:val="FF0000"/>
              </w:rPr>
              <m:t>h</m:t>
            </m:r>
          </m:e>
          <m:sub>
            <m:r>
              <w:rPr>
                <w:rFonts w:hAnsi="Cambria Math"/>
                <w:color w:val="FF0000"/>
              </w:rPr>
              <m:t>A</m:t>
            </m:r>
          </m:sub>
        </m:sSub>
        <m:r>
          <w:rPr>
            <w:rFonts w:hAnsi="Cambria Math"/>
            <w:color w:val="FF0000"/>
          </w:rPr>
          <m:t>&gt;</m:t>
        </m:r>
        <m:sSub>
          <m:sSubPr>
            <m:ctrlPr>
              <w:rPr>
                <w:rFonts w:hAnsi="Cambria Math"/>
                <w:color w:val="FF0000"/>
              </w:rPr>
            </m:ctrlPr>
          </m:sSubPr>
          <m:e>
            <m:r>
              <w:rPr>
                <w:rFonts w:hAnsi="Cambria Math"/>
                <w:color w:val="FF0000"/>
              </w:rPr>
              <m:t>h</m:t>
            </m:r>
          </m:e>
          <m:sub>
            <m:r>
              <w:rPr>
                <w:rFonts w:hAnsi="Cambria Math"/>
                <w:color w:val="FF0000"/>
              </w:rPr>
              <m:t>B</m:t>
            </m:r>
          </m:sub>
        </m:sSub>
      </m:oMath>
      <w:r w:rsidRPr="008529A8">
        <w:rPr>
          <w:rFonts w:ascii="宋体" w:cs="宋体"/>
          <w:color w:val="FF0000"/>
          <w:kern w:val="0"/>
          <w:szCs w:val="21"/>
        </w:rPr>
        <w:t>，所以</w:t>
      </w:r>
      <m:oMath>
        <m:sSub>
          <m:sSubPr>
            <m:ctrlPr>
              <w:rPr>
                <w:rFonts w:hAnsi="Cambria Math"/>
                <w:color w:val="FF0000"/>
              </w:rPr>
            </m:ctrlPr>
          </m:sSubPr>
          <m:e>
            <m:r>
              <w:rPr>
                <w:rFonts w:hAnsi="Cambria Math"/>
                <w:color w:val="FF0000"/>
              </w:rPr>
              <m:t>ρ</m:t>
            </m:r>
          </m:e>
          <m:sub>
            <m:r>
              <w:rPr>
                <w:rFonts w:hAnsi="Cambria Math"/>
                <w:color w:val="FF0000"/>
              </w:rPr>
              <m:t>A</m:t>
            </m:r>
          </m:sub>
        </m:sSub>
        <m:r>
          <w:rPr>
            <w:rFonts w:hAnsi="Cambria Math"/>
            <w:color w:val="FF0000"/>
          </w:rPr>
          <m:t>&lt;</m:t>
        </m:r>
        <m:sSub>
          <m:sSubPr>
            <m:ctrlPr>
              <w:rPr>
                <w:rFonts w:hAnsi="Cambria Math"/>
                <w:color w:val="FF0000"/>
              </w:rPr>
            </m:ctrlPr>
          </m:sSubPr>
          <m:e>
            <m:r>
              <w:rPr>
                <w:rFonts w:hAnsi="Cambria Math"/>
                <w:color w:val="FF0000"/>
              </w:rPr>
              <m:t>ρ</m:t>
            </m:r>
          </m:e>
          <m:sub>
            <m:r>
              <w:rPr>
                <w:rFonts w:hAnsi="Cambria Math"/>
                <w:color w:val="FF0000"/>
              </w:rPr>
              <m:t>B</m:t>
            </m:r>
          </m:sub>
        </m:sSub>
      </m:oMath>
      <w:r w:rsidRPr="008529A8">
        <w:rPr>
          <w:rFonts w:ascii="宋体" w:cs="宋体"/>
          <w:color w:val="FF0000"/>
          <w:kern w:val="0"/>
          <w:szCs w:val="21"/>
        </w:rPr>
        <w:t>，</w:t>
      </w:r>
      <w:r w:rsidRPr="008529A8">
        <w:rPr>
          <w:rFonts w:ascii="宋体" w:cs="宋体"/>
          <w:color w:val="FF0000"/>
          <w:kern w:val="0"/>
          <w:szCs w:val="21"/>
        </w:rPr>
        <w:br/>
      </w:r>
      <w:r w:rsidRPr="008529A8">
        <w:rPr>
          <w:rFonts w:ascii="宋体" w:cs="宋体"/>
          <w:color w:val="FF0000"/>
          <w:kern w:val="0"/>
          <w:szCs w:val="21"/>
        </w:rPr>
        <w:t>金属球甲、乙分别浸没在</w:t>
      </w:r>
      <w:r w:rsidRPr="008529A8">
        <w:rPr>
          <w:rStyle w:val="latexlinear"/>
          <w:rFonts w:ascii="Times New Roman" w:eastAsia="Times New Roman" w:hAnsi="Times New Roman" w:cs="Times New Roman"/>
          <w:i/>
          <w:iCs/>
          <w:color w:val="FF0000"/>
          <w:kern w:val="0"/>
          <w:szCs w:val="21"/>
        </w:rPr>
        <w:t>A</w:t>
      </w:r>
      <w:r w:rsidRPr="008529A8">
        <w:rPr>
          <w:rFonts w:ascii="宋体" w:cs="宋体"/>
          <w:color w:val="FF0000"/>
          <w:kern w:val="0"/>
          <w:szCs w:val="21"/>
        </w:rPr>
        <w:t>、</w:t>
      </w:r>
      <w:r w:rsidRPr="008529A8">
        <w:rPr>
          <w:rStyle w:val="latexlinear"/>
          <w:rFonts w:ascii="Times New Roman" w:eastAsia="Times New Roman" w:hAnsi="Times New Roman" w:cs="Times New Roman"/>
          <w:i/>
          <w:iCs/>
          <w:color w:val="FF0000"/>
          <w:kern w:val="0"/>
          <w:szCs w:val="21"/>
        </w:rPr>
        <w:t>B</w:t>
      </w:r>
      <w:r w:rsidRPr="008529A8">
        <w:rPr>
          <w:rFonts w:ascii="宋体" w:cs="宋体"/>
          <w:color w:val="FF0000"/>
          <w:kern w:val="0"/>
          <w:szCs w:val="21"/>
        </w:rPr>
        <w:t>两液体中，设液面上升的高度分别为：</w:t>
      </w:r>
      <m:oMath>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A</m:t>
            </m:r>
          </m:sub>
        </m:sSub>
      </m:oMath>
      <w:r w:rsidRPr="008529A8">
        <w:rPr>
          <w:rFonts w:ascii="宋体" w:cs="宋体"/>
          <w:color w:val="FF0000"/>
          <w:kern w:val="0"/>
          <w:szCs w:val="21"/>
        </w:rPr>
        <w:t>、</w:t>
      </w:r>
      <m:oMath>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B</m:t>
            </m:r>
          </m:sub>
        </m:sSub>
      </m:oMath>
      <w:r w:rsidRPr="008529A8">
        <w:rPr>
          <w:rFonts w:ascii="宋体" w:cs="宋体"/>
          <w:color w:val="FF0000"/>
          <w:kern w:val="0"/>
          <w:szCs w:val="21"/>
        </w:rPr>
        <w:t>，</w:t>
      </w:r>
      <w:r w:rsidRPr="008529A8">
        <w:rPr>
          <w:rStyle w:val="latexlinear"/>
          <w:rFonts w:ascii="Times New Roman" w:eastAsia="Times New Roman" w:hAnsi="Times New Roman" w:cs="Times New Roman"/>
          <w:i/>
          <w:iCs/>
          <w:color w:val="FF0000"/>
          <w:kern w:val="0"/>
          <w:szCs w:val="21"/>
        </w:rPr>
        <w:t>A</w:t>
      </w:r>
      <w:r w:rsidRPr="008529A8">
        <w:rPr>
          <w:rFonts w:ascii="宋体" w:cs="宋体"/>
          <w:color w:val="FF0000"/>
          <w:kern w:val="0"/>
          <w:szCs w:val="21"/>
        </w:rPr>
        <w:t>点的压强大于</w:t>
      </w:r>
      <w:r w:rsidRPr="008529A8">
        <w:rPr>
          <w:rStyle w:val="latexlinear"/>
          <w:rFonts w:ascii="Times New Roman" w:eastAsia="Times New Roman" w:hAnsi="Times New Roman" w:cs="Times New Roman"/>
          <w:i/>
          <w:iCs/>
          <w:color w:val="FF0000"/>
          <w:kern w:val="0"/>
          <w:szCs w:val="21"/>
        </w:rPr>
        <w:t>B</w:t>
      </w:r>
      <w:r w:rsidRPr="008529A8">
        <w:rPr>
          <w:rFonts w:ascii="宋体" w:cs="宋体"/>
          <w:color w:val="FF0000"/>
          <w:kern w:val="0"/>
          <w:szCs w:val="21"/>
        </w:rPr>
        <w:t>点的压强，</w:t>
      </w:r>
      <w:r w:rsidRPr="008529A8">
        <w:rPr>
          <w:rFonts w:ascii="宋体" w:cs="宋体"/>
          <w:color w:val="FF0000"/>
          <w:kern w:val="0"/>
          <w:szCs w:val="21"/>
        </w:rPr>
        <w:br/>
      </w:r>
      <w:r w:rsidRPr="008529A8">
        <w:rPr>
          <w:rFonts w:ascii="宋体" w:cs="宋体"/>
          <w:color w:val="FF0000"/>
          <w:kern w:val="0"/>
          <w:szCs w:val="21"/>
        </w:rPr>
        <w:t>即：</w:t>
      </w:r>
      <m:oMath>
        <m:sSub>
          <m:sSubPr>
            <m:ctrlPr>
              <w:rPr>
                <w:rFonts w:hAnsi="Cambria Math"/>
                <w:color w:val="FF0000"/>
              </w:rPr>
            </m:ctrlPr>
          </m:sSubPr>
          <m:e>
            <m:r>
              <w:rPr>
                <w:rFonts w:hAnsi="Cambria Math"/>
                <w:color w:val="FF0000"/>
              </w:rPr>
              <m:t>ρ</m:t>
            </m:r>
          </m:e>
          <m:sub>
            <m:r>
              <w:rPr>
                <w:rFonts w:hAnsi="Cambria Math"/>
                <w:color w:val="FF0000"/>
              </w:rPr>
              <m:t>A</m:t>
            </m:r>
          </m:sub>
        </m:sSub>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A</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B</m:t>
            </m:r>
          </m:sub>
        </m:sSub>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B</m:t>
            </m:r>
          </m:sub>
        </m:sSub>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B</m:t>
            </m:r>
          </m:sub>
        </m:sSub>
        <m:r>
          <w:rPr>
            <w:rFonts w:hAnsi="Cambria Math"/>
            <w:color w:val="FF0000"/>
          </w:rPr>
          <m:t>)</m:t>
        </m:r>
      </m:oMath>
      <w:r w:rsidRPr="008529A8">
        <w:rPr>
          <w:rFonts w:ascii="宋体" w:cs="宋体"/>
          <w:color w:val="FF0000"/>
          <w:kern w:val="0"/>
          <w:szCs w:val="21"/>
        </w:rPr>
        <w:t>，</w:t>
      </w:r>
      <w:r w:rsidRPr="008529A8">
        <w:rPr>
          <w:rFonts w:ascii="宋体" w:cs="宋体"/>
          <w:color w:val="FF0000"/>
          <w:kern w:val="0"/>
          <w:szCs w:val="21"/>
        </w:rPr>
        <w:br/>
      </w:r>
      <w:r w:rsidRPr="008529A8">
        <w:rPr>
          <w:rFonts w:ascii="宋体" w:cs="宋体"/>
          <w:color w:val="FF0000"/>
          <w:kern w:val="0"/>
          <w:szCs w:val="21"/>
        </w:rPr>
        <w:t>因为</w:t>
      </w:r>
      <m:oMath>
        <m:sSub>
          <m:sSubPr>
            <m:ctrlPr>
              <w:rPr>
                <w:rFonts w:hAnsi="Cambria Math"/>
                <w:color w:val="FF0000"/>
              </w:rPr>
            </m:ctrlPr>
          </m:sSubPr>
          <m:e>
            <m:r>
              <w:rPr>
                <w:rFonts w:hAnsi="Cambria Math"/>
                <w:color w:val="FF0000"/>
              </w:rPr>
              <m:t>ρ</m:t>
            </m:r>
          </m:e>
          <m:sub>
            <m:r>
              <w:rPr>
                <w:rFonts w:hAnsi="Cambria Math"/>
                <w:color w:val="FF0000"/>
              </w:rPr>
              <m:t>A</m:t>
            </m:r>
          </m:sub>
        </m:sSub>
        <m:sSub>
          <m:sSubPr>
            <m:ctrlPr>
              <w:rPr>
                <w:rFonts w:hAnsi="Cambria Math"/>
                <w:color w:val="FF0000"/>
              </w:rPr>
            </m:ctrlPr>
          </m:sSubPr>
          <m:e>
            <m:r>
              <w:rPr>
                <w:rFonts w:hAnsi="Cambria Math"/>
                <w:color w:val="FF0000"/>
              </w:rPr>
              <m:t>h</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B</m:t>
            </m:r>
          </m:sub>
        </m:sSub>
        <m:sSub>
          <m:sSubPr>
            <m:ctrlPr>
              <w:rPr>
                <w:rFonts w:hAnsi="Cambria Math"/>
                <w:color w:val="FF0000"/>
              </w:rPr>
            </m:ctrlPr>
          </m:sSubPr>
          <m:e>
            <m:r>
              <w:rPr>
                <w:rFonts w:hAnsi="Cambria Math"/>
                <w:color w:val="FF0000"/>
              </w:rPr>
              <m:t>h</m:t>
            </m:r>
          </m:e>
          <m:sub>
            <m:r>
              <w:rPr>
                <w:rFonts w:hAnsi="Cambria Math"/>
                <w:color w:val="FF0000"/>
              </w:rPr>
              <m:t>B</m:t>
            </m:r>
          </m:sub>
        </m:sSub>
      </m:oMath>
      <w:r w:rsidRPr="008529A8">
        <w:rPr>
          <w:rFonts w:ascii="宋体" w:cs="宋体"/>
          <w:color w:val="FF0000"/>
          <w:kern w:val="0"/>
          <w:szCs w:val="21"/>
        </w:rPr>
        <w:t>，</w:t>
      </w:r>
      <m:oMath>
        <m:sSub>
          <m:sSubPr>
            <m:ctrlPr>
              <w:rPr>
                <w:rFonts w:hAnsi="Cambria Math"/>
                <w:color w:val="FF0000"/>
              </w:rPr>
            </m:ctrlPr>
          </m:sSubPr>
          <m:e>
            <m:r>
              <w:rPr>
                <w:rFonts w:hAnsi="Cambria Math"/>
                <w:color w:val="FF0000"/>
              </w:rPr>
              <m:t>ρ</m:t>
            </m:r>
          </m:e>
          <m:sub>
            <m:r>
              <w:rPr>
                <w:rFonts w:hAnsi="Cambria Math"/>
                <w:color w:val="FF0000"/>
              </w:rPr>
              <m:t>A</m:t>
            </m:r>
          </m:sub>
        </m:sSub>
        <m:r>
          <w:rPr>
            <w:rFonts w:hAnsi="Cambria Math"/>
            <w:color w:val="FF0000"/>
          </w:rPr>
          <m:t>&lt;</m:t>
        </m:r>
        <m:sSub>
          <m:sSubPr>
            <m:ctrlPr>
              <w:rPr>
                <w:rFonts w:hAnsi="Cambria Math"/>
                <w:color w:val="FF0000"/>
              </w:rPr>
            </m:ctrlPr>
          </m:sSubPr>
          <m:e>
            <m:r>
              <w:rPr>
                <w:rFonts w:hAnsi="Cambria Math"/>
                <w:color w:val="FF0000"/>
              </w:rPr>
              <m:t>ρ</m:t>
            </m:r>
          </m:e>
          <m:sub>
            <m:r>
              <w:rPr>
                <w:rFonts w:hAnsi="Cambria Math"/>
                <w:color w:val="FF0000"/>
              </w:rPr>
              <m:t>B</m:t>
            </m:r>
          </m:sub>
        </m:sSub>
      </m:oMath>
      <w:r w:rsidRPr="008529A8">
        <w:rPr>
          <w:rFonts w:ascii="宋体" w:cs="宋体"/>
          <w:color w:val="FF0000"/>
          <w:kern w:val="0"/>
          <w:szCs w:val="21"/>
        </w:rPr>
        <w:t>，所以</w:t>
      </w:r>
      <m:oMath>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A</m:t>
            </m:r>
          </m:sub>
        </m:sSub>
        <m:r>
          <w:rPr>
            <w:rFonts w:hAnsi="Cambria Math"/>
            <w:color w:val="FF0000"/>
          </w:rPr>
          <m:t>&gt;△</m:t>
        </m:r>
        <m:sSub>
          <m:sSubPr>
            <m:ctrlPr>
              <w:rPr>
                <w:rFonts w:hAnsi="Cambria Math"/>
                <w:color w:val="FF0000"/>
              </w:rPr>
            </m:ctrlPr>
          </m:sSubPr>
          <m:e>
            <m:r>
              <w:rPr>
                <w:rFonts w:hAnsi="Cambria Math"/>
                <w:color w:val="FF0000"/>
              </w:rPr>
              <m:t>h</m:t>
            </m:r>
          </m:e>
          <m:sub>
            <m:r>
              <w:rPr>
                <w:rFonts w:hAnsi="Cambria Math"/>
                <w:color w:val="FF0000"/>
              </w:rPr>
              <m:t>B</m:t>
            </m:r>
          </m:sub>
        </m:sSub>
      </m:oMath>
      <w:r w:rsidRPr="008529A8">
        <w:rPr>
          <w:rFonts w:ascii="宋体" w:cs="宋体"/>
          <w:color w:val="FF0000"/>
          <w:kern w:val="0"/>
          <w:szCs w:val="21"/>
        </w:rPr>
        <w:t>，</w:t>
      </w:r>
      <w:r w:rsidRPr="008529A8">
        <w:rPr>
          <w:rFonts w:ascii="宋体" w:cs="宋体"/>
          <w:color w:val="FF0000"/>
          <w:kern w:val="0"/>
          <w:szCs w:val="21"/>
        </w:rPr>
        <w:br/>
      </w:r>
      <w:r w:rsidRPr="008529A8">
        <w:rPr>
          <w:rFonts w:ascii="宋体" w:cs="宋体"/>
          <w:color w:val="FF0000"/>
          <w:kern w:val="0"/>
          <w:szCs w:val="21"/>
        </w:rPr>
        <w:t>由图知两容器的底面积</w:t>
      </w:r>
      <m:oMath>
        <m:sSub>
          <m:sSubPr>
            <m:ctrlPr>
              <w:rPr>
                <w:rFonts w:hAnsi="Cambria Math"/>
                <w:color w:val="FF0000"/>
              </w:rPr>
            </m:ctrlPr>
          </m:sSubPr>
          <m:e>
            <m:r>
              <w:rPr>
                <w:rFonts w:hAnsi="Cambria Math"/>
                <w:color w:val="FF0000"/>
              </w:rPr>
              <m:t>s</m:t>
            </m:r>
          </m:e>
          <m:sub>
            <m:r>
              <w:rPr>
                <w:rFonts w:hAnsi="Cambria Math"/>
                <w:color w:val="FF0000"/>
              </w:rPr>
              <m:t>A</m:t>
            </m:r>
          </m:sub>
        </m:sSub>
        <m:r>
          <w:rPr>
            <w:rFonts w:hAnsi="Cambria Math"/>
            <w:color w:val="FF0000"/>
          </w:rPr>
          <m:t>&gt;</m:t>
        </m:r>
        <m:sSub>
          <m:sSubPr>
            <m:ctrlPr>
              <w:rPr>
                <w:rFonts w:hAnsi="Cambria Math"/>
                <w:color w:val="FF0000"/>
              </w:rPr>
            </m:ctrlPr>
          </m:sSubPr>
          <m:e>
            <m:r>
              <w:rPr>
                <w:rFonts w:hAnsi="Cambria Math"/>
                <w:color w:val="FF0000"/>
              </w:rPr>
              <m:t>s</m:t>
            </m:r>
          </m:e>
          <m:sub>
            <m:r>
              <w:rPr>
                <w:rFonts w:hAnsi="Cambria Math"/>
                <w:color w:val="FF0000"/>
              </w:rPr>
              <m:t>B</m:t>
            </m:r>
          </m:sub>
        </m:sSub>
      </m:oMath>
      <w:r w:rsidRPr="008529A8">
        <w:rPr>
          <w:rFonts w:ascii="宋体" w:cs="宋体"/>
          <w:color w:val="FF0000"/>
          <w:kern w:val="0"/>
          <w:szCs w:val="21"/>
        </w:rPr>
        <w:t>，两球浸没在液体中，液面上升的体积，即两球排开液体的体积</w:t>
      </w:r>
      <m:oMath>
        <m:sSub>
          <m:sSubPr>
            <m:ctrlPr>
              <w:rPr>
                <w:rFonts w:hAnsi="Cambria Math"/>
                <w:color w:val="FF0000"/>
              </w:rPr>
            </m:ctrlPr>
          </m:sSubPr>
          <m:e>
            <m:r>
              <w:rPr>
                <w:rFonts w:hAnsi="Cambria Math"/>
                <w:color w:val="FF0000"/>
              </w:rPr>
              <m:t>s</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A</m:t>
            </m:r>
          </m:sub>
        </m:sSub>
        <m:r>
          <w:rPr>
            <w:rFonts w:hAnsi="Cambria Math"/>
            <w:color w:val="FF0000"/>
          </w:rPr>
          <m:t>&gt;</m:t>
        </m:r>
        <m:sSub>
          <m:sSubPr>
            <m:ctrlPr>
              <w:rPr>
                <w:rFonts w:hAnsi="Cambria Math"/>
                <w:color w:val="FF0000"/>
              </w:rPr>
            </m:ctrlPr>
          </m:sSubPr>
          <m:e>
            <m:r>
              <w:rPr>
                <w:rFonts w:hAnsi="Cambria Math"/>
                <w:color w:val="FF0000"/>
              </w:rPr>
              <m:t>s</m:t>
            </m:r>
          </m:e>
          <m:sub>
            <m:r>
              <w:rPr>
                <w:rFonts w:hAnsi="Cambria Math"/>
                <w:color w:val="FF0000"/>
              </w:rPr>
              <m:t>B</m:t>
            </m:r>
          </m:sub>
        </m:sSub>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B</m:t>
            </m:r>
          </m:sub>
        </m:sSub>
      </m:oMath>
      <w:r w:rsidRPr="008529A8">
        <w:rPr>
          <w:rFonts w:ascii="宋体" w:cs="宋体"/>
          <w:color w:val="FF0000"/>
          <w:kern w:val="0"/>
          <w:szCs w:val="21"/>
        </w:rPr>
        <w:t>，</w:t>
      </w:r>
      <w:r w:rsidRPr="008529A8">
        <w:rPr>
          <w:rFonts w:ascii="宋体" w:cs="宋体"/>
          <w:color w:val="FF0000"/>
          <w:kern w:val="0"/>
          <w:szCs w:val="21"/>
        </w:rPr>
        <w:br/>
      </w:r>
      <w:r w:rsidRPr="008529A8">
        <w:rPr>
          <w:rFonts w:ascii="宋体" w:cs="宋体"/>
          <w:color w:val="FF0000"/>
          <w:kern w:val="0"/>
          <w:szCs w:val="21"/>
        </w:rPr>
        <w:t>因为两球排开液体的体积等于它们自身的体积，所以</w:t>
      </w:r>
      <m:oMath>
        <m:sSub>
          <m:sSubPr>
            <m:ctrlPr>
              <w:rPr>
                <w:rFonts w:hAnsi="Cambria Math"/>
                <w:color w:val="FF0000"/>
              </w:rPr>
            </m:ctrlPr>
          </m:sSubPr>
          <m:e>
            <m:r>
              <w:rPr>
                <w:rFonts w:hAnsi="Cambria Math"/>
                <w:color w:val="FF0000"/>
              </w:rPr>
              <m:t>V</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V</m:t>
            </m:r>
          </m:e>
          <m:sub>
            <m:r>
              <w:rPr>
                <w:rFonts w:hAnsi="Cambria Math"/>
                <w:color w:val="FF0000"/>
              </w:rPr>
              <m:t>乙</m:t>
            </m:r>
          </m:sub>
        </m:sSub>
      </m:oMath>
      <w:r w:rsidRPr="008529A8">
        <w:rPr>
          <w:rFonts w:ascii="宋体" w:cs="宋体"/>
          <w:color w:val="FF0000"/>
          <w:kern w:val="0"/>
          <w:szCs w:val="21"/>
        </w:rPr>
        <w:t>，球的质量</w:t>
      </w:r>
      <m:oMath>
        <m:r>
          <w:rPr>
            <w:rFonts w:hAnsi="Cambria Math"/>
            <w:color w:val="FF0000"/>
          </w:rPr>
          <m:t>m</m:t>
        </m:r>
        <m:r>
          <w:rPr>
            <w:rFonts w:hAnsi="Cambria Math"/>
            <w:color w:val="FF0000"/>
          </w:rPr>
          <m:t>=</m:t>
        </m:r>
        <m:r>
          <w:rPr>
            <w:rFonts w:hAnsi="Cambria Math"/>
            <w:color w:val="FF0000"/>
          </w:rPr>
          <m:t>ρv</m:t>
        </m:r>
      </m:oMath>
      <w:r w:rsidRPr="008529A8">
        <w:rPr>
          <w:rFonts w:ascii="宋体" w:cs="宋体"/>
          <w:color w:val="FF0000"/>
          <w:kern w:val="0"/>
          <w:szCs w:val="21"/>
        </w:rPr>
        <w:t>，因为不知道两球的密度关系，</w:t>
      </w:r>
      <w:r w:rsidRPr="008529A8">
        <w:rPr>
          <w:rFonts w:ascii="宋体" w:cs="宋体"/>
          <w:color w:val="FF0000"/>
          <w:kern w:val="0"/>
          <w:szCs w:val="21"/>
        </w:rPr>
        <w:br/>
      </w:r>
      <w:r w:rsidRPr="008529A8">
        <w:rPr>
          <w:rFonts w:ascii="宋体" w:cs="宋体"/>
          <w:color w:val="FF0000"/>
          <w:kern w:val="0"/>
          <w:szCs w:val="21"/>
        </w:rPr>
        <w:t>所以不能判断两球的质量关系。</w:t>
      </w:r>
      <w:r w:rsidRPr="008529A8">
        <w:rPr>
          <w:rFonts w:ascii="宋体" w:cs="宋体"/>
          <w:color w:val="FF0000"/>
          <w:kern w:val="0"/>
          <w:szCs w:val="21"/>
        </w:rPr>
        <w:br/>
      </w:r>
      <w:r w:rsidRPr="008529A8">
        <w:rPr>
          <w:rFonts w:ascii="宋体" w:cs="宋体"/>
          <w:color w:val="FF0000"/>
          <w:kern w:val="0"/>
          <w:szCs w:val="21"/>
        </w:rPr>
        <w:t>故选：</w:t>
      </w:r>
      <w:r w:rsidRPr="008529A8">
        <w:rPr>
          <w:rStyle w:val="latexlinear"/>
          <w:rFonts w:ascii="Times New Roman" w:eastAsia="Times New Roman" w:hAnsi="Times New Roman" w:cs="Times New Roman"/>
          <w:i/>
          <w:iCs/>
          <w:color w:val="FF0000"/>
          <w:kern w:val="0"/>
          <w:szCs w:val="21"/>
        </w:rPr>
        <w:t>C</w:t>
      </w:r>
      <w:r w:rsidRPr="008529A8">
        <w:rPr>
          <w:rFonts w:ascii="宋体" w:cs="宋体"/>
          <w:color w:val="FF0000"/>
          <w:kern w:val="0"/>
          <w:szCs w:val="21"/>
        </w:rPr>
        <w:t>。</w:t>
      </w:r>
    </w:p>
    <w:p w:rsidR="00254F74" w:rsidRPr="00E81558" w:rsidRDefault="002F0939" w:rsidP="00254F74">
      <w:pPr>
        <w:numPr>
          <w:ilvl w:val="0"/>
          <w:numId w:val="1"/>
        </w:numPr>
        <w:spacing w:line="360" w:lineRule="auto"/>
        <w:textAlignment w:val="center"/>
      </w:pPr>
      <w:bookmarkStart w:id="6" w:name="topic_86be5724-846c-43b2-8e0e-49060fcd96"/>
      <w:r>
        <w:rPr>
          <w:rFonts w:ascii="宋体" w:cs="宋体"/>
          <w:kern w:val="0"/>
          <w:szCs w:val="21"/>
        </w:rPr>
        <w:t>将两个完全相同的小球分别放入装有不同液体的甲、乙两烧杯中，球静止时两烧杯液面相平，如图所</w:t>
      </w:r>
      <w:r w:rsidR="009638EA">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posOffset>4104005</wp:posOffset>
            </wp:positionH>
            <wp:positionV relativeFrom="line">
              <wp:posOffset>192405</wp:posOffset>
            </wp:positionV>
            <wp:extent cx="2000250" cy="1200150"/>
            <wp:effectExtent l="0" t="0" r="0" b="0"/>
            <wp:wrapSquare wrapText="bothSides"/>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462558" name="Picture 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000250" cy="1200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示。下列判断正确的是</w:t>
      </w:r>
      <m:oMath>
        <m:r>
          <w:rPr>
            <w:rFonts w:hAnsi="Cambria Math"/>
          </w:rPr>
          <m:t>(    )</m:t>
        </m:r>
      </m:oMath>
      <w:bookmarkEnd w:id="6"/>
    </w:p>
    <w:p w:rsidR="008529A8"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两</w:t>
      </w:r>
      <w:r>
        <w:rPr>
          <w:rFonts w:ascii="宋体" w:cs="宋体"/>
          <w:kern w:val="0"/>
          <w:szCs w:val="21"/>
        </w:rPr>
        <w:t>小球所受浮力大小相等</w:t>
      </w:r>
    </w:p>
    <w:p w:rsidR="009638EA"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B. </w:t>
      </w:r>
      <w:r>
        <w:rPr>
          <w:rFonts w:ascii="宋体" w:cs="宋体"/>
          <w:kern w:val="0"/>
          <w:szCs w:val="21"/>
        </w:rPr>
        <w:t>乙烧杯中液体的密度大</w:t>
      </w:r>
      <w:r w:rsidRPr="00E81558">
        <w:br/>
      </w:r>
      <w:r>
        <w:rPr>
          <w:rFonts w:ascii="Times New Roman" w:eastAsia="Times New Roman" w:hAnsi="Times New Roman" w:cs="Times New Roman"/>
          <w:kern w:val="0"/>
          <w:sz w:val="24"/>
          <w:szCs w:val="24"/>
        </w:rPr>
        <w:t xml:space="preserve">C. </w:t>
      </w:r>
      <w:r>
        <w:rPr>
          <w:rFonts w:ascii="宋体" w:cs="宋体"/>
          <w:kern w:val="0"/>
          <w:szCs w:val="21"/>
        </w:rPr>
        <w:t>乙烧杯中小球排开的液体质量大</w:t>
      </w:r>
    </w:p>
    <w:p w:rsidR="00254F74" w:rsidRPr="00E81558"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D. </w:t>
      </w:r>
      <w:r>
        <w:rPr>
          <w:rFonts w:ascii="宋体" w:cs="宋体"/>
          <w:kern w:val="0"/>
          <w:szCs w:val="21"/>
        </w:rPr>
        <w:t>甲烧杯底部受到液体的压强小</w:t>
      </w:r>
    </w:p>
    <w:p w:rsidR="00254F74" w:rsidRPr="009638EA" w:rsidRDefault="002F0939" w:rsidP="00254F74">
      <w:pPr>
        <w:spacing w:line="360" w:lineRule="auto"/>
        <w:textAlignment w:val="center"/>
        <w:rPr>
          <w:color w:val="FF0000"/>
        </w:rPr>
      </w:pPr>
      <w:r w:rsidRPr="009638EA">
        <w:rPr>
          <w:rFonts w:ascii="宋体" w:cs="宋体"/>
          <w:color w:val="FF0000"/>
          <w:kern w:val="0"/>
          <w:szCs w:val="21"/>
        </w:rPr>
        <w:t>【答案】</w:t>
      </w:r>
      <w:r w:rsidRPr="009638EA">
        <w:rPr>
          <w:rStyle w:val="latexlinear"/>
          <w:rFonts w:ascii="Times New Roman" w:eastAsia="Times New Roman" w:hAnsi="Times New Roman" w:cs="Times New Roman"/>
          <w:i/>
          <w:iCs/>
          <w:color w:val="FF0000"/>
          <w:kern w:val="0"/>
          <w:szCs w:val="21"/>
        </w:rPr>
        <w:t>A</w:t>
      </w:r>
    </w:p>
    <w:p w:rsidR="00254F74" w:rsidRPr="009638EA" w:rsidRDefault="002F0939" w:rsidP="00254F74">
      <w:pPr>
        <w:spacing w:line="360" w:lineRule="auto"/>
        <w:textAlignment w:val="center"/>
        <w:rPr>
          <w:color w:val="FF0000"/>
        </w:rPr>
      </w:pPr>
      <w:r w:rsidRPr="009638EA">
        <w:rPr>
          <w:rFonts w:ascii="宋体" w:cs="宋体"/>
          <w:color w:val="FF0000"/>
          <w:kern w:val="0"/>
          <w:szCs w:val="21"/>
        </w:rPr>
        <w:t>【解析】解：</w:t>
      </w:r>
      <w:r w:rsidRPr="009638EA">
        <w:rPr>
          <w:rFonts w:ascii="宋体" w:cs="宋体"/>
          <w:color w:val="FF0000"/>
          <w:kern w:val="0"/>
          <w:szCs w:val="21"/>
        </w:rPr>
        <w:br/>
      </w:r>
      <w:r w:rsidRPr="009638EA">
        <w:rPr>
          <w:rFonts w:ascii="Times New Roman" w:eastAsia="Times New Roman" w:hAnsi="Times New Roman" w:cs="Times New Roman"/>
          <w:i/>
          <w:iCs/>
          <w:color w:val="FF0000"/>
          <w:kern w:val="0"/>
          <w:szCs w:val="21"/>
        </w:rPr>
        <w:t>A</w:t>
      </w:r>
      <w:r w:rsidRPr="009638EA">
        <w:rPr>
          <w:rFonts w:ascii="宋体" w:cs="宋体"/>
          <w:color w:val="FF0000"/>
          <w:kern w:val="0"/>
          <w:szCs w:val="21"/>
        </w:rPr>
        <w:t>、因为物体漂浮或悬浮时，受到的浮力和自身的重力相等，所以同一只小球在两杯中受到的浮力相等，都等于小球的重力，故</w:t>
      </w:r>
      <w:r w:rsidRPr="009638EA">
        <w:rPr>
          <w:rFonts w:ascii="Times New Roman" w:eastAsia="Times New Roman" w:hAnsi="Times New Roman" w:cs="Times New Roman"/>
          <w:i/>
          <w:iCs/>
          <w:color w:val="FF0000"/>
          <w:kern w:val="0"/>
          <w:szCs w:val="21"/>
        </w:rPr>
        <w:t>A</w:t>
      </w:r>
      <w:r w:rsidRPr="009638EA">
        <w:rPr>
          <w:rFonts w:ascii="宋体" w:cs="宋体"/>
          <w:color w:val="FF0000"/>
          <w:kern w:val="0"/>
          <w:szCs w:val="21"/>
        </w:rPr>
        <w:t>正确；</w:t>
      </w:r>
      <w:r w:rsidRPr="009638EA">
        <w:rPr>
          <w:rFonts w:ascii="宋体" w:cs="宋体"/>
          <w:color w:val="FF0000"/>
          <w:kern w:val="0"/>
          <w:szCs w:val="21"/>
        </w:rPr>
        <w:br/>
      </w:r>
      <w:r w:rsidRPr="009638EA">
        <w:rPr>
          <w:rFonts w:ascii="Times New Roman" w:eastAsia="Times New Roman" w:hAnsi="Times New Roman" w:cs="Times New Roman"/>
          <w:i/>
          <w:iCs/>
          <w:color w:val="FF0000"/>
          <w:kern w:val="0"/>
          <w:szCs w:val="21"/>
        </w:rPr>
        <w:t>B</w:t>
      </w:r>
      <w:r w:rsidRPr="009638EA">
        <w:rPr>
          <w:rFonts w:ascii="宋体" w:cs="宋体"/>
          <w:color w:val="FF0000"/>
          <w:kern w:val="0"/>
          <w:szCs w:val="21"/>
        </w:rPr>
        <w:t>、由图可知，小球在甲、乙两杯中分别处于漂浮和悬浮状态。根据浮沉条件可知，</w:t>
      </w:r>
      <m:oMath>
        <m:sSub>
          <m:sSubPr>
            <m:ctrlPr>
              <w:rPr>
                <w:rFonts w:hAnsi="Cambria Math"/>
                <w:color w:val="FF0000"/>
              </w:rPr>
            </m:ctrlPr>
          </m:sSubPr>
          <m:e>
            <m:r>
              <w:rPr>
                <w:rFonts w:hAnsi="Cambria Math"/>
                <w:color w:val="FF0000"/>
              </w:rPr>
              <m:t>ρ</m:t>
            </m:r>
          </m:e>
          <m:sub>
            <m:r>
              <w:rPr>
                <w:rFonts w:hAnsi="Cambria Math"/>
                <w:color w:val="FF0000"/>
              </w:rPr>
              <m:t>甲液</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球</m:t>
            </m:r>
          </m:sub>
        </m:sSub>
      </m:oMath>
      <w:r w:rsidRPr="009638EA">
        <w:rPr>
          <w:rFonts w:ascii="宋体" w:cs="宋体"/>
          <w:color w:val="FF0000"/>
          <w:kern w:val="0"/>
          <w:szCs w:val="21"/>
        </w:rPr>
        <w:t>，</w:t>
      </w:r>
      <m:oMath>
        <m:sSub>
          <m:sSubPr>
            <m:ctrlPr>
              <w:rPr>
                <w:rFonts w:hAnsi="Cambria Math"/>
                <w:color w:val="FF0000"/>
              </w:rPr>
            </m:ctrlPr>
          </m:sSubPr>
          <m:e>
            <m:r>
              <w:rPr>
                <w:rFonts w:hAnsi="Cambria Math"/>
                <w:color w:val="FF0000"/>
              </w:rPr>
              <m:t>ρ</m:t>
            </m:r>
          </m:e>
          <m:sub>
            <m:r>
              <w:rPr>
                <w:rFonts w:hAnsi="Cambria Math"/>
                <w:color w:val="FF0000"/>
              </w:rPr>
              <m:t>乙液</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球</m:t>
            </m:r>
          </m:sub>
        </m:sSub>
        <m:r>
          <w:rPr>
            <w:rFonts w:hAnsi="Cambria Math"/>
            <w:color w:val="FF0000"/>
          </w:rPr>
          <m:t>.</m:t>
        </m:r>
      </m:oMath>
      <w:r w:rsidRPr="009638EA">
        <w:rPr>
          <w:rFonts w:ascii="宋体" w:cs="宋体"/>
          <w:color w:val="FF0000"/>
          <w:kern w:val="0"/>
          <w:szCs w:val="21"/>
        </w:rPr>
        <w:t>所以</w:t>
      </w:r>
      <m:oMath>
        <m:sSub>
          <m:sSubPr>
            <m:ctrlPr>
              <w:rPr>
                <w:rFonts w:hAnsi="Cambria Math"/>
                <w:color w:val="FF0000"/>
              </w:rPr>
            </m:ctrlPr>
          </m:sSubPr>
          <m:e>
            <m:r>
              <w:rPr>
                <w:rFonts w:hAnsi="Cambria Math"/>
                <w:color w:val="FF0000"/>
              </w:rPr>
              <m:t>ρ</m:t>
            </m:r>
          </m:e>
          <m:sub>
            <m:r>
              <w:rPr>
                <w:rFonts w:hAnsi="Cambria Math"/>
                <w:color w:val="FF0000"/>
              </w:rPr>
              <m:t>甲液</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乙液</m:t>
            </m:r>
          </m:sub>
        </m:sSub>
      </m:oMath>
      <w:r w:rsidRPr="009638EA">
        <w:rPr>
          <w:rFonts w:ascii="宋体" w:cs="宋体"/>
          <w:color w:val="FF0000"/>
          <w:kern w:val="0"/>
          <w:szCs w:val="21"/>
        </w:rPr>
        <w:t>，故</w:t>
      </w:r>
      <w:r w:rsidRPr="009638EA">
        <w:rPr>
          <w:rFonts w:ascii="Times New Roman" w:eastAsia="Times New Roman" w:hAnsi="Times New Roman" w:cs="Times New Roman"/>
          <w:i/>
          <w:iCs/>
          <w:color w:val="FF0000"/>
          <w:kern w:val="0"/>
          <w:szCs w:val="21"/>
        </w:rPr>
        <w:t>B</w:t>
      </w:r>
      <w:r w:rsidRPr="009638EA">
        <w:rPr>
          <w:rFonts w:ascii="宋体" w:cs="宋体"/>
          <w:color w:val="FF0000"/>
          <w:kern w:val="0"/>
          <w:szCs w:val="21"/>
        </w:rPr>
        <w:t>错误；</w:t>
      </w:r>
      <w:r w:rsidRPr="009638EA">
        <w:rPr>
          <w:rFonts w:ascii="宋体" w:cs="宋体"/>
          <w:color w:val="FF0000"/>
          <w:kern w:val="0"/>
          <w:szCs w:val="21"/>
        </w:rPr>
        <w:br/>
      </w:r>
      <w:r w:rsidRPr="009638EA">
        <w:rPr>
          <w:rFonts w:ascii="Times New Roman" w:eastAsia="Times New Roman" w:hAnsi="Times New Roman" w:cs="Times New Roman"/>
          <w:i/>
          <w:iCs/>
          <w:color w:val="FF0000"/>
          <w:kern w:val="0"/>
          <w:szCs w:val="21"/>
        </w:rPr>
        <w:t>C</w:t>
      </w:r>
      <w:r w:rsidRPr="009638EA">
        <w:rPr>
          <w:rFonts w:ascii="宋体" w:cs="宋体"/>
          <w:color w:val="FF0000"/>
          <w:kern w:val="0"/>
          <w:szCs w:val="21"/>
        </w:rPr>
        <w:t>、由于两球漂浮或悬浮，排开液体的重力等于球的重力，则小球排开的液体质量等于球的质量，故</w:t>
      </w:r>
      <w:r w:rsidRPr="009638EA">
        <w:rPr>
          <w:rFonts w:ascii="Times New Roman" w:eastAsia="Times New Roman" w:hAnsi="Times New Roman" w:cs="Times New Roman"/>
          <w:i/>
          <w:iCs/>
          <w:color w:val="FF0000"/>
          <w:kern w:val="0"/>
          <w:szCs w:val="21"/>
        </w:rPr>
        <w:t>C</w:t>
      </w:r>
      <w:r w:rsidRPr="009638EA">
        <w:rPr>
          <w:rFonts w:ascii="宋体" w:cs="宋体"/>
          <w:color w:val="FF0000"/>
          <w:kern w:val="0"/>
          <w:szCs w:val="21"/>
        </w:rPr>
        <w:t>错误；</w:t>
      </w:r>
      <w:r w:rsidRPr="009638EA">
        <w:rPr>
          <w:rFonts w:ascii="宋体" w:cs="宋体"/>
          <w:color w:val="FF0000"/>
          <w:kern w:val="0"/>
          <w:szCs w:val="21"/>
        </w:rPr>
        <w:br/>
      </w:r>
      <w:r w:rsidRPr="009638EA">
        <w:rPr>
          <w:rFonts w:ascii="Times New Roman" w:eastAsia="Times New Roman" w:hAnsi="Times New Roman" w:cs="Times New Roman"/>
          <w:i/>
          <w:iCs/>
          <w:color w:val="FF0000"/>
          <w:kern w:val="0"/>
          <w:szCs w:val="21"/>
        </w:rPr>
        <w:t>D</w:t>
      </w:r>
      <w:r w:rsidRPr="009638EA">
        <w:rPr>
          <w:rFonts w:ascii="宋体" w:cs="宋体"/>
          <w:color w:val="FF0000"/>
          <w:kern w:val="0"/>
          <w:szCs w:val="21"/>
        </w:rPr>
        <w:t>、由于两杯中液面相平，所以根据</w:t>
      </w:r>
      <m:oMath>
        <m:r>
          <w:rPr>
            <w:rFonts w:hAnsi="Cambria Math"/>
            <w:color w:val="FF0000"/>
          </w:rPr>
          <m:t>p</m:t>
        </m:r>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液</m:t>
            </m:r>
          </m:sub>
        </m:sSub>
        <m:r>
          <w:rPr>
            <w:rFonts w:hAnsi="Cambria Math"/>
            <w:color w:val="FF0000"/>
          </w:rPr>
          <m:t>g</m:t>
        </m:r>
        <m:r>
          <w:rPr>
            <w:rFonts w:hAnsi="Cambria Math"/>
            <w:color w:val="FF0000"/>
          </w:rPr>
          <m:t>h</m:t>
        </m:r>
      </m:oMath>
      <w:r w:rsidRPr="009638EA">
        <w:rPr>
          <w:rFonts w:ascii="宋体" w:cs="宋体"/>
          <w:color w:val="FF0000"/>
          <w:kern w:val="0"/>
          <w:szCs w:val="21"/>
        </w:rPr>
        <w:t>可知，烧杯底受到液体的压强：</w:t>
      </w:r>
      <m:oMath>
        <m:sSub>
          <m:sSubPr>
            <m:ctrlPr>
              <w:rPr>
                <w:rFonts w:hAnsi="Cambria Math"/>
                <w:color w:val="FF0000"/>
              </w:rPr>
            </m:ctrlPr>
          </m:sSubPr>
          <m:e>
            <m:r>
              <w:rPr>
                <w:rFonts w:hAnsi="Cambria Math"/>
                <w:color w:val="FF0000"/>
              </w:rPr>
              <m:t>p</m:t>
            </m:r>
          </m:e>
          <m:sub>
            <m:r>
              <w:rPr>
                <w:rFonts w:hAnsi="Cambria Math"/>
                <w:color w:val="FF0000"/>
              </w:rPr>
              <m:t>甲液</m:t>
            </m:r>
          </m:sub>
        </m:sSub>
        <m:r>
          <w:rPr>
            <w:rFonts w:hAnsi="Cambria Math"/>
            <w:color w:val="FF0000"/>
          </w:rPr>
          <m:t>&gt;</m:t>
        </m:r>
        <m:sSub>
          <m:sSubPr>
            <m:ctrlPr>
              <w:rPr>
                <w:rFonts w:hAnsi="Cambria Math"/>
                <w:color w:val="FF0000"/>
              </w:rPr>
            </m:ctrlPr>
          </m:sSubPr>
          <m:e>
            <m:r>
              <w:rPr>
                <w:rFonts w:hAnsi="Cambria Math"/>
                <w:color w:val="FF0000"/>
              </w:rPr>
              <m:t>p</m:t>
            </m:r>
          </m:e>
          <m:sub>
            <m:r>
              <w:rPr>
                <w:rFonts w:hAnsi="Cambria Math"/>
                <w:color w:val="FF0000"/>
              </w:rPr>
              <m:t>乙液</m:t>
            </m:r>
          </m:sub>
        </m:sSub>
        <m:r>
          <w:rPr>
            <w:rFonts w:hAnsi="Cambria Math"/>
            <w:color w:val="FF0000"/>
          </w:rPr>
          <m:t>.</m:t>
        </m:r>
      </m:oMath>
      <w:r w:rsidRPr="009638EA">
        <w:rPr>
          <w:rFonts w:ascii="宋体" w:cs="宋体"/>
          <w:color w:val="FF0000"/>
          <w:kern w:val="0"/>
          <w:szCs w:val="21"/>
        </w:rPr>
        <w:t>故</w:t>
      </w:r>
      <w:r w:rsidRPr="009638EA">
        <w:rPr>
          <w:rFonts w:ascii="Times New Roman" w:eastAsia="Times New Roman" w:hAnsi="Times New Roman" w:cs="Times New Roman"/>
          <w:i/>
          <w:iCs/>
          <w:color w:val="FF0000"/>
          <w:kern w:val="0"/>
          <w:szCs w:val="21"/>
        </w:rPr>
        <w:t>D</w:t>
      </w:r>
      <w:r w:rsidRPr="009638EA">
        <w:rPr>
          <w:rFonts w:ascii="宋体" w:cs="宋体"/>
          <w:color w:val="FF0000"/>
          <w:kern w:val="0"/>
          <w:szCs w:val="21"/>
        </w:rPr>
        <w:t>错误。</w:t>
      </w:r>
      <w:r w:rsidRPr="009638EA">
        <w:rPr>
          <w:rFonts w:ascii="宋体" w:cs="宋体"/>
          <w:color w:val="FF0000"/>
          <w:kern w:val="0"/>
          <w:szCs w:val="21"/>
        </w:rPr>
        <w:br/>
      </w:r>
      <w:r w:rsidRPr="009638EA">
        <w:rPr>
          <w:rFonts w:ascii="宋体" w:cs="宋体"/>
          <w:color w:val="FF0000"/>
          <w:kern w:val="0"/>
          <w:szCs w:val="21"/>
        </w:rPr>
        <w:t>故选：</w:t>
      </w:r>
      <w:r w:rsidRPr="009638EA">
        <w:rPr>
          <w:rStyle w:val="latexlinear"/>
          <w:rFonts w:ascii="Times New Roman" w:eastAsia="Times New Roman" w:hAnsi="Times New Roman" w:cs="Times New Roman"/>
          <w:i/>
          <w:iCs/>
          <w:color w:val="FF0000"/>
          <w:kern w:val="0"/>
          <w:szCs w:val="21"/>
        </w:rPr>
        <w:t>A</w:t>
      </w:r>
      <w:r w:rsidRPr="009638EA">
        <w:rPr>
          <w:rFonts w:ascii="宋体" w:cs="宋体"/>
          <w:color w:val="FF0000"/>
          <w:kern w:val="0"/>
          <w:szCs w:val="21"/>
        </w:rPr>
        <w:t>。</w:t>
      </w:r>
      <w:r w:rsidRPr="009638EA">
        <w:rPr>
          <w:rFonts w:ascii="宋体" w:cs="宋体"/>
          <w:color w:val="FF0000"/>
          <w:kern w:val="0"/>
          <w:szCs w:val="21"/>
        </w:rPr>
        <w:br/>
      </w:r>
    </w:p>
    <w:p w:rsidR="00254F74" w:rsidRPr="00E81558" w:rsidRDefault="002F0939" w:rsidP="00254F74">
      <w:pPr>
        <w:numPr>
          <w:ilvl w:val="0"/>
          <w:numId w:val="1"/>
        </w:numPr>
        <w:spacing w:line="360" w:lineRule="auto"/>
        <w:textAlignment w:val="center"/>
      </w:pPr>
      <w:bookmarkStart w:id="7" w:name="topic_4a518e02-76d9-4e4d-b1c1-d6ce89a81c"/>
      <w:r>
        <w:rPr>
          <w:rFonts w:ascii="宋体" w:cs="宋体"/>
          <w:kern w:val="0"/>
          <w:szCs w:val="21"/>
        </w:rPr>
        <w:lastRenderedPageBreak/>
        <w:t>如图，往浴缸中匀速注水直至注满，下列表示此过程中浴缸底部受到水的压强随时间变化的曲线，其中合理的是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1">
            <wp:simplePos x="0" y="0"/>
            <wp:positionH relativeFrom="column">
              <wp:align>right</wp:align>
            </wp:positionH>
            <wp:positionV relativeFrom="paragraph">
              <wp:posOffset>0</wp:posOffset>
            </wp:positionV>
            <wp:extent cx="1276350" cy="866775"/>
            <wp:effectExtent l="0" t="0" r="0" b="0"/>
            <wp:wrapSquare wrapText="left"/>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415303" name="Picture 7"/>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276350" cy="866775"/>
                    </a:xfrm>
                    <a:prstGeom prst="rect">
                      <a:avLst/>
                    </a:prstGeom>
                    <a:noFill/>
                  </pic:spPr>
                </pic:pic>
              </a:graphicData>
            </a:graphic>
            <wp14:sizeRelH relativeFrom="page">
              <wp14:pctWidth>0</wp14:pctWidth>
            </wp14:sizeRelH>
            <wp14:sizeRelV relativeFrom="page">
              <wp14:pctHeight>0</wp14:pctHeight>
            </wp14:sizeRelV>
          </wp:anchor>
        </w:drawing>
      </w:r>
      <w:bookmarkEnd w:id="7"/>
    </w:p>
    <w:p w:rsidR="00254F74" w:rsidRPr="00E81558" w:rsidRDefault="002F0939" w:rsidP="00254F74">
      <w:pPr>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000125" cy="9525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958775" name="Picture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000125" cy="952500"/>
                    </a:xfrm>
                    <a:prstGeom prst="rect">
                      <a:avLst/>
                    </a:prstGeom>
                    <a:noFill/>
                    <a:ln>
                      <a:noFill/>
                    </a:ln>
                  </pic:spPr>
                </pic:pic>
              </a:graphicData>
            </a:graphic>
          </wp:inline>
        </w:drawing>
      </w:r>
      <w:r w:rsidR="009638EA">
        <w:rPr>
          <w:rFonts w:ascii="Times New Roman" w:eastAsiaTheme="minorEastAsia" w:hAnsi="Times New Roman" w:cs="Times New Roman" w:hint="eastAsia"/>
          <w:kern w:val="0"/>
          <w:sz w:val="24"/>
          <w:szCs w:val="24"/>
        </w:rPr>
        <w:t xml:space="preserve">           </w:t>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885825" cy="9620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846644" name="Picture 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885825" cy="962025"/>
                    </a:xfrm>
                    <a:prstGeom prst="rect">
                      <a:avLst/>
                    </a:prstGeom>
                    <a:noFill/>
                    <a:ln>
                      <a:noFill/>
                    </a:ln>
                  </pic:spPr>
                </pic:pic>
              </a:graphicData>
            </a:graphic>
          </wp:inline>
        </w:drawing>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962025" cy="96202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54348" name="Picture 4"/>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962025" cy="962025"/>
                    </a:xfrm>
                    <a:prstGeom prst="rect">
                      <a:avLst/>
                    </a:prstGeom>
                    <a:noFill/>
                    <a:ln>
                      <a:noFill/>
                    </a:ln>
                  </pic:spPr>
                </pic:pic>
              </a:graphicData>
            </a:graphic>
          </wp:inline>
        </w:drawing>
      </w:r>
      <w:r w:rsidR="009638EA">
        <w:rPr>
          <w:rFonts w:hint="eastAsia"/>
        </w:rPr>
        <w:t xml:space="preserve">            </w:t>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847725" cy="86677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224023"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847725" cy="866775"/>
                    </a:xfrm>
                    <a:prstGeom prst="rect">
                      <a:avLst/>
                    </a:prstGeom>
                    <a:noFill/>
                    <a:ln>
                      <a:noFill/>
                    </a:ln>
                  </pic:spPr>
                </pic:pic>
              </a:graphicData>
            </a:graphic>
          </wp:inline>
        </w:drawing>
      </w:r>
      <w:r w:rsidRPr="00E81558">
        <w:br/>
      </w:r>
    </w:p>
    <w:p w:rsidR="00254F74" w:rsidRPr="009638EA" w:rsidRDefault="002F0939" w:rsidP="00254F74">
      <w:pPr>
        <w:spacing w:line="360" w:lineRule="auto"/>
        <w:textAlignment w:val="center"/>
        <w:rPr>
          <w:color w:val="FF0000"/>
        </w:rPr>
      </w:pPr>
      <w:r w:rsidRPr="009638EA">
        <w:rPr>
          <w:rFonts w:ascii="宋体" w:cs="宋体"/>
          <w:color w:val="FF0000"/>
          <w:kern w:val="0"/>
          <w:szCs w:val="21"/>
        </w:rPr>
        <w:t>【答案】</w:t>
      </w:r>
      <w:r w:rsidRPr="009638EA">
        <w:rPr>
          <w:rStyle w:val="latexlinear"/>
          <w:rFonts w:ascii="Times New Roman" w:eastAsia="Times New Roman" w:hAnsi="Times New Roman" w:cs="Times New Roman"/>
          <w:i/>
          <w:iCs/>
          <w:color w:val="FF0000"/>
          <w:kern w:val="0"/>
          <w:szCs w:val="21"/>
        </w:rPr>
        <w:t>B</w:t>
      </w:r>
    </w:p>
    <w:p w:rsidR="00254F74" w:rsidRPr="009638EA" w:rsidRDefault="002F0939" w:rsidP="00254F74">
      <w:pPr>
        <w:spacing w:line="360" w:lineRule="auto"/>
        <w:textAlignment w:val="center"/>
        <w:rPr>
          <w:color w:val="FF0000"/>
        </w:rPr>
      </w:pPr>
      <w:r w:rsidRPr="009638EA">
        <w:rPr>
          <w:rFonts w:ascii="宋体" w:cs="宋体"/>
          <w:color w:val="FF0000"/>
          <w:kern w:val="0"/>
          <w:szCs w:val="21"/>
        </w:rPr>
        <w:t>【解析】据图可知，浴缸的形状是上宽下窄，所以在向浴缸中倒水时，相同时间倒入相同质量的水，但水在浴缸中的增加的高度越来越小，所以容器底部所受的液体的压强的增加量也会越来越小，故</w:t>
      </w:r>
      <w:r w:rsidRPr="009638EA">
        <w:rPr>
          <w:rFonts w:ascii="Times New Roman" w:eastAsia="Times New Roman" w:hAnsi="Times New Roman" w:cs="Times New Roman"/>
          <w:i/>
          <w:iCs/>
          <w:color w:val="FF0000"/>
          <w:kern w:val="0"/>
          <w:szCs w:val="21"/>
        </w:rPr>
        <w:t>ACD</w:t>
      </w:r>
      <w:r w:rsidRPr="009638EA">
        <w:rPr>
          <w:rFonts w:ascii="宋体" w:cs="宋体"/>
          <w:color w:val="FF0000"/>
          <w:kern w:val="0"/>
          <w:szCs w:val="21"/>
        </w:rPr>
        <w:t>不符合题意，</w:t>
      </w:r>
      <w:r w:rsidRPr="009638EA">
        <w:rPr>
          <w:rStyle w:val="latexlinear"/>
          <w:rFonts w:ascii="Times New Roman" w:eastAsia="Times New Roman" w:hAnsi="Times New Roman" w:cs="Times New Roman"/>
          <w:i/>
          <w:iCs/>
          <w:color w:val="FF0000"/>
          <w:kern w:val="0"/>
          <w:szCs w:val="21"/>
        </w:rPr>
        <w:t>B</w:t>
      </w:r>
      <w:r w:rsidRPr="009638EA">
        <w:rPr>
          <w:rFonts w:ascii="宋体" w:cs="宋体"/>
          <w:color w:val="FF0000"/>
          <w:kern w:val="0"/>
          <w:szCs w:val="21"/>
        </w:rPr>
        <w:t>符合题意。</w:t>
      </w:r>
      <w:r w:rsidRPr="009638EA">
        <w:rPr>
          <w:rFonts w:ascii="宋体" w:cs="宋体"/>
          <w:color w:val="FF0000"/>
          <w:kern w:val="0"/>
          <w:szCs w:val="21"/>
        </w:rPr>
        <w:br/>
      </w:r>
      <w:r w:rsidRPr="009638EA">
        <w:rPr>
          <w:rFonts w:ascii="宋体" w:cs="宋体"/>
          <w:color w:val="FF0000"/>
          <w:kern w:val="0"/>
          <w:szCs w:val="21"/>
        </w:rPr>
        <w:t>故选</w:t>
      </w:r>
      <w:r w:rsidRPr="009638EA">
        <w:rPr>
          <w:rFonts w:ascii="Times New Roman" w:eastAsia="Times New Roman" w:hAnsi="Times New Roman" w:cs="Times New Roman"/>
          <w:i/>
          <w:iCs/>
          <w:color w:val="FF0000"/>
          <w:kern w:val="0"/>
          <w:szCs w:val="21"/>
        </w:rPr>
        <w:t>B</w:t>
      </w:r>
      <w:r w:rsidRPr="009638EA">
        <w:rPr>
          <w:rFonts w:ascii="宋体" w:cs="宋体"/>
          <w:color w:val="FF0000"/>
          <w:kern w:val="0"/>
          <w:szCs w:val="21"/>
        </w:rPr>
        <w:t>。</w:t>
      </w:r>
      <w:r w:rsidRPr="009638EA">
        <w:rPr>
          <w:rFonts w:ascii="宋体" w:cs="宋体"/>
          <w:color w:val="FF0000"/>
          <w:kern w:val="0"/>
          <w:szCs w:val="21"/>
        </w:rPr>
        <w:br/>
      </w:r>
    </w:p>
    <w:p w:rsidR="00254F74" w:rsidRPr="00E81558" w:rsidRDefault="002F0939" w:rsidP="00254F74">
      <w:pPr>
        <w:numPr>
          <w:ilvl w:val="0"/>
          <w:numId w:val="1"/>
        </w:numPr>
        <w:spacing w:line="360" w:lineRule="auto"/>
        <w:textAlignment w:val="center"/>
      </w:pPr>
      <w:bookmarkStart w:id="8" w:name="topic_077aae65-d4a9-4814-874b-63375ecd57"/>
      <w:r>
        <w:rPr>
          <w:rFonts w:ascii="宋体" w:cs="宋体"/>
          <w:kern w:val="0"/>
          <w:szCs w:val="21"/>
        </w:rPr>
        <w:t>如图所示，</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两个内径相同的玻璃管内盛有相同质量的不同种类的液体，当</w:t>
      </w:r>
      <w:r>
        <w:rPr>
          <w:rStyle w:val="latexlinear"/>
          <w:rFonts w:ascii="Times New Roman" w:eastAsia="Times New Roman" w:hAnsi="Times New Roman" w:cs="Times New Roman"/>
          <w:i/>
          <w:iCs/>
          <w:kern w:val="0"/>
          <w:szCs w:val="21"/>
        </w:rPr>
        <w:t>B</w:t>
      </w:r>
      <w:r>
        <w:rPr>
          <w:rFonts w:ascii="宋体" w:cs="宋体"/>
          <w:kern w:val="0"/>
          <w:szCs w:val="21"/>
        </w:rPr>
        <w:t>管倾斜，</w:t>
      </w:r>
      <w:r>
        <w:rPr>
          <w:rStyle w:val="latexlinear"/>
          <w:rFonts w:ascii="Times New Roman" w:eastAsia="Times New Roman" w:hAnsi="Times New Roman" w:cs="Times New Roman"/>
          <w:i/>
          <w:iCs/>
          <w:kern w:val="0"/>
          <w:szCs w:val="21"/>
        </w:rPr>
        <w:t>A</w:t>
      </w:r>
      <w:r>
        <w:rPr>
          <w:rFonts w:ascii="宋体" w:cs="宋体"/>
          <w:kern w:val="0"/>
          <w:szCs w:val="21"/>
        </w:rPr>
        <w:t>管竖直放置时，两管液面等高，则</w:t>
      </w:r>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1">
            <wp:simplePos x="0" y="0"/>
            <wp:positionH relativeFrom="column">
              <wp:align>right</wp:align>
            </wp:positionH>
            <wp:positionV relativeFrom="paragraph">
              <wp:posOffset>0</wp:posOffset>
            </wp:positionV>
            <wp:extent cx="914400" cy="762000"/>
            <wp:effectExtent l="0" t="0" r="0" b="0"/>
            <wp:wrapSquare wrapText="left"/>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9037" name="Picture 8"/>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914400" cy="762000"/>
                    </a:xfrm>
                    <a:prstGeom prst="rect">
                      <a:avLst/>
                    </a:prstGeom>
                    <a:noFill/>
                  </pic:spPr>
                </pic:pic>
              </a:graphicData>
            </a:graphic>
            <wp14:sizeRelH relativeFrom="page">
              <wp14:pctWidth>0</wp14:pctWidth>
            </wp14:sizeRelH>
            <wp14:sizeRelV relativeFrom="page">
              <wp14:pctHeight>0</wp14:pctHeight>
            </wp14:sizeRelV>
          </wp:anchor>
        </w:drawing>
      </w:r>
      <w:bookmarkEnd w:id="8"/>
    </w:p>
    <w:p w:rsidR="00254F74" w:rsidRPr="00E81558" w:rsidRDefault="002F0939" w:rsidP="00254F74">
      <w:pPr>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A</w:t>
      </w:r>
      <w:r>
        <w:rPr>
          <w:rFonts w:ascii="宋体" w:cs="宋体"/>
          <w:kern w:val="0"/>
          <w:szCs w:val="21"/>
        </w:rPr>
        <w:t>管中液体对管底的压强比</w:t>
      </w:r>
      <w:r>
        <w:rPr>
          <w:rStyle w:val="latexlinear"/>
          <w:rFonts w:ascii="Times New Roman" w:eastAsia="Times New Roman" w:hAnsi="Times New Roman" w:cs="Times New Roman"/>
          <w:i/>
          <w:iCs/>
          <w:kern w:val="0"/>
          <w:szCs w:val="21"/>
        </w:rPr>
        <w:t>B</w:t>
      </w:r>
      <w:r>
        <w:rPr>
          <w:rFonts w:ascii="宋体" w:cs="宋体"/>
          <w:kern w:val="0"/>
          <w:szCs w:val="21"/>
        </w:rPr>
        <w:t>中小</w:t>
      </w:r>
      <w:r w:rsidRPr="00E81558">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A</w:t>
      </w:r>
      <w:r>
        <w:rPr>
          <w:rFonts w:ascii="宋体" w:cs="宋体"/>
          <w:kern w:val="0"/>
          <w:szCs w:val="21"/>
        </w:rPr>
        <w:t>管中液体对管底的压强和</w:t>
      </w:r>
      <w:r>
        <w:rPr>
          <w:rStyle w:val="latexlinear"/>
          <w:rFonts w:ascii="Times New Roman" w:eastAsia="Times New Roman" w:hAnsi="Times New Roman" w:cs="Times New Roman"/>
          <w:i/>
          <w:iCs/>
          <w:kern w:val="0"/>
          <w:szCs w:val="21"/>
        </w:rPr>
        <w:t>B</w:t>
      </w:r>
      <w:r>
        <w:rPr>
          <w:rFonts w:ascii="宋体" w:cs="宋体"/>
          <w:kern w:val="0"/>
          <w:szCs w:val="21"/>
        </w:rPr>
        <w:t>中相等</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A</w:t>
      </w:r>
      <w:r>
        <w:rPr>
          <w:rFonts w:ascii="宋体" w:cs="宋体"/>
          <w:kern w:val="0"/>
          <w:szCs w:val="21"/>
        </w:rPr>
        <w:t>管中液体对管底的压强比</w:t>
      </w:r>
      <w:r>
        <w:rPr>
          <w:rStyle w:val="latexlinear"/>
          <w:rFonts w:ascii="Times New Roman" w:eastAsia="Times New Roman" w:hAnsi="Times New Roman" w:cs="Times New Roman"/>
          <w:i/>
          <w:iCs/>
          <w:kern w:val="0"/>
          <w:szCs w:val="21"/>
        </w:rPr>
        <w:t>B</w:t>
      </w:r>
      <w:r>
        <w:rPr>
          <w:rFonts w:ascii="宋体" w:cs="宋体"/>
          <w:kern w:val="0"/>
          <w:szCs w:val="21"/>
        </w:rPr>
        <w:t>中大</w:t>
      </w:r>
      <w:r w:rsidRPr="00E81558">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A</w:t>
      </w:r>
      <w:r>
        <w:rPr>
          <w:rFonts w:ascii="宋体" w:cs="宋体"/>
          <w:kern w:val="0"/>
          <w:szCs w:val="21"/>
        </w:rPr>
        <w:t>管中液体的密度比</w:t>
      </w:r>
      <w:r>
        <w:rPr>
          <w:rStyle w:val="latexlinear"/>
          <w:rFonts w:ascii="Times New Roman" w:eastAsia="Times New Roman" w:hAnsi="Times New Roman" w:cs="Times New Roman"/>
          <w:i/>
          <w:iCs/>
          <w:kern w:val="0"/>
          <w:szCs w:val="21"/>
        </w:rPr>
        <w:t>B</w:t>
      </w:r>
      <w:r>
        <w:rPr>
          <w:rFonts w:ascii="宋体" w:cs="宋体"/>
          <w:kern w:val="0"/>
          <w:szCs w:val="21"/>
        </w:rPr>
        <w:t>中管中液体的密度小</w:t>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C</w:t>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t>【解析】</w:t>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t>因为</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是两个内径相同的玻璃管，由图知液柱长度</w:t>
      </w:r>
      <m:oMath>
        <m:sSub>
          <m:sSubPr>
            <m:ctrlPr>
              <w:rPr>
                <w:rFonts w:hAnsi="Cambria Math"/>
                <w:color w:val="FF0000"/>
              </w:rPr>
            </m:ctrlPr>
          </m:sSubPr>
          <m:e>
            <m:r>
              <w:rPr>
                <w:rFonts w:hAnsi="Cambria Math"/>
                <w:color w:val="FF0000"/>
              </w:rPr>
              <m:t>L</m:t>
            </m:r>
          </m:e>
          <m:sub>
            <m:r>
              <w:rPr>
                <w:rFonts w:hAnsi="Cambria Math"/>
                <w:color w:val="FF0000"/>
              </w:rPr>
              <m:t>A</m:t>
            </m:r>
          </m:sub>
        </m:sSub>
        <m:r>
          <w:rPr>
            <w:rFonts w:hAnsi="Cambria Math"/>
            <w:color w:val="FF0000"/>
          </w:rPr>
          <m:t>&lt;</m:t>
        </m:r>
        <m:sSub>
          <m:sSubPr>
            <m:ctrlPr>
              <w:rPr>
                <w:rFonts w:hAnsi="Cambria Math"/>
                <w:color w:val="FF0000"/>
              </w:rPr>
            </m:ctrlPr>
          </m:sSubPr>
          <m:e>
            <m:r>
              <w:rPr>
                <w:rFonts w:hAnsi="Cambria Math"/>
                <w:color w:val="FF0000"/>
              </w:rPr>
              <m:t>L</m:t>
            </m:r>
          </m:e>
          <m:sub>
            <m:r>
              <w:rPr>
                <w:rFonts w:hAnsi="Cambria Math"/>
                <w:color w:val="FF0000"/>
              </w:rPr>
              <m:t>B</m:t>
            </m:r>
          </m:sub>
        </m:sSub>
      </m:oMath>
      <w:r w:rsidRPr="00E24E7F">
        <w:rPr>
          <w:rFonts w:ascii="宋体" w:cs="宋体"/>
          <w:color w:val="FF0000"/>
          <w:kern w:val="0"/>
          <w:szCs w:val="21"/>
        </w:rPr>
        <w:t>，所以</w:t>
      </w:r>
      <m:oMath>
        <m:sSub>
          <m:sSubPr>
            <m:ctrlPr>
              <w:rPr>
                <w:rFonts w:hAnsi="Cambria Math"/>
                <w:color w:val="FF0000"/>
              </w:rPr>
            </m:ctrlPr>
          </m:sSubPr>
          <m:e>
            <m:r>
              <w:rPr>
                <w:rFonts w:hAnsi="Cambria Math"/>
                <w:color w:val="FF0000"/>
              </w:rPr>
              <m:t>V</m:t>
            </m:r>
          </m:e>
          <m:sub>
            <m:r>
              <w:rPr>
                <w:rFonts w:hAnsi="Cambria Math"/>
                <w:color w:val="FF0000"/>
              </w:rPr>
              <m:t>A</m:t>
            </m:r>
          </m:sub>
        </m:sSub>
        <m:r>
          <w:rPr>
            <w:rFonts w:hAnsi="Cambria Math"/>
            <w:color w:val="FF0000"/>
          </w:rPr>
          <m:t>&lt;</m:t>
        </m:r>
        <m:sSub>
          <m:sSubPr>
            <m:ctrlPr>
              <w:rPr>
                <w:rFonts w:hAnsi="Cambria Math"/>
                <w:color w:val="FF0000"/>
              </w:rPr>
            </m:ctrlPr>
          </m:sSubPr>
          <m:e>
            <m:r>
              <w:rPr>
                <w:rFonts w:hAnsi="Cambria Math"/>
                <w:color w:val="FF0000"/>
              </w:rPr>
              <m:t>V</m:t>
            </m:r>
          </m:e>
          <m:sub>
            <m:r>
              <w:rPr>
                <w:rFonts w:hAnsi="Cambria Math"/>
                <w:color w:val="FF0000"/>
              </w:rPr>
              <m:t>B</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又因为</w:t>
      </w:r>
      <m:oMath>
        <m:sSub>
          <m:sSubPr>
            <m:ctrlPr>
              <w:rPr>
                <w:rFonts w:hAnsi="Cambria Math"/>
                <w:color w:val="FF0000"/>
              </w:rPr>
            </m:ctrlPr>
          </m:sSubPr>
          <m:e>
            <m:r>
              <w:rPr>
                <w:rFonts w:hAnsi="Cambria Math"/>
                <w:color w:val="FF0000"/>
              </w:rPr>
              <m:t>m</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B</m:t>
            </m:r>
          </m:sub>
        </m:sSub>
      </m:oMath>
      <w:r w:rsidRPr="00E24E7F">
        <w:rPr>
          <w:rFonts w:ascii="宋体" w:cs="宋体"/>
          <w:color w:val="FF0000"/>
          <w:kern w:val="0"/>
          <w:szCs w:val="21"/>
        </w:rPr>
        <w:t>，由</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oMath>
      <w:r w:rsidRPr="00E24E7F">
        <w:rPr>
          <w:rFonts w:ascii="宋体" w:cs="宋体"/>
          <w:color w:val="FF0000"/>
          <w:kern w:val="0"/>
          <w:szCs w:val="21"/>
        </w:rPr>
        <w:t>可知，</w:t>
      </w:r>
      <m:oMath>
        <m:sSub>
          <m:sSubPr>
            <m:ctrlPr>
              <w:rPr>
                <w:rFonts w:hAnsi="Cambria Math"/>
                <w:color w:val="FF0000"/>
              </w:rPr>
            </m:ctrlPr>
          </m:sSubPr>
          <m:e>
            <m:r>
              <w:rPr>
                <w:rFonts w:hAnsi="Cambria Math"/>
                <w:color w:val="FF0000"/>
              </w:rPr>
              <m:t>ρ</m:t>
            </m:r>
          </m:e>
          <m:sub>
            <m:r>
              <w:rPr>
                <w:rFonts w:hAnsi="Cambria Math"/>
                <w:color w:val="FF0000"/>
              </w:rPr>
              <m:t>A</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B</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又因为两管液面相平</w:t>
      </w:r>
      <m:oMath>
        <m:r>
          <w:rPr>
            <w:rFonts w:hAnsi="Cambria Math"/>
            <w:color w:val="FF0000"/>
          </w:rPr>
          <m:t>(</m:t>
        </m:r>
      </m:oMath>
      <w:r w:rsidRPr="00E24E7F">
        <w:rPr>
          <w:rFonts w:ascii="宋体" w:cs="宋体"/>
          <w:color w:val="FF0000"/>
          <w:kern w:val="0"/>
          <w:szCs w:val="21"/>
        </w:rPr>
        <w:t>液体的深度</w:t>
      </w:r>
      <w:r w:rsidRPr="00E24E7F">
        <w:rPr>
          <w:rStyle w:val="latexlinear"/>
          <w:rFonts w:ascii="Times New Roman" w:eastAsia="Times New Roman" w:hAnsi="Times New Roman" w:cs="Times New Roman"/>
          <w:i/>
          <w:iCs/>
          <w:color w:val="FF0000"/>
          <w:kern w:val="0"/>
          <w:szCs w:val="21"/>
        </w:rPr>
        <w:t>h</w:t>
      </w:r>
      <w:r w:rsidRPr="00E24E7F">
        <w:rPr>
          <w:rFonts w:ascii="宋体" w:cs="宋体"/>
          <w:color w:val="FF0000"/>
          <w:kern w:val="0"/>
          <w:szCs w:val="21"/>
        </w:rPr>
        <w:t>相同</w:t>
      </w:r>
      <m:oMath>
        <m:r>
          <w:rPr>
            <w:rFonts w:hAnsi="Cambria Math"/>
            <w:color w:val="FF0000"/>
          </w:rPr>
          <m:t>)</m:t>
        </m:r>
      </m:oMath>
      <w:r w:rsidRPr="00E24E7F">
        <w:rPr>
          <w:rFonts w:ascii="宋体" w:cs="宋体"/>
          <w:color w:val="FF0000"/>
          <w:kern w:val="0"/>
          <w:szCs w:val="21"/>
        </w:rPr>
        <w:t>，由</w:t>
      </w:r>
      <m:oMath>
        <m:r>
          <w:rPr>
            <w:rFonts w:hAnsi="Cambria Math"/>
            <w:color w:val="FF0000"/>
          </w:rPr>
          <m:t>p</m:t>
        </m:r>
        <m:r>
          <w:rPr>
            <w:rFonts w:hAnsi="Cambria Math"/>
            <w:color w:val="FF0000"/>
          </w:rPr>
          <m:t>=</m:t>
        </m:r>
        <m:r>
          <w:rPr>
            <w:rFonts w:hAnsi="Cambria Math"/>
            <w:color w:val="FF0000"/>
          </w:rPr>
          <m:t>ρg</m:t>
        </m:r>
        <m:r>
          <w:rPr>
            <w:rFonts w:hAnsi="Cambria Math"/>
            <w:color w:val="FF0000"/>
          </w:rPr>
          <m:t>h</m:t>
        </m:r>
      </m:oMath>
      <w:r w:rsidRPr="00E24E7F">
        <w:rPr>
          <w:rFonts w:ascii="宋体" w:cs="宋体"/>
          <w:color w:val="FF0000"/>
          <w:kern w:val="0"/>
          <w:szCs w:val="21"/>
        </w:rPr>
        <w:t>可知，两管中的液体对管底压强：</w:t>
      </w:r>
      <m:oMath>
        <m:sSub>
          <m:sSubPr>
            <m:ctrlPr>
              <w:rPr>
                <w:rFonts w:hAnsi="Cambria Math"/>
                <w:color w:val="FF0000"/>
              </w:rPr>
            </m:ctrlPr>
          </m:sSubPr>
          <m:e>
            <m:r>
              <w:rPr>
                <w:rFonts w:hAnsi="Cambria Math"/>
                <w:color w:val="FF0000"/>
              </w:rPr>
              <m:t>p</m:t>
            </m:r>
          </m:e>
          <m:sub>
            <m:r>
              <w:rPr>
                <w:rFonts w:hAnsi="Cambria Math"/>
                <w:color w:val="FF0000"/>
              </w:rPr>
              <m:t>A</m:t>
            </m:r>
          </m:sub>
        </m:sSub>
        <m:r>
          <w:rPr>
            <w:rFonts w:hAnsi="Cambria Math"/>
            <w:color w:val="FF0000"/>
          </w:rPr>
          <m:t>&gt;</m:t>
        </m:r>
        <m:sSub>
          <m:sSubPr>
            <m:ctrlPr>
              <w:rPr>
                <w:rFonts w:hAnsi="Cambria Math"/>
                <w:color w:val="FF0000"/>
              </w:rPr>
            </m:ctrlPr>
          </m:sSubPr>
          <m:e>
            <m:r>
              <w:rPr>
                <w:rFonts w:hAnsi="Cambria Math"/>
                <w:color w:val="FF0000"/>
              </w:rPr>
              <m:t>p</m:t>
            </m:r>
          </m:e>
          <m:sub>
            <m:r>
              <w:rPr>
                <w:rFonts w:hAnsi="Cambria Math"/>
                <w:color w:val="FF0000"/>
              </w:rPr>
              <m:t>B</m:t>
            </m:r>
            <m:r>
              <w:rPr>
                <w:rFonts w:hAnsi="Cambria Math"/>
                <w:color w:val="FF0000"/>
              </w:rPr>
              <m:t>,</m:t>
            </m:r>
          </m:sub>
        </m:sSub>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ABD</w:t>
      </w:r>
      <w:r w:rsidRPr="00E24E7F">
        <w:rPr>
          <w:rFonts w:ascii="宋体" w:cs="宋体"/>
          <w:color w:val="FF0000"/>
          <w:kern w:val="0"/>
          <w:szCs w:val="21"/>
        </w:rPr>
        <w:t>错误，</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正确。</w:t>
      </w:r>
      <w:r w:rsidRPr="00E24E7F">
        <w:rPr>
          <w:rFonts w:ascii="宋体" w:cs="宋体"/>
          <w:color w:val="FF0000"/>
          <w:kern w:val="0"/>
          <w:szCs w:val="21"/>
        </w:rPr>
        <w:br/>
      </w:r>
      <w:r w:rsidRPr="00E24E7F">
        <w:rPr>
          <w:rFonts w:ascii="宋体" w:cs="宋体"/>
          <w:color w:val="FF0000"/>
          <w:kern w:val="0"/>
          <w:szCs w:val="21"/>
        </w:rPr>
        <w:t>故选</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w:t>
      </w:r>
    </w:p>
    <w:p w:rsidR="00254F74" w:rsidRPr="00E81558" w:rsidRDefault="002F0939" w:rsidP="00254F74">
      <w:pPr>
        <w:numPr>
          <w:ilvl w:val="0"/>
          <w:numId w:val="1"/>
        </w:numPr>
        <w:spacing w:line="360" w:lineRule="auto"/>
        <w:textAlignment w:val="center"/>
      </w:pPr>
      <w:bookmarkStart w:id="9" w:name="topic_22277208-a0dc-482e-8235-bd5072bffa"/>
      <w:r>
        <w:rPr>
          <w:rFonts w:ascii="宋体" w:cs="宋体"/>
          <w:kern w:val="0"/>
          <w:szCs w:val="21"/>
        </w:rPr>
        <w:lastRenderedPageBreak/>
        <w:t>为了测定风速的大小，小明设计了四种装置，如图所示．图中探头、金属杆和滑动变阻器的滑片</w:t>
      </w:r>
      <w:r>
        <w:rPr>
          <w:rStyle w:val="latexlinear"/>
          <w:rFonts w:ascii="Times New Roman" w:eastAsia="Times New Roman" w:hAnsi="Times New Roman" w:cs="Times New Roman"/>
          <w:i/>
          <w:iCs/>
          <w:kern w:val="0"/>
          <w:szCs w:val="21"/>
        </w:rPr>
        <w:t>P</w:t>
      </w:r>
      <w:r>
        <w:rPr>
          <w:rFonts w:ascii="宋体" w:cs="宋体"/>
          <w:kern w:val="0"/>
          <w:szCs w:val="21"/>
        </w:rPr>
        <w:t>相连，可上下移动．现要求：当风吹过探头时，滑动变阻器</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的滑片</w:t>
      </w:r>
      <w:r>
        <w:rPr>
          <w:rStyle w:val="latexlinear"/>
          <w:rFonts w:ascii="Times New Roman" w:eastAsia="Times New Roman" w:hAnsi="Times New Roman" w:cs="Times New Roman"/>
          <w:i/>
          <w:iCs/>
          <w:kern w:val="0"/>
          <w:szCs w:val="21"/>
        </w:rPr>
        <w:t>P</w:t>
      </w:r>
      <w:r>
        <w:rPr>
          <w:rFonts w:ascii="宋体" w:cs="宋体"/>
          <w:kern w:val="0"/>
          <w:szCs w:val="21"/>
        </w:rPr>
        <w:t>向上移动，且风速增大时电压表的示数增大．以下四个图中符合要求的是</w:t>
      </w:r>
      <m:oMath>
        <m:r>
          <w:rPr>
            <w:rFonts w:hAnsi="Cambria Math"/>
          </w:rPr>
          <m:t>(    )</m:t>
        </m:r>
      </m:oMath>
      <w:bookmarkEnd w:id="9"/>
    </w:p>
    <w:p w:rsidR="00254F74" w:rsidRPr="00E81558" w:rsidRDefault="002F0939" w:rsidP="00254F74">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285875" cy="124777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587695" name="Picture 6"/>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285875" cy="124777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295400" cy="11715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451620" name="Picture 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295400" cy="1171575"/>
                    </a:xfrm>
                    <a:prstGeom prst="rect">
                      <a:avLst/>
                    </a:prstGeom>
                    <a:noFill/>
                    <a:ln>
                      <a:noFill/>
                    </a:ln>
                  </pic:spPr>
                </pic:pic>
              </a:graphicData>
            </a:graphic>
          </wp:inline>
        </w:drawing>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362075" cy="11906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257598" name="Picture 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362075" cy="119062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323975" cy="12287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63434"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323975" cy="1228725"/>
                    </a:xfrm>
                    <a:prstGeom prst="rect">
                      <a:avLst/>
                    </a:prstGeom>
                    <a:noFill/>
                    <a:ln>
                      <a:noFill/>
                    </a:ln>
                  </pic:spPr>
                </pic:pic>
              </a:graphicData>
            </a:graphic>
          </wp:inline>
        </w:drawing>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D</w:t>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t>【解析】</w:t>
      </w:r>
    </w:p>
    <w:p w:rsidR="00254F74" w:rsidRPr="00E24E7F" w:rsidRDefault="002F0939" w:rsidP="00254F74">
      <w:pPr>
        <w:spacing w:line="360" w:lineRule="auto"/>
        <w:textAlignment w:val="center"/>
        <w:rPr>
          <w:color w:val="FF0000"/>
        </w:rPr>
      </w:pPr>
      <w:r w:rsidRPr="00E24E7F">
        <w:rPr>
          <w:rFonts w:ascii="Times New Roman" w:eastAsia="Times New Roman" w:hAnsi="Times New Roman" w:cs="Times New Roman"/>
          <w:i/>
          <w:iCs/>
          <w:color w:val="FF0000"/>
          <w:kern w:val="0"/>
          <w:szCs w:val="21"/>
        </w:rPr>
        <w:t>A</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当风速增大时，弹簧被压缩，滑片下移，而不是上移，故与题干要求不符，故</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B</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当风速增大时，弹簧被压缩，滑片下移，即滑动变阻器接入电路的阻值变大，根据串联电路分压的特点可知，滑动变阻器两端电压变大，则定值电阻两端电压减小，即电压表示数变小，故</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C</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当风速增大时，弹簧被拉伸，滑片上移，即滑动变阻器接入电路的阻值变小，根据串联电路分压的特点可知，滑动变阻器两端电压变小，即电压表示数变小，故</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D</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当风速增大时，弹簧被拉伸，滑片上移，即滑动变阻器接入电路的阻值变小，根据串联电路分压的特点可知，滑动变阻器两端电压变小，则定值电阻两端电压增大，即电压表示数变大，故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正</w:t>
      </w:r>
      <w:r w:rsidRPr="00E24E7F">
        <w:rPr>
          <w:rFonts w:ascii="宋体" w:cs="宋体"/>
          <w:color w:val="FF0000"/>
          <w:kern w:val="0"/>
          <w:szCs w:val="21"/>
        </w:rPr>
        <w:t>确。</w:t>
      </w:r>
      <w:r w:rsidRPr="00E24E7F">
        <w:rPr>
          <w:rFonts w:ascii="宋体" w:cs="宋体"/>
          <w:color w:val="FF0000"/>
          <w:kern w:val="0"/>
          <w:szCs w:val="21"/>
        </w:rPr>
        <w:br/>
      </w:r>
      <w:r w:rsidRPr="00E24E7F">
        <w:rPr>
          <w:rFonts w:ascii="宋体" w:cs="宋体"/>
          <w:color w:val="FF0000"/>
          <w:kern w:val="0"/>
          <w:szCs w:val="21"/>
        </w:rPr>
        <w:t>故选</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w:t>
      </w:r>
      <w:r w:rsidRPr="00E24E7F">
        <w:rPr>
          <w:rFonts w:ascii="宋体" w:cs="宋体"/>
          <w:color w:val="FF0000"/>
          <w:kern w:val="0"/>
          <w:szCs w:val="21"/>
        </w:rPr>
        <w:br/>
      </w:r>
    </w:p>
    <w:p w:rsidR="00254F74" w:rsidRPr="00E81558" w:rsidRDefault="002F0939" w:rsidP="00254F74">
      <w:pPr>
        <w:numPr>
          <w:ilvl w:val="0"/>
          <w:numId w:val="1"/>
        </w:numPr>
        <w:spacing w:line="360" w:lineRule="auto"/>
        <w:textAlignment w:val="center"/>
      </w:pPr>
      <w:bookmarkStart w:id="10" w:name="topic_93c3da3d-49fd-463c-bc2b-e56dd5e159"/>
      <w:r>
        <w:rPr>
          <w:rFonts w:ascii="宋体" w:cs="宋体"/>
          <w:kern w:val="0"/>
          <w:szCs w:val="21"/>
        </w:rPr>
        <w:t>如图所示，在细杆上固定两片叶片便制成了玩具</w:t>
      </w:r>
      <w:r>
        <w:rPr>
          <w:rFonts w:ascii="宋体" w:cs="宋体"/>
          <w:kern w:val="0"/>
          <w:szCs w:val="21"/>
        </w:rPr>
        <w:t>“</w:t>
      </w:r>
      <w:r>
        <w:rPr>
          <w:rFonts w:ascii="宋体" w:cs="宋体"/>
          <w:kern w:val="0"/>
          <w:szCs w:val="21"/>
        </w:rPr>
        <w:t>竹蜻蜓</w:t>
      </w:r>
      <w:r>
        <w:rPr>
          <w:rFonts w:ascii="宋体" w:cs="宋体"/>
          <w:kern w:val="0"/>
          <w:szCs w:val="21"/>
        </w:rPr>
        <w:t>”</w:t>
      </w:r>
      <m:oMath>
        <m:r>
          <w:rPr>
            <w:rFonts w:hAnsi="Cambria Math"/>
          </w:rPr>
          <m:t>.</m:t>
        </m:r>
      </m:oMath>
      <w:r>
        <w:rPr>
          <w:rFonts w:ascii="宋体" w:cs="宋体"/>
          <w:kern w:val="0"/>
          <w:szCs w:val="21"/>
        </w:rPr>
        <w:t>用手搓动细杆，竹蜻蜓就能腾空而起．关于它的运动和受力，下列说法正确的是</w:t>
      </w:r>
      <m:oMath>
        <m:r>
          <w:rPr>
            <w:rFonts w:hAnsi="Cambria Math"/>
          </w:rPr>
          <m:t>(    )</m:t>
        </m:r>
      </m:oMath>
      <w:bookmarkEnd w:id="10"/>
    </w:p>
    <w:p w:rsidR="00254F74" w:rsidRPr="00E81558" w:rsidRDefault="002F0939" w:rsidP="00254F74">
      <w:pPr>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1">
            <wp:simplePos x="0" y="0"/>
            <wp:positionH relativeFrom="column">
              <wp:posOffset>4779010</wp:posOffset>
            </wp:positionH>
            <wp:positionV relativeFrom="paragraph">
              <wp:posOffset>129540</wp:posOffset>
            </wp:positionV>
            <wp:extent cx="1095375" cy="723900"/>
            <wp:effectExtent l="0" t="0" r="9525" b="0"/>
            <wp:wrapSquare wrapText="left"/>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813480" name="Picture 9"/>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095375" cy="723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竹蜻蜓上升的是由于受到的空气浮力的作用</w:t>
      </w:r>
      <w:r w:rsidRPr="00E81558">
        <w:br/>
      </w:r>
      <w:r>
        <w:rPr>
          <w:rFonts w:ascii="Times New Roman" w:eastAsia="Times New Roman" w:hAnsi="Times New Roman" w:cs="Times New Roman"/>
          <w:kern w:val="0"/>
          <w:sz w:val="24"/>
          <w:szCs w:val="24"/>
        </w:rPr>
        <w:t xml:space="preserve">B. </w:t>
      </w:r>
      <w:r>
        <w:rPr>
          <w:rFonts w:ascii="宋体" w:cs="宋体"/>
          <w:kern w:val="0"/>
          <w:szCs w:val="21"/>
        </w:rPr>
        <w:t>上升过程中叶片会越转越慢</w:t>
      </w:r>
      <w:r w:rsidRPr="00E81558">
        <w:br/>
      </w:r>
      <w:r>
        <w:rPr>
          <w:rFonts w:ascii="Times New Roman" w:eastAsia="Times New Roman" w:hAnsi="Times New Roman" w:cs="Times New Roman"/>
          <w:kern w:val="0"/>
          <w:sz w:val="24"/>
          <w:szCs w:val="24"/>
        </w:rPr>
        <w:t xml:space="preserve">C. </w:t>
      </w:r>
      <w:r>
        <w:rPr>
          <w:rFonts w:ascii="宋体" w:cs="宋体"/>
          <w:kern w:val="0"/>
          <w:szCs w:val="21"/>
        </w:rPr>
        <w:t>在上升过程中，竹蜻蜓的运动状态保持不变</w:t>
      </w:r>
      <w:r w:rsidRPr="00E81558">
        <w:br/>
      </w:r>
      <w:r>
        <w:rPr>
          <w:rFonts w:ascii="Times New Roman" w:eastAsia="Times New Roman" w:hAnsi="Times New Roman" w:cs="Times New Roman"/>
          <w:kern w:val="0"/>
          <w:sz w:val="24"/>
          <w:szCs w:val="24"/>
        </w:rPr>
        <w:t xml:space="preserve">D. </w:t>
      </w:r>
      <w:r>
        <w:rPr>
          <w:rFonts w:ascii="宋体" w:cs="宋体"/>
          <w:kern w:val="0"/>
          <w:szCs w:val="21"/>
        </w:rPr>
        <w:t>上升到最高点时，受到的力是平衡力</w:t>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lastRenderedPageBreak/>
        <w:t>【答案】</w:t>
      </w:r>
      <w:r w:rsidRPr="00E24E7F">
        <w:rPr>
          <w:rStyle w:val="latexlinear"/>
          <w:rFonts w:ascii="Times New Roman" w:eastAsia="Times New Roman" w:hAnsi="Times New Roman" w:cs="Times New Roman"/>
          <w:i/>
          <w:iCs/>
          <w:color w:val="FF0000"/>
          <w:kern w:val="0"/>
          <w:szCs w:val="21"/>
        </w:rPr>
        <w:t>B</w:t>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t>【解析】</w:t>
      </w:r>
    </w:p>
    <w:p w:rsidR="00254F74" w:rsidRPr="00E24E7F" w:rsidRDefault="002F0939" w:rsidP="00254F74">
      <w:pPr>
        <w:spacing w:line="360" w:lineRule="auto"/>
        <w:textAlignment w:val="center"/>
        <w:rPr>
          <w:color w:val="FF0000"/>
        </w:rPr>
      </w:pPr>
      <w:r w:rsidRPr="00E24E7F">
        <w:rPr>
          <w:rFonts w:ascii="Times New Roman" w:eastAsia="Times New Roman" w:hAnsi="Times New Roman" w:cs="Times New Roman"/>
          <w:i/>
          <w:iCs/>
          <w:color w:val="FF0000"/>
          <w:kern w:val="0"/>
          <w:szCs w:val="21"/>
        </w:rPr>
        <w:t>A</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竹蜻蜓上升，受到空气对它的作用力大于重力，但是空气对竹蜻蜓的作用力并不是浮力，而是升力，即由于竹蜻蜓的构造特点可知，竹蜻蜓上方的空气流速大，压强小，下方的空气流速小，压强大，故上升，故</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B</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竹蜻蜓上升过程中，速度越来越小，叶片越转越慢；故</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正确；</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C</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在竹蜻蜓上升过程中，是做减速运动的，所以竹蜻蜓的运动状态是改变的，故</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D</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竹蜻蜓上升到最高点时的瞬间，由于竹蜻蜓不再运动，就不再受到空气动力作用，故只受重力作用，故此时所受的力不是平衡力，故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错误。</w:t>
      </w:r>
      <w:r w:rsidRPr="00E24E7F">
        <w:rPr>
          <w:rFonts w:ascii="宋体" w:cs="宋体"/>
          <w:color w:val="FF0000"/>
          <w:kern w:val="0"/>
          <w:szCs w:val="21"/>
        </w:rPr>
        <w:br/>
      </w:r>
      <w:r w:rsidRPr="00E24E7F">
        <w:rPr>
          <w:rFonts w:ascii="宋体" w:cs="宋体"/>
          <w:color w:val="FF0000"/>
          <w:kern w:val="0"/>
          <w:szCs w:val="21"/>
        </w:rPr>
        <w:t>故选</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w:t>
      </w:r>
    </w:p>
    <w:p w:rsidR="00254F74" w:rsidRPr="00E81558" w:rsidRDefault="002F0939" w:rsidP="00254F74">
      <w:pPr>
        <w:numPr>
          <w:ilvl w:val="0"/>
          <w:numId w:val="1"/>
        </w:numPr>
        <w:spacing w:line="360" w:lineRule="auto"/>
        <w:textAlignment w:val="center"/>
      </w:pPr>
      <w:bookmarkStart w:id="11" w:name="topic_bb03fd08-59ea-423e-814e-ff5fbded1f"/>
      <w:r>
        <w:rPr>
          <w:rFonts w:ascii="宋体" w:cs="宋体"/>
          <w:kern w:val="0"/>
          <w:szCs w:val="21"/>
        </w:rPr>
        <w:t>将一圆柱形木块用细线栓</w:t>
      </w:r>
      <w:r>
        <w:rPr>
          <w:rFonts w:ascii="宋体" w:cs="宋体"/>
          <w:kern w:val="0"/>
          <w:szCs w:val="21"/>
        </w:rPr>
        <w:t>在容器底部，容器中开始没有水，往容器中逐渐加水至如图甲所示位置，在这一过程中，木块受到的浮力随容器中水的深度的变化如图所示，则由图象乙得出的以下信息正确的</w:t>
      </w:r>
      <w:r w:rsidR="00E24E7F">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0">
            <wp:simplePos x="0" y="0"/>
            <wp:positionH relativeFrom="column">
              <wp:posOffset>3037205</wp:posOffset>
            </wp:positionH>
            <wp:positionV relativeFrom="line">
              <wp:posOffset>114300</wp:posOffset>
            </wp:positionV>
            <wp:extent cx="3095625" cy="1371600"/>
            <wp:effectExtent l="0" t="0" r="9525" b="0"/>
            <wp:wrapSquare wrapText="bothSides"/>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391778" name="Picture 10"/>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3095625" cy="13716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只有</w:t>
      </w:r>
      <m:oMath>
        <m:r>
          <w:rPr>
            <w:rFonts w:hAnsi="Cambria Math"/>
          </w:rPr>
          <m:t>(    )</m:t>
        </m:r>
      </m:oMath>
      <w:r>
        <w:rPr>
          <w:rFonts w:ascii="Times New Roman" w:eastAsia="Times New Roman" w:hAnsi="Times New Roman" w:cs="Times New Roman"/>
          <w:kern w:val="0"/>
          <w:sz w:val="24"/>
          <w:szCs w:val="24"/>
        </w:rPr>
        <w:br/>
      </w:r>
      <m:oMath>
        <m:r>
          <w:rPr>
            <w:rFonts w:hAnsi="Cambria Math"/>
          </w:rPr>
          <m:t>①</m:t>
        </m:r>
      </m:oMath>
      <w:r>
        <w:rPr>
          <w:rFonts w:ascii="宋体" w:cs="宋体"/>
          <w:kern w:val="0"/>
          <w:szCs w:val="21"/>
        </w:rPr>
        <w:t>木块的重力为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rPr>
          <w:rStyle w:val="latexlinear"/>
          <w:rFonts w:ascii="Times New Roman" w:eastAsia="Times New Roman" w:hAnsi="Times New Roman" w:cs="Times New Roman"/>
          <w:i/>
          <w:iCs/>
          <w:kern w:val="0"/>
          <w:szCs w:val="21"/>
        </w:rPr>
        <w:br/>
      </w:r>
      <m:oMath>
        <m:r>
          <w:rPr>
            <w:rFonts w:hAnsi="Cambria Math"/>
          </w:rPr>
          <m:t>②</m:t>
        </m:r>
      </m:oMath>
      <w:r>
        <w:rPr>
          <w:rFonts w:ascii="宋体" w:cs="宋体"/>
          <w:kern w:val="0"/>
          <w:szCs w:val="21"/>
        </w:rPr>
        <w:t>木块的体积为</w:t>
      </w:r>
      <m:oMath>
        <m:r>
          <w:rPr>
            <w:rFonts w:hAnsi="Cambria Math"/>
          </w:rPr>
          <m:t>1×</m:t>
        </m:r>
        <m:sSup>
          <m:sSupPr>
            <m:ctrlPr>
              <w:rPr>
                <w:rFonts w:hAnsi="Cambria Math"/>
              </w:rPr>
            </m:ctrlPr>
          </m:sSupPr>
          <m:e>
            <m:r>
              <w:rPr>
                <w:rFonts w:hAnsi="Cambria Math"/>
              </w:rPr>
              <m:t>10</m:t>
            </m:r>
          </m:e>
          <m:sup>
            <m:r>
              <w:rPr>
                <w:rFonts w:hAnsi="Cambria Math"/>
              </w:rPr>
              <m:t>-</m:t>
            </m:r>
            <m:r>
              <w:rPr>
                <w:rFonts w:hAnsi="Cambria Math"/>
              </w:rPr>
              <m:t>3</m:t>
            </m:r>
          </m:sup>
        </m:sSup>
        <m:sSup>
          <m:sSupPr>
            <m:ctrlPr>
              <w:rPr>
                <w:rFonts w:hAnsi="Cambria Math"/>
              </w:rPr>
            </m:ctrlPr>
          </m:sSupPr>
          <m:e>
            <m:r>
              <w:rPr>
                <w:rFonts w:hAnsi="Cambria Math"/>
              </w:rPr>
              <m:t>m</m:t>
            </m:r>
          </m:e>
          <m:sup>
            <m:r>
              <w:rPr>
                <w:rFonts w:hAnsi="Cambria Math"/>
              </w:rPr>
              <m:t>3</m:t>
            </m:r>
          </m:sup>
        </m:sSup>
      </m:oMath>
      <w:r>
        <w:rPr>
          <w:rFonts w:ascii="Times New Roman" w:eastAsia="Times New Roman" w:hAnsi="Times New Roman" w:cs="Times New Roman"/>
          <w:kern w:val="0"/>
          <w:sz w:val="24"/>
          <w:szCs w:val="24"/>
        </w:rPr>
        <w:br/>
      </w:r>
      <m:oMath>
        <m:r>
          <w:rPr>
            <w:rFonts w:hAnsi="Cambria Math"/>
          </w:rPr>
          <m:t>③</m:t>
        </m:r>
      </m:oMath>
      <w:r>
        <w:rPr>
          <w:rFonts w:ascii="宋体" w:cs="宋体"/>
          <w:kern w:val="0"/>
          <w:szCs w:val="21"/>
        </w:rPr>
        <w:t>细线对容器底部的最大拉力为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N</w:t>
      </w:r>
      <w:r>
        <w:rPr>
          <w:rStyle w:val="latexlinear"/>
          <w:rFonts w:ascii="Times New Roman" w:eastAsia="Times New Roman" w:hAnsi="Times New Roman" w:cs="Times New Roman"/>
          <w:i/>
          <w:iCs/>
          <w:kern w:val="0"/>
          <w:szCs w:val="21"/>
        </w:rPr>
        <w:br/>
      </w:r>
      <m:oMath>
        <m:r>
          <w:rPr>
            <w:rFonts w:hAnsi="Cambria Math"/>
          </w:rPr>
          <m:t>④</m:t>
        </m:r>
      </m:oMath>
      <w:r>
        <w:rPr>
          <w:rFonts w:ascii="宋体" w:cs="宋体"/>
          <w:kern w:val="0"/>
          <w:szCs w:val="21"/>
        </w:rPr>
        <w:t>木块的密度为</w:t>
      </w:r>
      <m:oMath>
        <m:r>
          <w:rPr>
            <w:rFonts w:hAnsi="Cambria Math"/>
          </w:rPr>
          <m:t>0.6×</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bookmarkEnd w:id="11"/>
    </w:p>
    <w:p w:rsidR="00E24E7F" w:rsidRDefault="002F0939" w:rsidP="00254F74">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①③</m:t>
        </m:r>
      </m:oMath>
      <w:r w:rsidRPr="00E81558">
        <w:tab/>
      </w:r>
      <w:r>
        <w:rPr>
          <w:rFonts w:ascii="Times New Roman" w:eastAsia="Times New Roman" w:hAnsi="Times New Roman" w:cs="Times New Roman"/>
          <w:kern w:val="0"/>
          <w:sz w:val="24"/>
          <w:szCs w:val="24"/>
        </w:rPr>
        <w:t xml:space="preserve">B. </w:t>
      </w:r>
      <m:oMath>
        <m:r>
          <w:rPr>
            <w:rFonts w:hAnsi="Cambria Math"/>
          </w:rPr>
          <m:t>②④</m:t>
        </m:r>
      </m:oMath>
    </w:p>
    <w:p w:rsidR="00254F74" w:rsidRPr="00E81558" w:rsidRDefault="002F0939" w:rsidP="00254F74">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C. </w:t>
      </w:r>
      <m:oMath>
        <m:r>
          <w:rPr>
            <w:rFonts w:hAnsi="Cambria Math"/>
          </w:rPr>
          <m:t>①②③</m:t>
        </m:r>
      </m:oMath>
      <w:r w:rsidRPr="00E81558">
        <w:tab/>
      </w:r>
      <w:r>
        <w:rPr>
          <w:rFonts w:ascii="Times New Roman" w:eastAsia="Times New Roman" w:hAnsi="Times New Roman" w:cs="Times New Roman"/>
          <w:kern w:val="0"/>
          <w:sz w:val="24"/>
          <w:szCs w:val="24"/>
        </w:rPr>
        <w:t xml:space="preserve">D. </w:t>
      </w:r>
      <m:oMath>
        <m:r>
          <w:rPr>
            <w:rFonts w:hAnsi="Cambria Math"/>
          </w:rPr>
          <m:t>②③④</m:t>
        </m:r>
      </m:oMath>
    </w:p>
    <w:p w:rsidR="00254F74" w:rsidRPr="00E24E7F" w:rsidRDefault="002F0939" w:rsidP="00254F74">
      <w:pPr>
        <w:spacing w:line="360" w:lineRule="auto"/>
        <w:textAlignment w:val="center"/>
        <w:rPr>
          <w:color w:val="FF0000"/>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B</w:t>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t>【解析】解：</w:t>
      </w:r>
      <w:r w:rsidRPr="00E24E7F">
        <w:rPr>
          <w:rFonts w:ascii="宋体" w:cs="宋体"/>
          <w:color w:val="FF0000"/>
          <w:kern w:val="0"/>
          <w:szCs w:val="21"/>
        </w:rPr>
        <w:br/>
      </w:r>
      <m:oMath>
        <m:r>
          <w:rPr>
            <w:rFonts w:hAnsi="Cambria Math"/>
            <w:color w:val="FF0000"/>
          </w:rPr>
          <m:t>①</m:t>
        </m:r>
      </m:oMath>
      <w:r w:rsidRPr="00E24E7F">
        <w:rPr>
          <w:rFonts w:ascii="宋体" w:cs="宋体"/>
          <w:color w:val="FF0000"/>
          <w:kern w:val="0"/>
          <w:szCs w:val="21"/>
        </w:rPr>
        <w:t>由图象可知，当容器中水的高度为</w:t>
      </w:r>
      <m:oMath>
        <m:r>
          <w:rPr>
            <w:rFonts w:hAnsi="Cambria Math"/>
            <w:color w:val="FF0000"/>
          </w:rPr>
          <m:t>6</m:t>
        </m:r>
        <m:r>
          <w:rPr>
            <w:rFonts w:hAnsi="Cambria Math"/>
            <w:color w:val="FF0000"/>
          </w:rPr>
          <m:t>cm</m:t>
        </m:r>
        <m:r>
          <w:rPr>
            <w:rFonts w:hAnsi="Cambria Math"/>
            <w:color w:val="FF0000"/>
          </w:rPr>
          <m:t>～</m:t>
        </m:r>
        <m:r>
          <w:rPr>
            <w:rFonts w:hAnsi="Cambria Math"/>
            <w:color w:val="FF0000"/>
          </w:rPr>
          <m:t>12</m:t>
        </m:r>
        <m:r>
          <w:rPr>
            <w:rFonts w:hAnsi="Cambria Math"/>
            <w:color w:val="FF0000"/>
          </w:rPr>
          <m:t>cm</m:t>
        </m:r>
      </m:oMath>
      <w:r w:rsidRPr="00E24E7F">
        <w:rPr>
          <w:rFonts w:ascii="宋体" w:cs="宋体"/>
          <w:color w:val="FF0000"/>
          <w:kern w:val="0"/>
          <w:szCs w:val="21"/>
        </w:rPr>
        <w:t>时，木块处于漂浮状态，受到的浮力和重力相等，因此木块的重力为</w:t>
      </w:r>
      <w:r w:rsidRPr="00E24E7F">
        <w:rPr>
          <w:rStyle w:val="latexlinear"/>
          <w:rFonts w:ascii="Times New Roman" w:eastAsia="Times New Roman" w:hAnsi="Times New Roman" w:cs="Times New Roman"/>
          <w:color w:val="FF0000"/>
          <w:kern w:val="0"/>
          <w:szCs w:val="21"/>
        </w:rPr>
        <w:t>6</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，故</w:t>
      </w:r>
      <m:oMath>
        <m:r>
          <w:rPr>
            <w:rFonts w:hAnsi="Cambria Math"/>
            <w:color w:val="FF0000"/>
          </w:rPr>
          <m:t>①</m:t>
        </m:r>
      </m:oMath>
      <w:r w:rsidRPr="00E24E7F">
        <w:rPr>
          <w:rFonts w:ascii="宋体" w:cs="宋体"/>
          <w:color w:val="FF0000"/>
          <w:kern w:val="0"/>
          <w:szCs w:val="21"/>
        </w:rPr>
        <w:t>错误；</w:t>
      </w:r>
      <w:r w:rsidRPr="00E24E7F">
        <w:rPr>
          <w:rFonts w:ascii="宋体" w:cs="宋体"/>
          <w:color w:val="FF0000"/>
          <w:kern w:val="0"/>
          <w:szCs w:val="21"/>
        </w:rPr>
        <w:br/>
      </w:r>
      <m:oMath>
        <m:r>
          <w:rPr>
            <w:rFonts w:hAnsi="Cambria Math"/>
            <w:color w:val="FF0000"/>
          </w:rPr>
          <m:t>②</m:t>
        </m:r>
      </m:oMath>
      <w:r w:rsidRPr="00E24E7F">
        <w:rPr>
          <w:rFonts w:ascii="宋体" w:cs="宋体"/>
          <w:color w:val="FF0000"/>
          <w:kern w:val="0"/>
          <w:szCs w:val="21"/>
        </w:rPr>
        <w:t>由图象可知，木块全部浸没时，受到的浮力为</w:t>
      </w:r>
      <w:r w:rsidRPr="00E24E7F">
        <w:rPr>
          <w:rStyle w:val="latexlinear"/>
          <w:rFonts w:ascii="Times New Roman" w:eastAsia="Times New Roman" w:hAnsi="Times New Roman" w:cs="Times New Roman"/>
          <w:color w:val="FF0000"/>
          <w:kern w:val="0"/>
          <w:szCs w:val="21"/>
        </w:rPr>
        <w:t>10</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，由</w:t>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水</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排</m:t>
            </m:r>
          </m:sub>
        </m:sSub>
      </m:oMath>
      <w:r w:rsidRPr="00E24E7F">
        <w:rPr>
          <w:rFonts w:ascii="宋体" w:cs="宋体"/>
          <w:color w:val="FF0000"/>
          <w:kern w:val="0"/>
          <w:szCs w:val="21"/>
        </w:rPr>
        <w:t>可知，木块的体积</w:t>
      </w:r>
      <m:oMath>
        <m:r>
          <w:rPr>
            <w:rFonts w:hAnsi="Cambria Math"/>
            <w:color w:val="FF0000"/>
          </w:rPr>
          <m:t>V</m:t>
        </m:r>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排</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F</m:t>
                </m:r>
              </m:e>
              <m:sub>
                <m:r>
                  <m:rPr>
                    <m:sty m:val="p"/>
                  </m:rPr>
                  <w:rPr>
                    <w:rFonts w:hAnsi="Cambria Math"/>
                    <w:color w:val="FF0000"/>
                  </w:rPr>
                  <m:t>浮</m:t>
                </m:r>
              </m:sub>
            </m:sSub>
          </m:num>
          <m:den>
            <m:sSub>
              <m:sSubPr>
                <m:ctrlPr>
                  <w:rPr>
                    <w:rFonts w:hAnsi="Cambria Math"/>
                    <w:color w:val="FF0000"/>
                  </w:rPr>
                </m:ctrlPr>
              </m:sSubPr>
              <m:e>
                <m:r>
                  <w:rPr>
                    <w:rFonts w:hAnsi="Cambria Math"/>
                    <w:color w:val="FF0000"/>
                  </w:rPr>
                  <m:t>ρ</m:t>
                </m:r>
              </m:e>
              <m:sub>
                <m:r>
                  <m:rPr>
                    <m:sty m:val="p"/>
                  </m:rPr>
                  <w:rPr>
                    <w:rFonts w:hAnsi="Cambria Math"/>
                    <w:color w:val="FF0000"/>
                  </w:rPr>
                  <m:t>水</m:t>
                </m:r>
              </m:sub>
            </m:sSub>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10</m:t>
            </m:r>
            <m:r>
              <w:rPr>
                <w:rFonts w:hAnsi="Cambria Math"/>
                <w:color w:val="FF0000"/>
              </w:rPr>
              <m:t>N</m:t>
            </m:r>
          </m:num>
          <m:den>
            <m:r>
              <w:rPr>
                <w:rFonts w:hAnsi="Cambria Math"/>
                <w:color w:val="FF0000"/>
              </w:rPr>
              <m:t>1×</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×10</m:t>
            </m:r>
            <m:r>
              <w:rPr>
                <w:rFonts w:hAnsi="Cambria Math"/>
                <w:color w:val="FF0000"/>
              </w:rPr>
              <m:t>N</m:t>
            </m:r>
            <m:r>
              <w:rPr>
                <w:rFonts w:hAnsi="Cambria Math"/>
                <w:color w:val="FF0000"/>
              </w:rPr>
              <m:t>/</m:t>
            </m:r>
            <m:r>
              <w:rPr>
                <w:rFonts w:hAnsi="Cambria Math"/>
                <w:color w:val="FF0000"/>
              </w:rPr>
              <m:t>kg</m:t>
            </m:r>
          </m:den>
        </m:f>
        <m:r>
          <w:rPr>
            <w:rFonts w:hAnsi="Cambria Math"/>
            <w:color w:val="FF0000"/>
          </w:rPr>
          <m:t>=1×</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3</m:t>
            </m:r>
          </m:sup>
        </m:sSup>
        <m:sSup>
          <m:sSupPr>
            <m:ctrlPr>
              <w:rPr>
                <w:rFonts w:hAnsi="Cambria Math"/>
                <w:color w:val="FF0000"/>
              </w:rPr>
            </m:ctrlPr>
          </m:sSupPr>
          <m:e>
            <m:r>
              <w:rPr>
                <w:rFonts w:hAnsi="Cambria Math"/>
                <w:color w:val="FF0000"/>
              </w:rPr>
              <m:t>m</m:t>
            </m:r>
          </m:e>
          <m:sup>
            <m:r>
              <w:rPr>
                <w:rFonts w:hAnsi="Cambria Math"/>
                <w:color w:val="FF0000"/>
              </w:rPr>
              <m:t>3</m:t>
            </m:r>
          </m:sup>
        </m:sSup>
      </m:oMath>
      <w:r w:rsidRPr="00E24E7F">
        <w:rPr>
          <w:rFonts w:ascii="宋体" w:cs="宋体"/>
          <w:color w:val="FF0000"/>
          <w:kern w:val="0"/>
          <w:szCs w:val="21"/>
        </w:rPr>
        <w:t>，故</w:t>
      </w:r>
      <m:oMath>
        <m:r>
          <w:rPr>
            <w:rFonts w:hAnsi="Cambria Math"/>
            <w:color w:val="FF0000"/>
          </w:rPr>
          <m:t>②</m:t>
        </m:r>
      </m:oMath>
      <w:r w:rsidRPr="00E24E7F">
        <w:rPr>
          <w:rFonts w:ascii="宋体" w:cs="宋体"/>
          <w:color w:val="FF0000"/>
          <w:kern w:val="0"/>
          <w:szCs w:val="21"/>
        </w:rPr>
        <w:t>正确；</w:t>
      </w:r>
      <w:r w:rsidRPr="00E24E7F">
        <w:rPr>
          <w:rFonts w:ascii="宋体" w:cs="宋体"/>
          <w:color w:val="FF0000"/>
          <w:kern w:val="0"/>
          <w:szCs w:val="21"/>
        </w:rPr>
        <w:br/>
      </w:r>
      <m:oMath>
        <m:r>
          <w:rPr>
            <w:rFonts w:hAnsi="Cambria Math"/>
            <w:color w:val="FF0000"/>
          </w:rPr>
          <m:t>③</m:t>
        </m:r>
      </m:oMath>
      <w:r w:rsidRPr="00E24E7F">
        <w:rPr>
          <w:rFonts w:ascii="宋体" w:cs="宋体"/>
          <w:color w:val="FF0000"/>
          <w:kern w:val="0"/>
          <w:szCs w:val="21"/>
        </w:rPr>
        <w:t>木块全部浸没时，细线的拉力最大，对容器底部的拉力最大，此时木块受到竖直向上的浮力、竖直向下的重力和绳子的拉力，</w:t>
      </w:r>
      <w:r w:rsidRPr="00E24E7F">
        <w:rPr>
          <w:rFonts w:ascii="宋体" w:cs="宋体"/>
          <w:color w:val="FF0000"/>
          <w:kern w:val="0"/>
          <w:szCs w:val="21"/>
        </w:rPr>
        <w:br/>
      </w:r>
      <w:r w:rsidRPr="00E24E7F">
        <w:rPr>
          <w:rFonts w:ascii="宋体" w:cs="宋体"/>
          <w:color w:val="FF0000"/>
          <w:kern w:val="0"/>
          <w:szCs w:val="21"/>
        </w:rPr>
        <w:t>由力的平衡条件可得，</w:t>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r>
          <w:rPr>
            <w:rFonts w:hAnsi="Cambria Math"/>
            <w:color w:val="FF0000"/>
          </w:rPr>
          <m:t>G</m:t>
        </m:r>
        <m:r>
          <w:rPr>
            <w:rFonts w:hAnsi="Cambria Math"/>
            <w:color w:val="FF0000"/>
          </w:rPr>
          <m:t>+</m:t>
        </m:r>
        <m:r>
          <w:rPr>
            <w:rFonts w:hAnsi="Cambria Math"/>
            <w:color w:val="FF0000"/>
          </w:rPr>
          <m:t>F</m:t>
        </m:r>
      </m:oMath>
      <w:r w:rsidRPr="00E24E7F">
        <w:rPr>
          <w:rFonts w:ascii="宋体" w:cs="宋体"/>
          <w:color w:val="FF0000"/>
          <w:kern w:val="0"/>
          <w:szCs w:val="21"/>
        </w:rPr>
        <w:t>，细线对容器底部的最大拉力</w:t>
      </w:r>
      <m:oMath>
        <m:r>
          <w:rPr>
            <w:rFonts w:hAnsi="Cambria Math"/>
            <w:color w:val="FF0000"/>
          </w:rPr>
          <m:t>F</m:t>
        </m:r>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r>
          <w:rPr>
            <w:rFonts w:hAnsi="Cambria Math"/>
            <w:color w:val="FF0000"/>
          </w:rPr>
          <m:t>G</m:t>
        </m:r>
        <m:r>
          <w:rPr>
            <w:rFonts w:hAnsi="Cambria Math"/>
            <w:color w:val="FF0000"/>
          </w:rPr>
          <m:t>=10</m:t>
        </m:r>
        <m:r>
          <w:rPr>
            <w:rFonts w:hAnsi="Cambria Math"/>
            <w:color w:val="FF0000"/>
          </w:rPr>
          <m:t>N</m:t>
        </m:r>
        <m:r>
          <w:rPr>
            <w:rFonts w:hAnsi="Cambria Math"/>
            <w:color w:val="FF0000"/>
          </w:rPr>
          <m:t>-</m:t>
        </m:r>
        <m:r>
          <w:rPr>
            <w:rFonts w:hAnsi="Cambria Math"/>
            <w:color w:val="FF0000"/>
          </w:rPr>
          <m:t>6</m:t>
        </m:r>
        <m:r>
          <w:rPr>
            <w:rFonts w:hAnsi="Cambria Math"/>
            <w:color w:val="FF0000"/>
          </w:rPr>
          <m:t>N</m:t>
        </m:r>
        <m:r>
          <w:rPr>
            <w:rFonts w:hAnsi="Cambria Math"/>
            <w:color w:val="FF0000"/>
          </w:rPr>
          <m:t>=4</m:t>
        </m:r>
        <m:r>
          <w:rPr>
            <w:rFonts w:hAnsi="Cambria Math"/>
            <w:color w:val="FF0000"/>
          </w:rPr>
          <m:t>N</m:t>
        </m:r>
      </m:oMath>
      <w:r w:rsidRPr="00E24E7F">
        <w:rPr>
          <w:rFonts w:ascii="宋体" w:cs="宋体"/>
          <w:color w:val="FF0000"/>
          <w:kern w:val="0"/>
          <w:szCs w:val="21"/>
        </w:rPr>
        <w:t>，故</w:t>
      </w:r>
      <m:oMath>
        <m:r>
          <w:rPr>
            <w:rFonts w:hAnsi="Cambria Math"/>
            <w:color w:val="FF0000"/>
          </w:rPr>
          <m:t>③</m:t>
        </m:r>
      </m:oMath>
      <w:r w:rsidRPr="00E24E7F">
        <w:rPr>
          <w:rFonts w:ascii="宋体" w:cs="宋体"/>
          <w:color w:val="FF0000"/>
          <w:kern w:val="0"/>
          <w:szCs w:val="21"/>
        </w:rPr>
        <w:t>错误；</w:t>
      </w:r>
      <w:r w:rsidRPr="00E24E7F">
        <w:rPr>
          <w:rFonts w:ascii="宋体" w:cs="宋体"/>
          <w:color w:val="FF0000"/>
          <w:kern w:val="0"/>
          <w:szCs w:val="21"/>
        </w:rPr>
        <w:br/>
      </w:r>
      <m:oMath>
        <m:r>
          <w:rPr>
            <w:rFonts w:hAnsi="Cambria Math"/>
            <w:color w:val="FF0000"/>
          </w:rPr>
          <w:lastRenderedPageBreak/>
          <m:t>④</m:t>
        </m:r>
      </m:oMath>
      <w:r w:rsidRPr="00E24E7F">
        <w:rPr>
          <w:rFonts w:ascii="宋体" w:cs="宋体"/>
          <w:color w:val="FF0000"/>
          <w:kern w:val="0"/>
          <w:szCs w:val="21"/>
        </w:rPr>
        <w:t>木块的密度：</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r>
          <w:rPr>
            <w:rFonts w:hAnsi="Cambria Math"/>
            <w:color w:val="FF0000"/>
          </w:rPr>
          <m:t>=</m:t>
        </m:r>
        <m:f>
          <m:fPr>
            <m:ctrlPr>
              <w:rPr>
                <w:rFonts w:hAnsi="Cambria Math"/>
                <w:color w:val="FF0000"/>
              </w:rPr>
            </m:ctrlPr>
          </m:fPr>
          <m:num>
            <m:f>
              <m:fPr>
                <m:ctrlPr>
                  <w:rPr>
                    <w:rFonts w:hAnsi="Cambria Math"/>
                    <w:color w:val="FF0000"/>
                  </w:rPr>
                </m:ctrlPr>
              </m:fPr>
              <m:num>
                <m:r>
                  <w:rPr>
                    <w:rFonts w:hAnsi="Cambria Math"/>
                    <w:color w:val="FF0000"/>
                  </w:rPr>
                  <m:t>G</m:t>
                </m:r>
              </m:num>
              <m:den>
                <m:r>
                  <w:rPr>
                    <w:rFonts w:hAnsi="Cambria Math"/>
                    <w:color w:val="FF0000"/>
                  </w:rPr>
                  <m:t>g</m:t>
                </m:r>
              </m:den>
            </m:f>
          </m:num>
          <m:den>
            <m:r>
              <w:rPr>
                <w:rFonts w:hAnsi="Cambria Math"/>
                <w:color w:val="FF0000"/>
              </w:rPr>
              <m:t>V</m:t>
            </m:r>
          </m:den>
        </m:f>
        <m:r>
          <w:rPr>
            <w:rFonts w:hAnsi="Cambria Math"/>
            <w:color w:val="FF0000"/>
          </w:rPr>
          <m:t>=</m:t>
        </m:r>
        <m:f>
          <m:fPr>
            <m:ctrlPr>
              <w:rPr>
                <w:rFonts w:hAnsi="Cambria Math"/>
                <w:color w:val="FF0000"/>
              </w:rPr>
            </m:ctrlPr>
          </m:fPr>
          <m:num>
            <m:f>
              <m:fPr>
                <m:ctrlPr>
                  <w:rPr>
                    <w:rFonts w:hAnsi="Cambria Math"/>
                    <w:color w:val="FF0000"/>
                  </w:rPr>
                </m:ctrlPr>
              </m:fPr>
              <m:num>
                <m:r>
                  <w:rPr>
                    <w:rFonts w:hAnsi="Cambria Math"/>
                    <w:color w:val="FF0000"/>
                  </w:rPr>
                  <m:t>6</m:t>
                </m:r>
                <m:r>
                  <w:rPr>
                    <w:rFonts w:hAnsi="Cambria Math"/>
                    <w:color w:val="FF0000"/>
                  </w:rPr>
                  <m:t>N</m:t>
                </m:r>
              </m:num>
              <m:den>
                <m:r>
                  <w:rPr>
                    <w:rFonts w:hAnsi="Cambria Math"/>
                    <w:color w:val="FF0000"/>
                  </w:rPr>
                  <m:t>10</m:t>
                </m:r>
                <m:r>
                  <w:rPr>
                    <w:rFonts w:hAnsi="Cambria Math"/>
                    <w:color w:val="FF0000"/>
                  </w:rPr>
                  <m:t>N</m:t>
                </m:r>
                <m:r>
                  <w:rPr>
                    <w:rFonts w:hAnsi="Cambria Math"/>
                    <w:color w:val="FF0000"/>
                  </w:rPr>
                  <m:t>/</m:t>
                </m:r>
                <m:r>
                  <w:rPr>
                    <w:rFonts w:hAnsi="Cambria Math"/>
                    <w:color w:val="FF0000"/>
                  </w:rPr>
                  <m:t>kg</m:t>
                </m:r>
              </m:den>
            </m:f>
          </m:num>
          <m:den>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3</m:t>
                </m:r>
              </m:sup>
            </m:sSup>
            <m:sSup>
              <m:sSupPr>
                <m:ctrlPr>
                  <w:rPr>
                    <w:rFonts w:hAnsi="Cambria Math"/>
                    <w:color w:val="FF0000"/>
                  </w:rPr>
                </m:ctrlPr>
              </m:sSupPr>
              <m:e>
                <m:r>
                  <w:rPr>
                    <w:rFonts w:hAnsi="Cambria Math"/>
                    <w:color w:val="FF0000"/>
                  </w:rPr>
                  <m:t>m</m:t>
                </m:r>
              </m:e>
              <m:sup>
                <m:r>
                  <w:rPr>
                    <w:rFonts w:hAnsi="Cambria Math"/>
                    <w:color w:val="FF0000"/>
                  </w:rPr>
                  <m:t>3</m:t>
                </m:r>
              </m:sup>
            </m:sSup>
          </m:den>
        </m:f>
        <m:r>
          <w:rPr>
            <w:rFonts w:hAnsi="Cambria Math"/>
            <w:color w:val="FF0000"/>
          </w:rPr>
          <m:t>=0.6×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oMath>
      <w:r w:rsidRPr="00E24E7F">
        <w:rPr>
          <w:rFonts w:ascii="宋体" w:cs="宋体"/>
          <w:color w:val="FF0000"/>
          <w:kern w:val="0"/>
          <w:szCs w:val="21"/>
        </w:rPr>
        <w:t>，故</w:t>
      </w:r>
      <m:oMath>
        <m:r>
          <w:rPr>
            <w:rFonts w:hAnsi="Cambria Math"/>
            <w:color w:val="FF0000"/>
          </w:rPr>
          <m:t>④</m:t>
        </m:r>
      </m:oMath>
      <w:r w:rsidRPr="00E24E7F">
        <w:rPr>
          <w:rFonts w:ascii="宋体" w:cs="宋体"/>
          <w:color w:val="FF0000"/>
          <w:kern w:val="0"/>
          <w:szCs w:val="21"/>
        </w:rPr>
        <w:t>正确。</w:t>
      </w:r>
      <w:r w:rsidRPr="00E24E7F">
        <w:rPr>
          <w:rFonts w:ascii="宋体" w:cs="宋体"/>
          <w:color w:val="FF0000"/>
          <w:kern w:val="0"/>
          <w:szCs w:val="21"/>
        </w:rPr>
        <w:br/>
      </w:r>
      <w:r w:rsidRPr="00E24E7F">
        <w:rPr>
          <w:rFonts w:ascii="宋体" w:cs="宋体"/>
          <w:color w:val="FF0000"/>
          <w:kern w:val="0"/>
          <w:szCs w:val="21"/>
        </w:rPr>
        <w:t>综上可知，</w:t>
      </w:r>
      <m:oMath>
        <m:r>
          <w:rPr>
            <w:rFonts w:hAnsi="Cambria Math"/>
            <w:color w:val="FF0000"/>
          </w:rPr>
          <m:t>②④</m:t>
        </m:r>
      </m:oMath>
      <w:r w:rsidRPr="00E24E7F">
        <w:rPr>
          <w:rFonts w:ascii="宋体" w:cs="宋体"/>
          <w:color w:val="FF0000"/>
          <w:kern w:val="0"/>
          <w:szCs w:val="21"/>
        </w:rPr>
        <w:t>正确。故选：</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w:t>
      </w:r>
    </w:p>
    <w:p w:rsidR="00254F74" w:rsidRPr="00E81558" w:rsidRDefault="002F0939" w:rsidP="00254F74">
      <w:pPr>
        <w:numPr>
          <w:ilvl w:val="0"/>
          <w:numId w:val="1"/>
        </w:numPr>
        <w:spacing w:line="360" w:lineRule="auto"/>
        <w:textAlignment w:val="center"/>
      </w:pPr>
      <w:bookmarkStart w:id="12" w:name="topic_63565430-9851-43c4-b06b-72e74351bd"/>
      <w:r>
        <w:rPr>
          <w:rFonts w:ascii="宋体" w:cs="宋体"/>
          <w:kern w:val="0"/>
          <w:szCs w:val="21"/>
        </w:rPr>
        <w:t>如图所示，圆柱形容器装有适量的水，将密度为</w:t>
      </w:r>
      <m:oMath>
        <m:r>
          <w:rPr>
            <w:rFonts w:hAnsi="Cambria Math"/>
          </w:rPr>
          <m:t>2.5</m:t>
        </m:r>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，体积为</w:t>
      </w:r>
      <m:oMath>
        <m:r>
          <w:rPr>
            <w:rFonts w:hAnsi="Cambria Math"/>
          </w:rPr>
          <m:t>40</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的物体</w:t>
      </w:r>
      <w:r>
        <w:rPr>
          <w:rStyle w:val="latexlinear"/>
          <w:rFonts w:ascii="Times New Roman" w:eastAsia="Times New Roman" w:hAnsi="Times New Roman" w:cs="Times New Roman"/>
          <w:i/>
          <w:iCs/>
          <w:kern w:val="0"/>
          <w:szCs w:val="21"/>
        </w:rPr>
        <w:t>M</w:t>
      </w:r>
      <w:r>
        <w:rPr>
          <w:rFonts w:ascii="宋体" w:cs="宋体"/>
          <w:kern w:val="0"/>
          <w:szCs w:val="21"/>
        </w:rPr>
        <w:t>用一细绳提起，使物体</w:t>
      </w:r>
      <w:r>
        <w:rPr>
          <w:rStyle w:val="latexlinear"/>
          <w:rFonts w:ascii="Times New Roman" w:eastAsia="Times New Roman" w:hAnsi="Times New Roman" w:cs="Times New Roman"/>
          <w:i/>
          <w:iCs/>
          <w:kern w:val="0"/>
          <w:szCs w:val="21"/>
        </w:rPr>
        <w:t>M</w:t>
      </w:r>
      <w:r>
        <w:rPr>
          <w:rFonts w:ascii="宋体" w:cs="宋体"/>
          <w:kern w:val="0"/>
          <w:szCs w:val="21"/>
        </w:rPr>
        <w:t>的体积刚好有一半露出液面且保持静止时，磅砰示数为</w:t>
      </w:r>
      <w:r>
        <w:rPr>
          <w:rStyle w:val="latexlinear"/>
          <w:rFonts w:ascii="Times New Roman" w:eastAsia="Times New Roman" w:hAnsi="Times New Roman" w:cs="Times New Roman"/>
          <w:kern w:val="0"/>
          <w:szCs w:val="21"/>
        </w:rPr>
        <w:t>70</w:t>
      </w:r>
      <w:r>
        <w:rPr>
          <w:rStyle w:val="latexlinear"/>
          <w:rFonts w:ascii="Times New Roman" w:eastAsia="Times New Roman" w:hAnsi="Times New Roman" w:cs="Times New Roman"/>
          <w:i/>
          <w:iCs/>
          <w:kern w:val="0"/>
          <w:szCs w:val="21"/>
        </w:rPr>
        <w:t>g</w:t>
      </w:r>
      <w:r>
        <w:rPr>
          <w:rFonts w:ascii="宋体" w:cs="宋体"/>
          <w:kern w:val="0"/>
          <w:szCs w:val="21"/>
        </w:rPr>
        <w:t>，如图甲所示。接下来将物体</w:t>
      </w:r>
      <w:r>
        <w:rPr>
          <w:rStyle w:val="latexlinear"/>
          <w:rFonts w:ascii="Times New Roman" w:eastAsia="Times New Roman" w:hAnsi="Times New Roman" w:cs="Times New Roman"/>
          <w:i/>
          <w:iCs/>
          <w:kern w:val="0"/>
          <w:szCs w:val="21"/>
        </w:rPr>
        <w:t>M</w:t>
      </w:r>
      <w:r>
        <w:rPr>
          <w:rFonts w:ascii="宋体" w:cs="宋体"/>
          <w:kern w:val="0"/>
          <w:szCs w:val="21"/>
        </w:rPr>
        <w:t>放入水中，如图乙所示，磅秤示数将变化</w:t>
      </w:r>
      <w:r>
        <w:rPr>
          <w:rStyle w:val="latexlinear"/>
          <w:rFonts w:ascii="Times New Roman" w:eastAsia="Times New Roman" w:hAnsi="Times New Roman" w:cs="Times New Roman"/>
          <w:kern w:val="0"/>
          <w:szCs w:val="21"/>
        </w:rPr>
        <w:t>80</w:t>
      </w:r>
      <w:r>
        <w:rPr>
          <w:rStyle w:val="latexlinear"/>
          <w:rFonts w:ascii="Times New Roman" w:eastAsia="Times New Roman" w:hAnsi="Times New Roman" w:cs="Times New Roman"/>
          <w:i/>
          <w:iCs/>
          <w:kern w:val="0"/>
          <w:szCs w:val="21"/>
        </w:rPr>
        <w:t>g</w:t>
      </w:r>
      <w:r>
        <w:rPr>
          <w:rFonts w:ascii="宋体" w:cs="宋体"/>
          <w:kern w:val="0"/>
          <w:szCs w:val="21"/>
        </w:rPr>
        <w:t>。下列判断错误的是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1">
            <wp:simplePos x="0" y="0"/>
            <wp:positionH relativeFrom="column">
              <wp:align>right</wp:align>
            </wp:positionH>
            <wp:positionV relativeFrom="paragraph">
              <wp:posOffset>0</wp:posOffset>
            </wp:positionV>
            <wp:extent cx="1628775" cy="1190625"/>
            <wp:effectExtent l="0" t="0" r="0" b="0"/>
            <wp:wrapSquare wrapText="left"/>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801704" name="Picture 1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628775" cy="1190625"/>
                    </a:xfrm>
                    <a:prstGeom prst="rect">
                      <a:avLst/>
                    </a:prstGeom>
                    <a:noFill/>
                  </pic:spPr>
                </pic:pic>
              </a:graphicData>
            </a:graphic>
            <wp14:sizeRelH relativeFrom="page">
              <wp14:pctWidth>0</wp14:pctWidth>
            </wp14:sizeRelH>
            <wp14:sizeRelV relativeFrom="page">
              <wp14:pctHeight>0</wp14:pctHeight>
            </wp14:sizeRelV>
          </wp:anchor>
        </w:drawing>
      </w:r>
      <w:bookmarkEnd w:id="12"/>
    </w:p>
    <w:p w:rsidR="00254F74" w:rsidRPr="00E81558" w:rsidRDefault="002F0939" w:rsidP="00254F74">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两次台秤示数的变化等于物体</w:t>
      </w:r>
      <w:r>
        <w:rPr>
          <w:rStyle w:val="latexlinear"/>
          <w:rFonts w:ascii="Times New Roman" w:eastAsia="Times New Roman" w:hAnsi="Times New Roman" w:cs="Times New Roman"/>
          <w:i/>
          <w:iCs/>
          <w:kern w:val="0"/>
          <w:szCs w:val="21"/>
        </w:rPr>
        <w:t>M</w:t>
      </w:r>
      <w:r>
        <w:rPr>
          <w:rFonts w:ascii="宋体" w:cs="宋体"/>
          <w:kern w:val="0"/>
          <w:szCs w:val="21"/>
        </w:rPr>
        <w:t>两次所受浮力的变化</w:t>
      </w:r>
      <w:r w:rsidRPr="00E81558">
        <w:br/>
      </w:r>
      <w:r>
        <w:rPr>
          <w:rFonts w:ascii="Times New Roman" w:eastAsia="Times New Roman" w:hAnsi="Times New Roman" w:cs="Times New Roman"/>
          <w:kern w:val="0"/>
          <w:sz w:val="24"/>
          <w:szCs w:val="24"/>
        </w:rPr>
        <w:t xml:space="preserve">B. </w:t>
      </w:r>
      <w:r>
        <w:rPr>
          <w:rFonts w:ascii="宋体" w:cs="宋体"/>
          <w:kern w:val="0"/>
          <w:szCs w:val="21"/>
        </w:rPr>
        <w:t>图甲中物体</w:t>
      </w:r>
      <w:r>
        <w:rPr>
          <w:rStyle w:val="latexlinear"/>
          <w:rFonts w:ascii="Times New Roman" w:eastAsia="Times New Roman" w:hAnsi="Times New Roman" w:cs="Times New Roman"/>
          <w:i/>
          <w:iCs/>
          <w:kern w:val="0"/>
          <w:szCs w:val="21"/>
        </w:rPr>
        <w:t>M</w:t>
      </w:r>
      <w:r>
        <w:rPr>
          <w:rFonts w:ascii="宋体" w:cs="宋体"/>
          <w:kern w:val="0"/>
          <w:szCs w:val="21"/>
        </w:rPr>
        <w:t>下表面受到的液体压力为</w:t>
      </w:r>
      <m:oMath>
        <m:r>
          <w:rPr>
            <w:rFonts w:hAnsi="Cambria Math"/>
          </w:rPr>
          <m:t>0.2</m:t>
        </m:r>
        <m:r>
          <w:rPr>
            <w:rFonts w:hAnsi="Cambria Math"/>
          </w:rPr>
          <m:t>N</m:t>
        </m:r>
      </m:oMath>
      <w:r w:rsidRPr="00E81558">
        <w:br/>
      </w:r>
      <w:r>
        <w:rPr>
          <w:rFonts w:ascii="Times New Roman" w:eastAsia="Times New Roman" w:hAnsi="Times New Roman" w:cs="Times New Roman"/>
          <w:kern w:val="0"/>
          <w:sz w:val="24"/>
          <w:szCs w:val="24"/>
        </w:rPr>
        <w:t xml:space="preserve">C. </w:t>
      </w:r>
      <w:r>
        <w:rPr>
          <w:rFonts w:ascii="宋体" w:cs="宋体"/>
          <w:kern w:val="0"/>
          <w:szCs w:val="21"/>
        </w:rPr>
        <w:t>图乙中物体</w:t>
      </w:r>
      <w:r>
        <w:rPr>
          <w:rStyle w:val="latexlinear"/>
          <w:rFonts w:ascii="Times New Roman" w:eastAsia="Times New Roman" w:hAnsi="Times New Roman" w:cs="Times New Roman"/>
          <w:i/>
          <w:iCs/>
          <w:kern w:val="0"/>
          <w:szCs w:val="21"/>
        </w:rPr>
        <w:t>M</w:t>
      </w:r>
      <w:r>
        <w:rPr>
          <w:rFonts w:ascii="宋体" w:cs="宋体"/>
          <w:kern w:val="0"/>
          <w:szCs w:val="21"/>
        </w:rPr>
        <w:t>对容器底部的压力为</w:t>
      </w:r>
      <m:oMath>
        <m:r>
          <w:rPr>
            <w:rFonts w:hAnsi="Cambria Math"/>
          </w:rPr>
          <m:t>0.6</m:t>
        </m:r>
        <m:r>
          <w:rPr>
            <w:rFonts w:hAnsi="Cambria Math"/>
          </w:rPr>
          <m:t>N</m:t>
        </m:r>
      </m:oMath>
      <w:r w:rsidRPr="00E81558">
        <w:br/>
      </w:r>
      <w:r>
        <w:rPr>
          <w:rFonts w:ascii="Times New Roman" w:eastAsia="Times New Roman" w:hAnsi="Times New Roman" w:cs="Times New Roman"/>
          <w:kern w:val="0"/>
          <w:sz w:val="24"/>
          <w:szCs w:val="24"/>
        </w:rPr>
        <w:t xml:space="preserve">D. </w:t>
      </w:r>
      <w:r>
        <w:rPr>
          <w:rFonts w:ascii="宋体" w:cs="宋体"/>
          <w:kern w:val="0"/>
          <w:szCs w:val="21"/>
        </w:rPr>
        <w:t>图乙中磅秤的示数为</w:t>
      </w:r>
      <w:r>
        <w:rPr>
          <w:rStyle w:val="latexlinear"/>
          <w:rFonts w:ascii="Times New Roman" w:eastAsia="Times New Roman" w:hAnsi="Times New Roman" w:cs="Times New Roman"/>
          <w:kern w:val="0"/>
          <w:szCs w:val="21"/>
        </w:rPr>
        <w:t>150</w:t>
      </w:r>
      <w:r>
        <w:rPr>
          <w:rStyle w:val="latexlinear"/>
          <w:rFonts w:ascii="Times New Roman" w:eastAsia="Times New Roman" w:hAnsi="Times New Roman" w:cs="Times New Roman"/>
          <w:i/>
          <w:iCs/>
          <w:kern w:val="0"/>
          <w:szCs w:val="21"/>
        </w:rPr>
        <w:t>g</w:t>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A</w:t>
      </w:r>
    </w:p>
    <w:p w:rsidR="00254F74" w:rsidRPr="00E24E7F" w:rsidRDefault="002F0939" w:rsidP="00254F74">
      <w:pPr>
        <w:spacing w:line="360" w:lineRule="auto"/>
        <w:textAlignment w:val="center"/>
        <w:rPr>
          <w:color w:val="FF0000"/>
        </w:rPr>
      </w:pPr>
      <w:r w:rsidRPr="00E24E7F">
        <w:rPr>
          <w:rFonts w:ascii="宋体" w:cs="宋体"/>
          <w:color w:val="FF0000"/>
          <w:kern w:val="0"/>
          <w:szCs w:val="21"/>
        </w:rPr>
        <w:t>【解析】</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E24E7F">
        <w:rPr>
          <w:rFonts w:ascii="宋体" w:cs="宋体"/>
          <w:color w:val="FF0000"/>
          <w:kern w:val="0"/>
          <w:szCs w:val="21"/>
        </w:rPr>
        <w:t>第一次物体有一半露出液面，通过磅秤测得总质量</w:t>
      </w:r>
      <m:oMath>
        <m:sSub>
          <m:sSubPr>
            <m:ctrlPr>
              <w:rPr>
                <w:rFonts w:hAnsi="Cambria Math"/>
                <w:color w:val="FF0000"/>
              </w:rPr>
            </m:ctrlPr>
          </m:sSubPr>
          <m:e>
            <m:r>
              <w:rPr>
                <w:rFonts w:hAnsi="Cambria Math"/>
                <w:color w:val="FF0000"/>
              </w:rPr>
              <m:t>m</m:t>
            </m:r>
          </m:e>
          <m:sub>
            <m:r>
              <w:rPr>
                <w:rFonts w:hAnsi="Cambria Math"/>
                <w:color w:val="FF0000"/>
              </w:rPr>
              <m:t>1</m:t>
            </m:r>
          </m:sub>
        </m:sSub>
        <m:r>
          <w:rPr>
            <w:rFonts w:hAnsi="Cambria Math"/>
            <w:color w:val="FF0000"/>
          </w:rPr>
          <m:t>=70</m:t>
        </m:r>
        <m:r>
          <w:rPr>
            <w:rFonts w:hAnsi="Cambria Math"/>
            <w:color w:val="FF0000"/>
          </w:rPr>
          <m:t>g</m:t>
        </m:r>
        <m:r>
          <w:rPr>
            <w:rFonts w:hAnsi="Cambria Math"/>
            <w:color w:val="FF0000"/>
          </w:rPr>
          <m:t>=0.07</m:t>
        </m:r>
        <m:r>
          <w:rPr>
            <w:rFonts w:hAnsi="Cambria Math"/>
            <w:color w:val="FF0000"/>
          </w:rPr>
          <m:t>kg</m:t>
        </m:r>
      </m:oMath>
      <w:r w:rsidRPr="00E24E7F">
        <w:rPr>
          <w:rFonts w:ascii="宋体" w:cs="宋体"/>
          <w:color w:val="FF0000"/>
          <w:kern w:val="0"/>
          <w:szCs w:val="21"/>
        </w:rPr>
        <w:t>，</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则容器对磅秤的压力：</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Para>
        <m:oMath>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杯</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水</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1</m:t>
              </m:r>
            </m:sub>
          </m:sSub>
          <m:r>
            <w:rPr>
              <w:rFonts w:hAnsi="Cambria Math"/>
              <w:color w:val="FF0000"/>
            </w:rPr>
            <m:t>g</m:t>
          </m:r>
          <m:r>
            <w:rPr>
              <w:rFonts w:hAnsi="Cambria Math"/>
              <w:color w:val="FF0000"/>
            </w:rPr>
            <m:t>=0.07</m:t>
          </m:r>
          <m:r>
            <w:rPr>
              <w:rFonts w:hAnsi="Cambria Math"/>
              <w:color w:val="FF0000"/>
            </w:rPr>
            <m:t>kg</m:t>
          </m:r>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=0.7</m:t>
          </m:r>
          <m:r>
            <w:rPr>
              <w:rFonts w:hAnsi="Cambria Math"/>
              <w:color w:val="FF0000"/>
            </w:rPr>
            <m:t>N</m:t>
          </m:r>
          <m:r>
            <w:rPr>
              <w:rFonts w:hAnsi="Cambria Math"/>
              <w:color w:val="FF0000"/>
            </w:rPr>
            <m:t>-------①</m:t>
          </m:r>
        </m:oMath>
      </m:oMathPara>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第二次物体沉底，没有了拉力，磅秤示数变大，此时的示数</w:t>
      </w:r>
      <m:oMath>
        <m:sSub>
          <m:sSubPr>
            <m:ctrlPr>
              <w:rPr>
                <w:rFonts w:hAnsi="Cambria Math"/>
                <w:color w:val="FF0000"/>
              </w:rPr>
            </m:ctrlPr>
          </m:sSubPr>
          <m:e>
            <m:r>
              <w:rPr>
                <w:rFonts w:hAnsi="Cambria Math"/>
                <w:color w:val="FF0000"/>
              </w:rPr>
              <m:t>m</m:t>
            </m:r>
          </m:e>
          <m:sub>
            <m:r>
              <w:rPr>
                <w:rFonts w:hAnsi="Cambria Math"/>
                <w:color w:val="FF0000"/>
              </w:rPr>
              <m:t>2</m:t>
            </m:r>
          </m:sub>
        </m:sSub>
        <m:r>
          <w:rPr>
            <w:rFonts w:hAnsi="Cambria Math"/>
            <w:color w:val="FF0000"/>
          </w:rPr>
          <m:t>=70</m:t>
        </m:r>
        <m:r>
          <w:rPr>
            <w:rFonts w:hAnsi="Cambria Math"/>
            <w:color w:val="FF0000"/>
          </w:rPr>
          <m:t>g</m:t>
        </m:r>
        <m:r>
          <w:rPr>
            <w:rFonts w:hAnsi="Cambria Math"/>
            <w:color w:val="FF0000"/>
          </w:rPr>
          <m:t>+80</m:t>
        </m:r>
        <m:r>
          <w:rPr>
            <w:rFonts w:hAnsi="Cambria Math"/>
            <w:color w:val="FF0000"/>
          </w:rPr>
          <m:t>g</m:t>
        </m:r>
        <m:r>
          <w:rPr>
            <w:rFonts w:hAnsi="Cambria Math"/>
            <w:color w:val="FF0000"/>
          </w:rPr>
          <m:t>=150</m:t>
        </m:r>
        <m:r>
          <w:rPr>
            <w:rFonts w:hAnsi="Cambria Math"/>
            <w:color w:val="FF0000"/>
          </w:rPr>
          <m:t>g</m:t>
        </m:r>
        <m:r>
          <w:rPr>
            <w:rFonts w:hAnsi="Cambria Math"/>
            <w:color w:val="FF0000"/>
          </w:rPr>
          <m:t>=0.15</m:t>
        </m:r>
        <m:r>
          <w:rPr>
            <w:rFonts w:hAnsi="Cambria Math"/>
            <w:color w:val="FF0000"/>
          </w:rPr>
          <m:t>kg</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正确，不符合题意；</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此时容器对磅秤的压力：</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Para>
        <m:oMath>
          <m:sSub>
            <m:sSubPr>
              <m:ctrlPr>
                <w:rPr>
                  <w:rFonts w:hAnsi="Cambria Math"/>
                  <w:color w:val="FF0000"/>
                </w:rPr>
              </m:ctrlPr>
            </m:sSubPr>
            <m:e>
              <m:r>
                <w:rPr>
                  <w:rFonts w:hAnsi="Cambria Math"/>
                  <w:color w:val="FF0000"/>
                </w:rPr>
                <m:t>F</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杯</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水</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M</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2</m:t>
              </m:r>
            </m:sub>
          </m:sSub>
          <m:r>
            <w:rPr>
              <w:rFonts w:hAnsi="Cambria Math"/>
              <w:color w:val="FF0000"/>
            </w:rPr>
            <m:t>g</m:t>
          </m:r>
          <m:r>
            <w:rPr>
              <w:rFonts w:hAnsi="Cambria Math"/>
              <w:color w:val="FF0000"/>
            </w:rPr>
            <m:t>=0.15</m:t>
          </m:r>
          <m:r>
            <w:rPr>
              <w:rFonts w:hAnsi="Cambria Math"/>
              <w:color w:val="FF0000"/>
            </w:rPr>
            <m:t>kg</m:t>
          </m:r>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=1.5</m:t>
          </m:r>
          <m:r>
            <w:rPr>
              <w:rFonts w:hAnsi="Cambria Math"/>
              <w:color w:val="FF0000"/>
            </w:rPr>
            <m:t>N</m:t>
          </m:r>
          <m:r>
            <w:rPr>
              <w:rFonts w:hAnsi="Cambria Math"/>
              <w:color w:val="FF0000"/>
            </w:rPr>
            <m:t>--------②</m:t>
          </m:r>
        </m:oMath>
      </m:oMathPara>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由</w:t>
      </w:r>
      <m:oMath>
        <m:r>
          <w:rPr>
            <w:rFonts w:hAnsi="Cambria Math"/>
            <w:color w:val="FF0000"/>
          </w:rPr>
          <m:t>②-①</m:t>
        </m:r>
      </m:oMath>
      <w:r w:rsidRPr="00E24E7F">
        <w:rPr>
          <w:rFonts w:ascii="宋体" w:cs="宋体"/>
          <w:color w:val="FF0000"/>
          <w:kern w:val="0"/>
          <w:szCs w:val="21"/>
        </w:rPr>
        <w:t>得：</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sSub>
          <m:sSubPr>
            <m:ctrlPr>
              <w:rPr>
                <w:rFonts w:hAnsi="Cambria Math"/>
                <w:color w:val="FF0000"/>
              </w:rPr>
            </m:ctrlPr>
          </m:sSubPr>
          <m:e>
            <m:r>
              <w:rPr>
                <w:rFonts w:hAnsi="Cambria Math"/>
                <w:color w:val="FF0000"/>
              </w:rPr>
              <m:t>G</m:t>
            </m:r>
          </m:e>
          <m:sub>
            <m:r>
              <w:rPr>
                <w:rFonts w:hAnsi="Cambria Math"/>
                <w:color w:val="FF0000"/>
              </w:rPr>
              <m:t>M</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=0.8</m:t>
        </m:r>
        <m:r>
          <w:rPr>
            <w:rFonts w:hAnsi="Cambria Math"/>
            <w:color w:val="FF0000"/>
          </w:rPr>
          <m:t>N</m:t>
        </m:r>
      </m:oMath>
      <w:r w:rsidRPr="00E24E7F">
        <w:rPr>
          <w:rFonts w:ascii="宋体" w:cs="宋体"/>
          <w:color w:val="FF0000"/>
          <w:kern w:val="0"/>
          <w:szCs w:val="21"/>
        </w:rPr>
        <w:t>，</w:t>
      </w:r>
      <m:oMath>
        <m:r>
          <w:rPr>
            <w:rFonts w:hAnsi="Cambria Math"/>
            <w:color w:val="FF0000"/>
          </w:rPr>
          <m:t>------③</m:t>
        </m:r>
      </m:oMath>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可见，两次台秤示数的变化并不是物体两次所受浮力的变化，故</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错误，符合题意；</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(2)</m:t>
        </m:r>
      </m:oMath>
      <w:r w:rsidRPr="00E24E7F">
        <w:rPr>
          <w:rFonts w:ascii="宋体" w:cs="宋体"/>
          <w:color w:val="FF0000"/>
          <w:kern w:val="0"/>
          <w:szCs w:val="21"/>
        </w:rPr>
        <w:t>物体</w:t>
      </w:r>
      <w:r w:rsidRPr="00E24E7F">
        <w:rPr>
          <w:rStyle w:val="latexlinear"/>
          <w:rFonts w:ascii="Times New Roman" w:eastAsia="Times New Roman" w:hAnsi="Times New Roman" w:cs="Times New Roman"/>
          <w:i/>
          <w:iCs/>
          <w:color w:val="FF0000"/>
          <w:kern w:val="0"/>
          <w:szCs w:val="21"/>
        </w:rPr>
        <w:t>M</w:t>
      </w:r>
      <w:r w:rsidRPr="00E24E7F">
        <w:rPr>
          <w:rFonts w:ascii="宋体" w:cs="宋体"/>
          <w:color w:val="FF0000"/>
          <w:kern w:val="0"/>
          <w:szCs w:val="21"/>
        </w:rPr>
        <w:t>的质量：</w:t>
      </w:r>
      <m:oMath>
        <m:sSub>
          <m:sSubPr>
            <m:ctrlPr>
              <w:rPr>
                <w:rFonts w:hAnsi="Cambria Math"/>
                <w:color w:val="FF0000"/>
              </w:rPr>
            </m:ctrlPr>
          </m:sSubPr>
          <m:e>
            <m:r>
              <w:rPr>
                <w:rFonts w:hAnsi="Cambria Math"/>
                <w:color w:val="FF0000"/>
              </w:rPr>
              <m:t>m</m:t>
            </m:r>
          </m:e>
          <m:sub>
            <m:r>
              <w:rPr>
                <w:rFonts w:hAnsi="Cambria Math"/>
                <w:color w:val="FF0000"/>
              </w:rPr>
              <m:t>M</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M</m:t>
            </m:r>
          </m:sub>
        </m:sSub>
        <m:r>
          <w:rPr>
            <w:rFonts w:hAnsi="Cambria Math"/>
            <w:color w:val="FF0000"/>
          </w:rPr>
          <m:t>V</m:t>
        </m:r>
        <m:r>
          <w:rPr>
            <w:rFonts w:hAnsi="Cambria Math"/>
            <w:color w:val="FF0000"/>
          </w:rPr>
          <m:t>=2.5</m:t>
        </m:r>
        <m:r>
          <w:rPr>
            <w:rFonts w:hAnsi="Cambria Math"/>
            <w:color w:val="FF0000"/>
          </w:rPr>
          <m:t>g</m:t>
        </m:r>
        <m:r>
          <w:rPr>
            <w:rFonts w:hAnsi="Cambria Math"/>
            <w:color w:val="FF0000"/>
          </w:rPr>
          <m:t>/</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×40</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=100</m:t>
        </m:r>
        <m:r>
          <w:rPr>
            <w:rFonts w:hAnsi="Cambria Math"/>
            <w:color w:val="FF0000"/>
          </w:rPr>
          <m:t>g</m:t>
        </m:r>
        <m:r>
          <w:rPr>
            <w:rFonts w:hAnsi="Cambria Math"/>
            <w:color w:val="FF0000"/>
          </w:rPr>
          <m:t>=0.1</m:t>
        </m:r>
        <m:r>
          <w:rPr>
            <w:rFonts w:hAnsi="Cambria Math"/>
            <w:color w:val="FF0000"/>
          </w:rPr>
          <m:t>kg</m:t>
        </m:r>
      </m:oMath>
      <w:r w:rsidRPr="00E24E7F">
        <w:rPr>
          <w:rFonts w:ascii="宋体" w:cs="宋体"/>
          <w:color w:val="FF0000"/>
          <w:kern w:val="0"/>
          <w:szCs w:val="21"/>
        </w:rPr>
        <w:t>，</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lastRenderedPageBreak/>
        <w:t>物体</w:t>
      </w:r>
      <w:r w:rsidRPr="00E24E7F">
        <w:rPr>
          <w:rStyle w:val="latexlinear"/>
          <w:rFonts w:ascii="Times New Roman" w:eastAsia="Times New Roman" w:hAnsi="Times New Roman" w:cs="Times New Roman"/>
          <w:i/>
          <w:iCs/>
          <w:color w:val="FF0000"/>
          <w:kern w:val="0"/>
          <w:szCs w:val="21"/>
        </w:rPr>
        <w:t>M</w:t>
      </w:r>
      <w:r w:rsidRPr="00E24E7F">
        <w:rPr>
          <w:rFonts w:ascii="宋体" w:cs="宋体"/>
          <w:color w:val="FF0000"/>
          <w:kern w:val="0"/>
          <w:szCs w:val="21"/>
        </w:rPr>
        <w:t>的重力：</w:t>
      </w:r>
      <m:oMath>
        <m:sSub>
          <m:sSubPr>
            <m:ctrlPr>
              <w:rPr>
                <w:rFonts w:hAnsi="Cambria Math"/>
                <w:color w:val="FF0000"/>
              </w:rPr>
            </m:ctrlPr>
          </m:sSubPr>
          <m:e>
            <m:r>
              <w:rPr>
                <w:rFonts w:hAnsi="Cambria Math"/>
                <w:color w:val="FF0000"/>
              </w:rPr>
              <m:t>G</m:t>
            </m:r>
          </m:e>
          <m:sub>
            <m:r>
              <w:rPr>
                <w:rFonts w:hAnsi="Cambria Math"/>
                <w:color w:val="FF0000"/>
              </w:rPr>
              <m:t>M</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M</m:t>
            </m:r>
          </m:sub>
        </m:sSub>
        <m:r>
          <w:rPr>
            <w:rFonts w:hAnsi="Cambria Math"/>
            <w:color w:val="FF0000"/>
          </w:rPr>
          <m:t>g</m:t>
        </m:r>
        <m:r>
          <w:rPr>
            <w:rFonts w:hAnsi="Cambria Math"/>
            <w:color w:val="FF0000"/>
          </w:rPr>
          <m:t>=0.1</m:t>
        </m:r>
        <m:r>
          <w:rPr>
            <w:rFonts w:hAnsi="Cambria Math"/>
            <w:color w:val="FF0000"/>
          </w:rPr>
          <m:t>kg</m:t>
        </m:r>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=1</m:t>
        </m:r>
        <m:r>
          <w:rPr>
            <w:rFonts w:hAnsi="Cambria Math"/>
            <w:color w:val="FF0000"/>
          </w:rPr>
          <m:t>N</m:t>
        </m:r>
      </m:oMath>
      <w:r w:rsidRPr="00E24E7F">
        <w:rPr>
          <w:rFonts w:ascii="宋体" w:cs="宋体"/>
          <w:color w:val="FF0000"/>
          <w:kern w:val="0"/>
          <w:szCs w:val="21"/>
        </w:rPr>
        <w:t>，</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由</w:t>
      </w:r>
      <m:oMath>
        <m:r>
          <w:rPr>
            <w:rFonts w:hAnsi="Cambria Math"/>
            <w:color w:val="FF0000"/>
          </w:rPr>
          <m:t>③</m:t>
        </m:r>
      </m:oMath>
      <w:r w:rsidRPr="00E24E7F">
        <w:rPr>
          <w:rFonts w:ascii="宋体" w:cs="宋体"/>
          <w:color w:val="FF0000"/>
          <w:kern w:val="0"/>
          <w:szCs w:val="21"/>
        </w:rPr>
        <w:t>可得，图甲中物体</w:t>
      </w:r>
      <w:r w:rsidRPr="00E24E7F">
        <w:rPr>
          <w:rStyle w:val="latexlinear"/>
          <w:rFonts w:ascii="Times New Roman" w:eastAsia="Times New Roman" w:hAnsi="Times New Roman" w:cs="Times New Roman"/>
          <w:i/>
          <w:iCs/>
          <w:color w:val="FF0000"/>
          <w:kern w:val="0"/>
          <w:szCs w:val="21"/>
        </w:rPr>
        <w:t>M</w:t>
      </w:r>
      <w:r w:rsidRPr="00E24E7F">
        <w:rPr>
          <w:rFonts w:ascii="宋体" w:cs="宋体"/>
          <w:color w:val="FF0000"/>
          <w:kern w:val="0"/>
          <w:szCs w:val="21"/>
        </w:rPr>
        <w:t>受到的浮力：</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M</m:t>
            </m:r>
          </m:sub>
        </m:sSub>
        <m:r>
          <w:rPr>
            <w:rFonts w:hAnsi="Cambria Math"/>
            <w:color w:val="FF0000"/>
          </w:rPr>
          <m:t>-</m:t>
        </m:r>
        <m:r>
          <w:rPr>
            <w:rFonts w:hAnsi="Cambria Math"/>
            <w:color w:val="FF0000"/>
          </w:rPr>
          <m:t>0.8</m:t>
        </m:r>
        <m:r>
          <w:rPr>
            <w:rFonts w:hAnsi="Cambria Math"/>
            <w:color w:val="FF0000"/>
          </w:rPr>
          <m:t>N</m:t>
        </m:r>
        <m:r>
          <w:rPr>
            <w:rFonts w:hAnsi="Cambria Math"/>
            <w:color w:val="FF0000"/>
          </w:rPr>
          <m:t>=1</m:t>
        </m:r>
        <m:r>
          <w:rPr>
            <w:rFonts w:hAnsi="Cambria Math"/>
            <w:color w:val="FF0000"/>
          </w:rPr>
          <m:t>N</m:t>
        </m:r>
        <m:r>
          <w:rPr>
            <w:rFonts w:hAnsi="Cambria Math"/>
            <w:color w:val="FF0000"/>
          </w:rPr>
          <m:t>-</m:t>
        </m:r>
        <m:r>
          <w:rPr>
            <w:rFonts w:hAnsi="Cambria Math"/>
            <w:color w:val="FF0000"/>
          </w:rPr>
          <m:t>0.8</m:t>
        </m:r>
        <m:r>
          <w:rPr>
            <w:rFonts w:hAnsi="Cambria Math"/>
            <w:color w:val="FF0000"/>
          </w:rPr>
          <m:t>N</m:t>
        </m:r>
        <m:r>
          <w:rPr>
            <w:rFonts w:hAnsi="Cambria Math"/>
            <w:color w:val="FF0000"/>
          </w:rPr>
          <m:t>=0.2</m:t>
        </m:r>
        <m:r>
          <w:rPr>
            <w:rFonts w:hAnsi="Cambria Math"/>
            <w:color w:val="FF0000"/>
          </w:rPr>
          <m:t>N</m:t>
        </m:r>
      </m:oMath>
      <w:r w:rsidRPr="00E24E7F">
        <w:rPr>
          <w:rFonts w:ascii="宋体" w:cs="宋体"/>
          <w:color w:val="FF0000"/>
          <w:kern w:val="0"/>
          <w:szCs w:val="21"/>
        </w:rPr>
        <w:t>，</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根据</w:t>
      </w:r>
      <w:r w:rsidRPr="00E24E7F">
        <w:rPr>
          <w:rFonts w:ascii="宋体" w:cs="宋体"/>
          <w:color w:val="FF0000"/>
          <w:kern w:val="0"/>
          <w:szCs w:val="21"/>
        </w:rPr>
        <w:t>浮力产生的原因可知</w:t>
      </w:r>
      <m:oMath>
        <m:sSub>
          <m:sSubPr>
            <m:ctrlPr>
              <w:rPr>
                <w:rFonts w:hAnsi="Cambria Math"/>
                <w:color w:val="FF0000"/>
              </w:rPr>
            </m:ctrlPr>
          </m:sSubPr>
          <m:e>
            <m:r>
              <w:rPr>
                <w:rFonts w:hAnsi="Cambria Math"/>
                <w:color w:val="FF0000"/>
              </w:rPr>
              <m:t>F</m:t>
            </m:r>
          </m:e>
          <m:sub>
            <m:r>
              <w:rPr>
                <w:rFonts w:hAnsi="Cambria Math"/>
                <w:color w:val="FF0000"/>
              </w:rPr>
              <m:t>下表面</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上表面</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oMath>
      <w:r w:rsidRPr="00E24E7F">
        <w:rPr>
          <w:rFonts w:ascii="宋体" w:cs="宋体"/>
          <w:color w:val="FF0000"/>
          <w:kern w:val="0"/>
          <w:szCs w:val="21"/>
        </w:rPr>
        <w:t>，当</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一半浸入液体中时，</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下表面受到的液体压力：</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sSub>
          <m:sSubPr>
            <m:ctrlPr>
              <w:rPr>
                <w:rFonts w:hAnsi="Cambria Math"/>
                <w:color w:val="FF0000"/>
              </w:rPr>
            </m:ctrlPr>
          </m:sSubPr>
          <m:e>
            <m:r>
              <w:rPr>
                <w:rFonts w:hAnsi="Cambria Math"/>
                <w:color w:val="FF0000"/>
              </w:rPr>
              <m:t>F</m:t>
            </m:r>
          </m:e>
          <m:sub>
            <m:r>
              <w:rPr>
                <w:rFonts w:hAnsi="Cambria Math"/>
                <w:color w:val="FF0000"/>
              </w:rPr>
              <m:t>下表面</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=0.2</m:t>
        </m:r>
        <m:r>
          <w:rPr>
            <w:rFonts w:hAnsi="Cambria Math"/>
            <w:color w:val="FF0000"/>
          </w:rPr>
          <m:t>N</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正确，不符合题意；</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(3)</m:t>
        </m:r>
      </m:oMath>
      <w:r w:rsidRPr="00E24E7F">
        <w:rPr>
          <w:rFonts w:ascii="宋体" w:cs="宋体"/>
          <w:color w:val="FF0000"/>
          <w:kern w:val="0"/>
          <w:szCs w:val="21"/>
        </w:rPr>
        <w:t>在乙图中物体全部浸没，物体</w:t>
      </w:r>
      <w:r w:rsidRPr="00E24E7F">
        <w:rPr>
          <w:rStyle w:val="latexlinear"/>
          <w:rFonts w:ascii="Times New Roman" w:eastAsia="Times New Roman" w:hAnsi="Times New Roman" w:cs="Times New Roman"/>
          <w:i/>
          <w:iCs/>
          <w:color w:val="FF0000"/>
          <w:kern w:val="0"/>
          <w:szCs w:val="21"/>
        </w:rPr>
        <w:t>M</w:t>
      </w:r>
      <w:r w:rsidRPr="00E24E7F">
        <w:rPr>
          <w:rFonts w:ascii="宋体" w:cs="宋体"/>
          <w:color w:val="FF0000"/>
          <w:kern w:val="0"/>
          <w:szCs w:val="21"/>
        </w:rPr>
        <w:t>对容器底部的压力等于物体</w:t>
      </w:r>
      <w:r w:rsidRPr="00E24E7F">
        <w:rPr>
          <w:rStyle w:val="latexlinear"/>
          <w:rFonts w:ascii="Times New Roman" w:eastAsia="Times New Roman" w:hAnsi="Times New Roman" w:cs="Times New Roman"/>
          <w:i/>
          <w:iCs/>
          <w:color w:val="FF0000"/>
          <w:kern w:val="0"/>
          <w:szCs w:val="21"/>
        </w:rPr>
        <w:t>M</w:t>
      </w:r>
      <w:r w:rsidRPr="00E24E7F">
        <w:rPr>
          <w:rFonts w:ascii="宋体" w:cs="宋体"/>
          <w:color w:val="FF0000"/>
          <w:kern w:val="0"/>
          <w:szCs w:val="21"/>
        </w:rPr>
        <w:t>的重力减去浮力，</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sSub>
          <m:sSubPr>
            <m:ctrlPr>
              <w:rPr>
                <w:rFonts w:hAnsi="Cambria Math"/>
                <w:color w:val="FF0000"/>
              </w:rPr>
            </m:ctrlPr>
          </m:sSubPr>
          <m:e>
            <m:r>
              <w:rPr>
                <w:rFonts w:hAnsi="Cambria Math"/>
                <w:color w:val="FF0000"/>
              </w:rPr>
              <m:t>F</m:t>
            </m:r>
          </m:e>
          <m:sub>
            <m:r>
              <w:rPr>
                <w:rFonts w:hAnsi="Cambria Math"/>
                <w:color w:val="FF0000"/>
              </w:rPr>
              <m:t>压</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M</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M</m:t>
            </m:r>
          </m:sub>
        </m:sSub>
        <m:r>
          <w:rPr>
            <w:rFonts w:hAnsi="Cambria Math"/>
            <w:color w:val="FF0000"/>
          </w:rPr>
          <m:t>-</m:t>
        </m:r>
        <m:r>
          <w:rPr>
            <w:rFonts w:hAnsi="Cambria Math"/>
            <w:color w:val="FF0000"/>
          </w:rPr>
          <m:t>2</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=1</m:t>
        </m:r>
        <m:r>
          <w:rPr>
            <w:rFonts w:hAnsi="Cambria Math"/>
            <w:color w:val="FF0000"/>
          </w:rPr>
          <m:t>N</m:t>
        </m:r>
        <m:r>
          <w:rPr>
            <w:rFonts w:hAnsi="Cambria Math"/>
            <w:color w:val="FF0000"/>
          </w:rPr>
          <m:t>-</m:t>
        </m:r>
        <m:r>
          <w:rPr>
            <w:rFonts w:hAnsi="Cambria Math"/>
            <w:color w:val="FF0000"/>
          </w:rPr>
          <m:t>2×0.2</m:t>
        </m:r>
        <m:r>
          <w:rPr>
            <w:rFonts w:hAnsi="Cambria Math"/>
            <w:color w:val="FF0000"/>
          </w:rPr>
          <m:t>N</m:t>
        </m:r>
        <m:r>
          <w:rPr>
            <w:rFonts w:hAnsi="Cambria Math"/>
            <w:color w:val="FF0000"/>
          </w:rPr>
          <m:t>=0.6</m:t>
        </m:r>
        <m:r>
          <w:rPr>
            <w:rFonts w:hAnsi="Cambria Math"/>
            <w:color w:val="FF0000"/>
          </w:rPr>
          <m:t>N</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正确，不符合题意。</w:t>
      </w:r>
    </w:p>
    <w:p w:rsidR="00254F74" w:rsidRPr="00E24E7F" w:rsidRDefault="002F0939" w:rsidP="00E24E7F">
      <w:pPr>
        <w:spacing w:before="240" w:after="240" w:line="360" w:lineRule="auto"/>
        <w:textAlignment w:val="center"/>
        <w:rPr>
          <w:rFonts w:ascii="Times New Roman" w:eastAsiaTheme="minorEastAsia" w:hAnsi="Times New Roman" w:cs="Times New Roman"/>
          <w:color w:val="FF0000"/>
          <w:kern w:val="0"/>
          <w:sz w:val="24"/>
          <w:szCs w:val="24"/>
        </w:rPr>
      </w:pPr>
      <w:r w:rsidRPr="00E24E7F">
        <w:rPr>
          <w:rFonts w:ascii="宋体" w:cs="宋体"/>
          <w:color w:val="FF0000"/>
          <w:kern w:val="0"/>
          <w:szCs w:val="21"/>
        </w:rPr>
        <w:t>故选</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13" w:name="topic_5e99a7eb-b004-430d-a140-af953cb25b"/>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1657350" cy="1257300"/>
            <wp:effectExtent l="0" t="0" r="0" b="0"/>
            <wp:wrapSquare wrapText="left"/>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409169" name="Picture 12"/>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657350" cy="12573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小伟在学习了浮力知识后做了如图所示的实践活动，在同一水平桌面上的两个相同容器，分别盛有甲、乙两种液体，将同一颗梨分别放入两容器中，当梨静止</w:t>
      </w:r>
      <w:r>
        <w:rPr>
          <w:rFonts w:ascii="宋体" w:cs="宋体"/>
          <w:kern w:val="0"/>
          <w:szCs w:val="21"/>
        </w:rPr>
        <w:t>时两容器中液面恰好相平。他对实验进行如下的分析，你认为他的分析正确的是</w:t>
      </w:r>
      <m:oMath>
        <m:r>
          <w:rPr>
            <w:rFonts w:hAnsi="Cambria Math"/>
          </w:rPr>
          <m:t>(    )</m:t>
        </m:r>
      </m:oMath>
      <w:bookmarkEnd w:id="13"/>
    </w:p>
    <w:p w:rsidR="00254F74" w:rsidRDefault="002F0939" w:rsidP="00254F74">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梨两次排开液体的质量一样大</w:t>
      </w:r>
      <w:r>
        <w:rPr>
          <w:rFonts w:ascii="Times New Roman" w:eastAsia="Times New Roman" w:hAnsi="Times New Roman" w:cs="Times New Roman"/>
          <w:kern w:val="0"/>
          <w:sz w:val="24"/>
          <w:szCs w:val="24"/>
        </w:rPr>
        <w:tab/>
        <w:t xml:space="preserve">B. </w:t>
      </w:r>
      <w:r>
        <w:rPr>
          <w:rFonts w:ascii="宋体" w:cs="宋体"/>
          <w:kern w:val="0"/>
          <w:szCs w:val="21"/>
        </w:rPr>
        <w:t>甲液体的密度比乙液体的密度大</w:t>
      </w:r>
      <w:r>
        <w:rPr>
          <w:rFonts w:ascii="Times New Roman" w:eastAsia="Times New Roman" w:hAnsi="Times New Roman" w:cs="Times New Roman"/>
          <w:kern w:val="0"/>
          <w:sz w:val="24"/>
          <w:szCs w:val="24"/>
        </w:rPr>
        <w:br/>
        <w:t xml:space="preserve">C. </w:t>
      </w:r>
      <w:r>
        <w:rPr>
          <w:rFonts w:ascii="宋体" w:cs="宋体"/>
          <w:kern w:val="0"/>
          <w:szCs w:val="21"/>
        </w:rPr>
        <w:t>梨在乙液体中受到的浮力大</w:t>
      </w:r>
      <w:r>
        <w:rPr>
          <w:rFonts w:ascii="Times New Roman" w:eastAsia="Times New Roman" w:hAnsi="Times New Roman" w:cs="Times New Roman"/>
          <w:kern w:val="0"/>
          <w:sz w:val="24"/>
          <w:szCs w:val="24"/>
        </w:rPr>
        <w:tab/>
        <w:t xml:space="preserve">D. </w:t>
      </w:r>
      <w:r>
        <w:rPr>
          <w:rFonts w:ascii="宋体" w:cs="宋体"/>
          <w:kern w:val="0"/>
          <w:szCs w:val="21"/>
        </w:rPr>
        <w:t>甲液体对容器底部的压强较大</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A</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【解析】解：</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、梨在甲液体中悬浮，则</w:t>
      </w:r>
      <m:oMath>
        <m:sSub>
          <m:sSubPr>
            <m:ctrlPr>
              <w:rPr>
                <w:rFonts w:hAnsi="Cambria Math"/>
                <w:color w:val="FF0000"/>
              </w:rPr>
            </m:ctrlPr>
          </m:sSubPr>
          <m:e>
            <m:r>
              <w:rPr>
                <w:rFonts w:hAnsi="Cambria Math"/>
                <w:color w:val="FF0000"/>
              </w:rPr>
              <m:t>F</m:t>
            </m:r>
          </m:e>
          <m:sub>
            <m:r>
              <w:rPr>
                <w:rFonts w:hAnsi="Cambria Math"/>
                <w:color w:val="FF0000"/>
              </w:rPr>
              <m:t>浮甲</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排甲</m:t>
            </m:r>
          </m:sub>
        </m:sSub>
        <m:r>
          <w:rPr>
            <w:rFonts w:hAnsi="Cambria Math"/>
            <w:color w:val="FF0000"/>
          </w:rPr>
          <m:t>=</m:t>
        </m:r>
        <m:r>
          <w:rPr>
            <w:rFonts w:hAnsi="Cambria Math"/>
            <w:color w:val="FF0000"/>
          </w:rPr>
          <m:t>G</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同一颗梨在乙液体中漂浮，则</w:t>
      </w:r>
      <m:oMath>
        <m:sSub>
          <m:sSubPr>
            <m:ctrlPr>
              <w:rPr>
                <w:rFonts w:hAnsi="Cambria Math"/>
                <w:color w:val="FF0000"/>
              </w:rPr>
            </m:ctrlPr>
          </m:sSubPr>
          <m:e>
            <m:r>
              <w:rPr>
                <w:rFonts w:hAnsi="Cambria Math"/>
                <w:color w:val="FF0000"/>
              </w:rPr>
              <m:t>F</m:t>
            </m:r>
          </m:e>
          <m:sub>
            <m:r>
              <w:rPr>
                <w:rFonts w:hAnsi="Cambria Math"/>
                <w:color w:val="FF0000"/>
              </w:rPr>
              <m:t>浮乙</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排乙</m:t>
            </m:r>
          </m:sub>
        </m:sSub>
        <m:r>
          <w:rPr>
            <w:rFonts w:hAnsi="Cambria Math"/>
            <w:color w:val="FF0000"/>
          </w:rPr>
          <m:t>=</m:t>
        </m:r>
        <m:r>
          <w:rPr>
            <w:rFonts w:hAnsi="Cambria Math"/>
            <w:color w:val="FF0000"/>
          </w:rPr>
          <m:t>G</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可知</w:t>
      </w:r>
      <m:oMath>
        <m:sSub>
          <m:sSubPr>
            <m:ctrlPr>
              <w:rPr>
                <w:rFonts w:hAnsi="Cambria Math"/>
                <w:color w:val="FF0000"/>
              </w:rPr>
            </m:ctrlPr>
          </m:sSubPr>
          <m:e>
            <m:r>
              <w:rPr>
                <w:rFonts w:hAnsi="Cambria Math"/>
                <w:color w:val="FF0000"/>
              </w:rPr>
              <m:t>G</m:t>
            </m:r>
          </m:e>
          <m:sub>
            <m:r>
              <w:rPr>
                <w:rFonts w:hAnsi="Cambria Math"/>
                <w:color w:val="FF0000"/>
              </w:rPr>
              <m:t>排甲</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排乙</m:t>
            </m:r>
          </m:sub>
        </m:sSub>
      </m:oMath>
      <w:r w:rsidRPr="00E24E7F">
        <w:rPr>
          <w:rFonts w:ascii="宋体" w:cs="宋体"/>
          <w:color w:val="FF0000"/>
          <w:kern w:val="0"/>
          <w:szCs w:val="21"/>
        </w:rPr>
        <w:t>，则</w:t>
      </w:r>
      <m:oMath>
        <m:sSub>
          <m:sSubPr>
            <m:ctrlPr>
              <w:rPr>
                <w:rFonts w:hAnsi="Cambria Math"/>
                <w:color w:val="FF0000"/>
              </w:rPr>
            </m:ctrlPr>
          </m:sSubPr>
          <m:e>
            <m:r>
              <w:rPr>
                <w:rFonts w:hAnsi="Cambria Math"/>
                <w:color w:val="FF0000"/>
              </w:rPr>
              <m:t>m</m:t>
            </m:r>
          </m:e>
          <m:sub>
            <m:r>
              <w:rPr>
                <w:rFonts w:hAnsi="Cambria Math"/>
                <w:color w:val="FF0000"/>
              </w:rPr>
              <m:t>排甲</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排乙</m:t>
            </m:r>
          </m:sub>
        </m:sSub>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正确；</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、梨在甲液体中悬浮，则</w:t>
      </w:r>
      <m:oMath>
        <m:sSub>
          <m:sSubPr>
            <m:ctrlPr>
              <w:rPr>
                <w:rFonts w:hAnsi="Cambria Math"/>
                <w:color w:val="FF0000"/>
              </w:rPr>
            </m:ctrlPr>
          </m:sSubPr>
          <m:e>
            <m:r>
              <w:rPr>
                <w:rFonts w:hAnsi="Cambria Math"/>
                <w:color w:val="FF0000"/>
              </w:rPr>
              <m:t>ρ</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梨</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梨在乙液体中漂浮，则</w:t>
      </w:r>
      <m:oMath>
        <m:sSub>
          <m:sSubPr>
            <m:ctrlPr>
              <w:rPr>
                <w:rFonts w:hAnsi="Cambria Math"/>
                <w:color w:val="FF0000"/>
              </w:rPr>
            </m:ctrlPr>
          </m:sSubPr>
          <m:e>
            <m:r>
              <w:rPr>
                <w:rFonts w:hAnsi="Cambria Math"/>
                <w:color w:val="FF0000"/>
              </w:rPr>
              <m:t>ρ</m:t>
            </m:r>
          </m:e>
          <m:sub>
            <m:r>
              <w:rPr>
                <w:rFonts w:hAnsi="Cambria Math"/>
                <w:color w:val="FF0000"/>
              </w:rPr>
              <m:t>乙</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梨</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lastRenderedPageBreak/>
        <w:t>所以乙液体的密度较大，故</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、由</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可知，梨在两液体中受到的浮力相同，故</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、由</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可知，乙液体的密度较大，而液体深度相同，由</w:t>
      </w:r>
      <m:oMath>
        <m:r>
          <w:rPr>
            <w:rFonts w:hAnsi="Cambria Math"/>
            <w:color w:val="FF0000"/>
          </w:rPr>
          <m:t>p</m:t>
        </m:r>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液</m:t>
            </m:r>
          </m:sub>
        </m:sSub>
        <m:r>
          <w:rPr>
            <w:rFonts w:hAnsi="Cambria Math"/>
            <w:color w:val="FF0000"/>
          </w:rPr>
          <m:t>g</m:t>
        </m:r>
        <m:r>
          <w:rPr>
            <w:rFonts w:hAnsi="Cambria Math"/>
            <w:color w:val="FF0000"/>
          </w:rPr>
          <m:t>h</m:t>
        </m:r>
      </m:oMath>
      <w:r w:rsidRPr="00E24E7F">
        <w:rPr>
          <w:rFonts w:ascii="宋体" w:cs="宋体"/>
          <w:color w:val="FF0000"/>
          <w:kern w:val="0"/>
          <w:szCs w:val="21"/>
        </w:rPr>
        <w:t>可知，乙液体对容器底的压强大，故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错误。故选：</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14" w:name="topic_2420daa5-2b62-47ad-a6be-d42818d08f"/>
      <w:r>
        <w:rPr>
          <w:rFonts w:ascii="宋体" w:cs="宋体"/>
          <w:kern w:val="0"/>
          <w:szCs w:val="21"/>
        </w:rPr>
        <w:t>如图所示，在水平桌面上有甲乙两个相同的烧杯，烧杯内分别装有不同的液体，把同一个鸡蛋分别放入甲、乙两杯液体中，鸡蛋在甲杯中漂浮，在乙杯中沉底，两液面相平。关于这一现象，下列说法中正确的是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1">
            <wp:simplePos x="0" y="0"/>
            <wp:positionH relativeFrom="column">
              <wp:align>right</wp:align>
            </wp:positionH>
            <wp:positionV relativeFrom="paragraph">
              <wp:posOffset>0</wp:posOffset>
            </wp:positionV>
            <wp:extent cx="1257300" cy="704850"/>
            <wp:effectExtent l="0" t="0" r="0" b="0"/>
            <wp:wrapSquare wrapText="left"/>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708432" name="Picture 13"/>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257300" cy="704850"/>
                    </a:xfrm>
                    <a:prstGeom prst="rect">
                      <a:avLst/>
                    </a:prstGeom>
                    <a:noFill/>
                  </pic:spPr>
                </pic:pic>
              </a:graphicData>
            </a:graphic>
            <wp14:sizeRelH relativeFrom="page">
              <wp14:pctWidth>0</wp14:pctWidth>
            </wp14:sizeRelH>
            <wp14:sizeRelV relativeFrom="page">
              <wp14:pctHeight>0</wp14:pctHeight>
            </wp14:sizeRelV>
          </wp:anchor>
        </w:drawing>
      </w:r>
      <w:bookmarkEnd w:id="14"/>
    </w:p>
    <w:p w:rsidR="00254F74" w:rsidRDefault="002F0939" w:rsidP="00254F74">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甲杯中的液体密度小于乙杯中的液体密度</w:t>
      </w:r>
      <w:r>
        <w:rPr>
          <w:rFonts w:ascii="Times New Roman" w:eastAsia="Times New Roman" w:hAnsi="Times New Roman" w:cs="Times New Roman"/>
          <w:kern w:val="0"/>
          <w:sz w:val="24"/>
          <w:szCs w:val="24"/>
        </w:rPr>
        <w:br/>
        <w:t xml:space="preserve">B. </w:t>
      </w:r>
      <w:r>
        <w:rPr>
          <w:rFonts w:ascii="宋体" w:cs="宋体"/>
          <w:kern w:val="0"/>
          <w:szCs w:val="21"/>
        </w:rPr>
        <w:t>甲杯中的鸡蛋排开液体的重力大于乙杯中的鸡蛋排开液体的重力</w:t>
      </w:r>
      <w:r>
        <w:rPr>
          <w:rFonts w:ascii="Times New Roman" w:eastAsia="Times New Roman" w:hAnsi="Times New Roman" w:cs="Times New Roman"/>
          <w:kern w:val="0"/>
          <w:sz w:val="24"/>
          <w:szCs w:val="24"/>
        </w:rPr>
        <w:br/>
        <w:t xml:space="preserve">C. </w:t>
      </w:r>
      <w:r>
        <w:rPr>
          <w:rFonts w:ascii="宋体" w:cs="宋体"/>
          <w:kern w:val="0"/>
          <w:szCs w:val="21"/>
        </w:rPr>
        <w:t>甲杯中的液体对杯底的压强等于乙杯中的液体对杯底的压强</w:t>
      </w:r>
      <w:r>
        <w:rPr>
          <w:rFonts w:ascii="Times New Roman" w:eastAsia="Times New Roman" w:hAnsi="Times New Roman" w:cs="Times New Roman"/>
          <w:kern w:val="0"/>
          <w:sz w:val="24"/>
          <w:szCs w:val="24"/>
        </w:rPr>
        <w:br/>
        <w:t xml:space="preserve">D. </w:t>
      </w:r>
      <w:r>
        <w:rPr>
          <w:rFonts w:ascii="宋体" w:cs="宋体"/>
          <w:kern w:val="0"/>
          <w:szCs w:val="21"/>
        </w:rPr>
        <w:t>甲乙两个烧杯对水平桌面的压强相等</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B</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【解析】</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Times New Roman" w:eastAsia="Times New Roman" w:hAnsi="Times New Roman" w:cs="Times New Roman"/>
          <w:i/>
          <w:iCs/>
          <w:color w:val="FF0000"/>
          <w:kern w:val="0"/>
          <w:szCs w:val="21"/>
        </w:rPr>
        <w:t>B</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由图可知，鸡蛋在甲、乙两杯中分别处于漂浮和下沉状态，物体漂浮或悬浮时，受到的浮力和自身的重力相等；物体下沉时，浮力要小于重力，故鸡蛋在甲中受到的浮力大于在乙中受到的浮力，根据阿基米德原理知：鸡蛋排开甲液体的重力大于乙杯中的鸡蛋排开液体的重力，故</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正确；</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AC</m:t>
        </m:r>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物</m:t>
            </m:r>
          </m:sub>
        </m:sSub>
      </m:oMath>
      <w:r w:rsidRPr="00E24E7F">
        <w:rPr>
          <w:rFonts w:ascii="宋体" w:cs="宋体"/>
          <w:color w:val="FF0000"/>
          <w:kern w:val="0"/>
          <w:szCs w:val="21"/>
        </w:rPr>
        <w:t>时物体漂浮，</w:t>
      </w:r>
      <m:oMath>
        <m:sSub>
          <m:sSubPr>
            <m:ctrlPr>
              <w:rPr>
                <w:rFonts w:hAnsi="Cambria Math"/>
                <w:color w:val="FF0000"/>
              </w:rPr>
            </m:ctrlPr>
          </m:sSubPr>
          <m:e>
            <m:r>
              <w:rPr>
                <w:rFonts w:hAnsi="Cambria Math"/>
                <w:color w:val="FF0000"/>
              </w:rPr>
              <m:t>ρ</m:t>
            </m:r>
          </m:e>
          <m:sub>
            <m:r>
              <w:rPr>
                <w:rFonts w:hAnsi="Cambria Math"/>
                <w:color w:val="FF0000"/>
              </w:rPr>
              <m:t>乙</m:t>
            </m:r>
          </m:sub>
        </m:sSub>
        <m:r>
          <w:rPr>
            <w:rFonts w:hAnsi="Cambria Math"/>
            <w:color w:val="FF0000"/>
          </w:rPr>
          <m:t>&lt;</m:t>
        </m:r>
        <m:sSub>
          <m:sSubPr>
            <m:ctrlPr>
              <w:rPr>
                <w:rFonts w:hAnsi="Cambria Math"/>
                <w:color w:val="FF0000"/>
              </w:rPr>
            </m:ctrlPr>
          </m:sSubPr>
          <m:e>
            <m:r>
              <w:rPr>
                <w:rFonts w:hAnsi="Cambria Math"/>
                <w:color w:val="FF0000"/>
              </w:rPr>
              <m:t>ρ</m:t>
            </m:r>
          </m:e>
          <m:sub>
            <m:r>
              <w:rPr>
                <w:rFonts w:hAnsi="Cambria Math"/>
                <w:color w:val="FF0000"/>
              </w:rPr>
              <m:t>物</m:t>
            </m:r>
          </m:sub>
        </m:sSub>
      </m:oMath>
      <w:r w:rsidRPr="00E24E7F">
        <w:rPr>
          <w:rFonts w:ascii="宋体" w:cs="宋体"/>
          <w:color w:val="FF0000"/>
          <w:kern w:val="0"/>
          <w:szCs w:val="21"/>
        </w:rPr>
        <w:t>时物体下沉，故甲杯中液体的密度大于乙杯中液体的密度，两杯中液面相平，由</w:t>
      </w:r>
      <m:oMath>
        <m:r>
          <w:rPr>
            <w:rFonts w:hAnsi="Cambria Math"/>
            <w:color w:val="FF0000"/>
          </w:rPr>
          <m:t>p</m:t>
        </m:r>
        <m:r>
          <w:rPr>
            <w:rFonts w:hAnsi="Cambria Math"/>
            <w:color w:val="FF0000"/>
          </w:rPr>
          <m:t>=</m:t>
        </m:r>
        <m:r>
          <w:rPr>
            <w:rFonts w:hAnsi="Cambria Math"/>
            <w:color w:val="FF0000"/>
          </w:rPr>
          <m:t>ρg</m:t>
        </m:r>
        <m:r>
          <w:rPr>
            <w:rFonts w:hAnsi="Cambria Math"/>
            <w:color w:val="FF0000"/>
          </w:rPr>
          <m:t>h</m:t>
        </m:r>
      </m:oMath>
      <w:r w:rsidRPr="00E24E7F">
        <w:rPr>
          <w:rFonts w:ascii="宋体" w:cs="宋体"/>
          <w:color w:val="FF0000"/>
          <w:kern w:val="0"/>
          <w:szCs w:val="21"/>
        </w:rPr>
        <w:t>可知，甲杯底压强大于乙杯底压强，故</w:t>
      </w:r>
      <w:r w:rsidRPr="00E24E7F">
        <w:rPr>
          <w:rFonts w:ascii="Times New Roman" w:eastAsia="Times New Roman" w:hAnsi="Times New Roman" w:cs="Times New Roman"/>
          <w:i/>
          <w:iCs/>
          <w:color w:val="FF0000"/>
          <w:kern w:val="0"/>
          <w:szCs w:val="21"/>
        </w:rPr>
        <w:t>AC</w:t>
      </w:r>
      <w:r w:rsidRPr="00E24E7F">
        <w:rPr>
          <w:rFonts w:ascii="宋体" w:cs="宋体"/>
          <w:color w:val="FF0000"/>
          <w:kern w:val="0"/>
          <w:szCs w:val="21"/>
        </w:rPr>
        <w:t>错误。</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Times New Roman" w:eastAsia="Times New Roman" w:hAnsi="Times New Roman" w:cs="Times New Roman"/>
          <w:i/>
          <w:iCs/>
          <w:color w:val="FF0000"/>
          <w:kern w:val="0"/>
          <w:szCs w:val="21"/>
        </w:rPr>
        <w:t>D</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因为鸡蛋在甲中漂浮，乙中下沉，</w:t>
      </w:r>
      <m:oMath>
        <m:sSub>
          <m:sSubPr>
            <m:ctrlPr>
              <w:rPr>
                <w:rFonts w:hAnsi="Cambria Math"/>
                <w:color w:val="FF0000"/>
              </w:rPr>
            </m:ctrlPr>
          </m:sSubPr>
          <m:e>
            <m:r>
              <w:rPr>
                <w:rFonts w:hAnsi="Cambria Math"/>
                <w:color w:val="FF0000"/>
              </w:rPr>
              <m:t>V</m:t>
            </m:r>
          </m:e>
          <m:sub>
            <m:r>
              <w:rPr>
                <w:rFonts w:hAnsi="Cambria Math"/>
                <w:color w:val="FF0000"/>
              </w:rPr>
              <m:t>排甲</m:t>
            </m:r>
          </m:sub>
        </m:sSub>
        <m:r>
          <w:rPr>
            <w:rFonts w:hAnsi="Cambria Math"/>
            <w:color w:val="FF0000"/>
          </w:rPr>
          <m:t>&lt;</m:t>
        </m:r>
        <m:sSub>
          <m:sSubPr>
            <m:ctrlPr>
              <w:rPr>
                <w:rFonts w:hAnsi="Cambria Math"/>
                <w:color w:val="FF0000"/>
              </w:rPr>
            </m:ctrlPr>
          </m:sSubPr>
          <m:e>
            <m:r>
              <w:rPr>
                <w:rFonts w:hAnsi="Cambria Math"/>
                <w:color w:val="FF0000"/>
              </w:rPr>
              <m:t>V</m:t>
            </m:r>
          </m:e>
          <m:sub>
            <m:r>
              <w:rPr>
                <w:rFonts w:hAnsi="Cambria Math"/>
                <w:color w:val="FF0000"/>
              </w:rPr>
              <m:t>排乙</m:t>
            </m:r>
          </m:sub>
        </m:sSub>
      </m:oMath>
      <w:r w:rsidRPr="00E24E7F">
        <w:rPr>
          <w:rFonts w:ascii="宋体" w:cs="宋体"/>
          <w:color w:val="FF0000"/>
          <w:kern w:val="0"/>
          <w:szCs w:val="21"/>
        </w:rPr>
        <w:t>，</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又因为两液面相平，液体的体积与排开液体的体积之和相同；</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所以甲液体的体积大于乙液体的体积，由</w:t>
      </w:r>
      <m:oMath>
        <m:r>
          <w:rPr>
            <w:rFonts w:hAnsi="Cambria Math"/>
            <w:color w:val="FF0000"/>
          </w:rPr>
          <m:t>(2)</m:t>
        </m:r>
      </m:oMath>
      <w:r w:rsidRPr="00E24E7F">
        <w:rPr>
          <w:rFonts w:ascii="宋体" w:cs="宋体"/>
          <w:color w:val="FF0000"/>
          <w:kern w:val="0"/>
          <w:szCs w:val="21"/>
        </w:rPr>
        <w:t>知</w:t>
      </w:r>
      <m:oMath>
        <m:sSub>
          <m:sSubPr>
            <m:ctrlPr>
              <w:rPr>
                <w:rFonts w:hAnsi="Cambria Math"/>
                <w:color w:val="FF0000"/>
              </w:rPr>
            </m:ctrlPr>
          </m:sSubPr>
          <m:e>
            <m:r>
              <w:rPr>
                <w:rFonts w:hAnsi="Cambria Math"/>
                <w:color w:val="FF0000"/>
              </w:rPr>
              <m:t>ρ</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ρ</m:t>
            </m:r>
          </m:e>
          <m:sub>
            <m:r>
              <w:rPr>
                <w:rFonts w:hAnsi="Cambria Math"/>
                <w:color w:val="FF0000"/>
              </w:rPr>
              <m:t>乙</m:t>
            </m:r>
          </m:sub>
        </m:sSub>
      </m:oMath>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根据</w:t>
      </w:r>
      <m:oMath>
        <m:r>
          <w:rPr>
            <w:rFonts w:hAnsi="Cambria Math"/>
            <w:color w:val="FF0000"/>
          </w:rPr>
          <m:t>m</m:t>
        </m:r>
        <m:r>
          <w:rPr>
            <w:rFonts w:hAnsi="Cambria Math"/>
            <w:color w:val="FF0000"/>
          </w:rPr>
          <m:t>=</m:t>
        </m:r>
        <m:r>
          <w:rPr>
            <w:rFonts w:hAnsi="Cambria Math"/>
            <w:color w:val="FF0000"/>
          </w:rPr>
          <m:t>ρV</m:t>
        </m:r>
      </m:oMath>
      <w:r w:rsidRPr="00E24E7F">
        <w:rPr>
          <w:rFonts w:ascii="宋体" w:cs="宋体"/>
          <w:color w:val="FF0000"/>
          <w:kern w:val="0"/>
          <w:szCs w:val="21"/>
        </w:rPr>
        <w:t>知，</w:t>
      </w:r>
      <m:oMath>
        <m:sSub>
          <m:sSubPr>
            <m:ctrlPr>
              <w:rPr>
                <w:rFonts w:hAnsi="Cambria Math"/>
                <w:color w:val="FF0000"/>
              </w:rPr>
            </m:ctrlPr>
          </m:sSubPr>
          <m:e>
            <m:r>
              <w:rPr>
                <w:rFonts w:hAnsi="Cambria Math"/>
                <w:color w:val="FF0000"/>
              </w:rPr>
              <m:t>m</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m</m:t>
            </m:r>
          </m:e>
          <m:sub>
            <m:r>
              <w:rPr>
                <w:rFonts w:hAnsi="Cambria Math"/>
                <w:color w:val="FF0000"/>
              </w:rPr>
              <m:t>乙</m:t>
            </m:r>
          </m:sub>
        </m:sSub>
      </m:oMath>
      <w:r w:rsidRPr="00E24E7F">
        <w:rPr>
          <w:rFonts w:ascii="宋体" w:cs="宋体"/>
          <w:color w:val="FF0000"/>
          <w:kern w:val="0"/>
          <w:szCs w:val="21"/>
        </w:rPr>
        <w:t>，</w:t>
      </w:r>
      <m:oMath>
        <m:sSub>
          <m:sSubPr>
            <m:ctrlPr>
              <w:rPr>
                <w:rFonts w:hAnsi="Cambria Math"/>
                <w:color w:val="FF0000"/>
              </w:rPr>
            </m:ctrlPr>
          </m:sSubPr>
          <m:e>
            <m:r>
              <w:rPr>
                <w:rFonts w:hAnsi="Cambria Math"/>
                <w:color w:val="FF0000"/>
              </w:rPr>
              <m:t>G</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G</m:t>
            </m:r>
          </m:e>
          <m:sub>
            <m:r>
              <w:rPr>
                <w:rFonts w:hAnsi="Cambria Math"/>
                <w:color w:val="FF0000"/>
              </w:rPr>
              <m:t>乙</m:t>
            </m:r>
          </m:sub>
        </m:sSub>
      </m:oMath>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甲乙两个烧杯对水平桌面的压力：</w:t>
      </w:r>
      <m:oMath>
        <m:r>
          <w:rPr>
            <w:rFonts w:hAnsi="Cambria Math"/>
            <w:color w:val="FF0000"/>
          </w:rPr>
          <m:t>F</m:t>
        </m:r>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液体</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鸡蛋</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容器</m:t>
            </m:r>
          </m:sub>
        </m:sSub>
      </m:oMath>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所以</w:t>
      </w:r>
      <m:oMath>
        <m:sSub>
          <m:sSubPr>
            <m:ctrlPr>
              <w:rPr>
                <w:rFonts w:hAnsi="Cambria Math"/>
                <w:color w:val="FF0000"/>
              </w:rPr>
            </m:ctrlPr>
          </m:sSubPr>
          <m:e>
            <m:r>
              <w:rPr>
                <w:rFonts w:hAnsi="Cambria Math"/>
                <w:color w:val="FF0000"/>
              </w:rPr>
              <m:t>F</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F</m:t>
            </m:r>
          </m:e>
          <m:sub>
            <m:r>
              <w:rPr>
                <w:rFonts w:hAnsi="Cambria Math"/>
                <w:color w:val="FF0000"/>
              </w:rPr>
              <m:t>乙</m:t>
            </m:r>
          </m:sub>
        </m:sSub>
      </m:oMath>
      <w:r w:rsidRPr="00E24E7F">
        <w:rPr>
          <w:rFonts w:ascii="宋体" w:cs="宋体"/>
          <w:color w:val="FF0000"/>
          <w:kern w:val="0"/>
          <w:szCs w:val="21"/>
        </w:rPr>
        <w:t>，根据</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oMath>
      <w:r w:rsidRPr="00E24E7F">
        <w:rPr>
          <w:rFonts w:ascii="宋体" w:cs="宋体"/>
          <w:color w:val="FF0000"/>
          <w:kern w:val="0"/>
          <w:szCs w:val="21"/>
        </w:rPr>
        <w:t>知，甲烧杯对水平桌面的压强大于乙烧杯对水平面的压强</w:t>
      </w:r>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错误。</w:t>
      </w:r>
    </w:p>
    <w:p w:rsidR="00254F74" w:rsidRPr="00E24E7F" w:rsidRDefault="002F0939" w:rsidP="00E24E7F">
      <w:pPr>
        <w:spacing w:before="240" w:after="240" w:line="360" w:lineRule="auto"/>
        <w:textAlignment w:val="center"/>
        <w:rPr>
          <w:rFonts w:ascii="Times New Roman" w:eastAsiaTheme="minorEastAsia" w:hAnsi="Times New Roman" w:cs="Times New Roman"/>
          <w:color w:val="FF0000"/>
          <w:kern w:val="0"/>
          <w:sz w:val="24"/>
          <w:szCs w:val="24"/>
        </w:rPr>
      </w:pPr>
      <w:r w:rsidRPr="00E24E7F">
        <w:rPr>
          <w:rFonts w:ascii="宋体" w:cs="宋体"/>
          <w:color w:val="FF0000"/>
          <w:kern w:val="0"/>
          <w:szCs w:val="21"/>
        </w:rPr>
        <w:lastRenderedPageBreak/>
        <w:t>故选</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15" w:name="topic_0fa70a98-587b-4239-bece-77eadc969f"/>
      <w:r>
        <w:rPr>
          <w:rFonts w:ascii="宋体" w:cs="宋体"/>
          <w:kern w:val="0"/>
          <w:szCs w:val="21"/>
        </w:rPr>
        <w:t>如图所示，水平地面</w:t>
      </w:r>
      <w:r>
        <w:rPr>
          <w:rStyle w:val="latexlinear"/>
          <w:rFonts w:ascii="Times New Roman" w:eastAsia="Times New Roman" w:hAnsi="Times New Roman" w:cs="Times New Roman"/>
          <w:i/>
          <w:iCs/>
          <w:kern w:val="0"/>
          <w:szCs w:val="21"/>
        </w:rPr>
        <w:t>G</w:t>
      </w:r>
      <w:r>
        <w:rPr>
          <w:rFonts w:ascii="宋体" w:cs="宋体"/>
          <w:kern w:val="0"/>
          <w:szCs w:val="21"/>
        </w:rPr>
        <w:t>点两侧粗糙程度不同，物体一直受到沿水平方向</w:t>
      </w:r>
      <w:r>
        <w:rPr>
          <w:rStyle w:val="latexlinear"/>
          <w:rFonts w:ascii="Times New Roman" w:eastAsia="Times New Roman" w:hAnsi="Times New Roman" w:cs="Times New Roman"/>
          <w:kern w:val="0"/>
          <w:szCs w:val="21"/>
        </w:rPr>
        <w:t>5</w:t>
      </w:r>
      <w:r>
        <w:rPr>
          <w:rFonts w:ascii="宋体" w:cs="宋体"/>
          <w:kern w:val="0"/>
          <w:szCs w:val="21"/>
        </w:rPr>
        <w:t>牛的拉力</w:t>
      </w:r>
      <w:r>
        <w:rPr>
          <w:rStyle w:val="latexlinear"/>
          <w:rFonts w:ascii="Times New Roman" w:eastAsia="Times New Roman" w:hAnsi="Times New Roman" w:cs="Times New Roman"/>
          <w:i/>
          <w:iCs/>
          <w:kern w:val="0"/>
          <w:szCs w:val="21"/>
        </w:rPr>
        <w:t>F</w:t>
      </w:r>
      <w:r>
        <w:rPr>
          <w:rFonts w:ascii="宋体" w:cs="宋体"/>
          <w:kern w:val="0"/>
          <w:szCs w:val="21"/>
        </w:rPr>
        <w:t>，物体经过</w:t>
      </w:r>
      <w:r>
        <w:rPr>
          <w:rStyle w:val="latexlinear"/>
          <w:rFonts w:ascii="Times New Roman" w:eastAsia="Times New Roman" w:hAnsi="Times New Roman" w:cs="Times New Roman"/>
          <w:i/>
          <w:iCs/>
          <w:kern w:val="0"/>
          <w:szCs w:val="21"/>
        </w:rPr>
        <w:t>E</w:t>
      </w:r>
      <w:r>
        <w:rPr>
          <w:rFonts w:ascii="宋体" w:cs="宋体"/>
          <w:kern w:val="0"/>
          <w:szCs w:val="21"/>
        </w:rPr>
        <w:t>点开始计时，每经过相同时间，用虚线框记录物体的位置，物体在</w:t>
      </w:r>
      <w:r>
        <w:rPr>
          <w:rStyle w:val="latexlinear"/>
          <w:rFonts w:ascii="Times New Roman" w:eastAsia="Times New Roman" w:hAnsi="Times New Roman" w:cs="Times New Roman"/>
          <w:i/>
          <w:iCs/>
          <w:kern w:val="0"/>
          <w:szCs w:val="21"/>
        </w:rPr>
        <w:t>EG</w:t>
      </w:r>
      <w:r>
        <w:rPr>
          <w:rFonts w:ascii="宋体" w:cs="宋体"/>
          <w:kern w:val="0"/>
          <w:szCs w:val="21"/>
        </w:rPr>
        <w:t>段做勾速直线运动，则</w:t>
      </w:r>
      <m:oMath>
        <m:r>
          <w:rPr>
            <w:rFonts w:hAnsi="Cambria Math"/>
          </w:rPr>
          <m:t>(    )</m:t>
        </m:r>
      </m:oMath>
      <w:bookmarkEnd w:id="15"/>
    </w:p>
    <w:p w:rsidR="00254F74" w:rsidRDefault="002F0939" w:rsidP="00254F74">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1">
            <wp:simplePos x="0" y="0"/>
            <wp:positionH relativeFrom="column">
              <wp:align>center</wp:align>
            </wp:positionH>
            <wp:positionV relativeFrom="paragraph">
              <wp:posOffset>0</wp:posOffset>
            </wp:positionV>
            <wp:extent cx="5276850" cy="923925"/>
            <wp:effectExtent l="0" t="0" r="0" b="0"/>
            <wp:wrapTopAndBottom/>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54300" name="Picture 14"/>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276850" cy="9239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物体在</w:t>
      </w:r>
      <w:r>
        <w:rPr>
          <w:rStyle w:val="latexlinear"/>
          <w:rFonts w:ascii="Times New Roman" w:eastAsia="Times New Roman" w:hAnsi="Times New Roman" w:cs="Times New Roman"/>
          <w:i/>
          <w:iCs/>
          <w:kern w:val="0"/>
          <w:szCs w:val="21"/>
        </w:rPr>
        <w:t>EF</w:t>
      </w:r>
      <w:r>
        <w:rPr>
          <w:rFonts w:ascii="宋体" w:cs="宋体"/>
          <w:kern w:val="0"/>
          <w:szCs w:val="21"/>
        </w:rPr>
        <w:t>段的速度大于</w:t>
      </w:r>
      <w:r>
        <w:rPr>
          <w:rStyle w:val="latexlinear"/>
          <w:rFonts w:ascii="Times New Roman" w:eastAsia="Times New Roman" w:hAnsi="Times New Roman" w:cs="Times New Roman"/>
          <w:i/>
          <w:iCs/>
          <w:kern w:val="0"/>
          <w:szCs w:val="21"/>
        </w:rPr>
        <w:t>GH</w:t>
      </w:r>
      <w:r>
        <w:rPr>
          <w:rFonts w:ascii="宋体" w:cs="宋体"/>
          <w:kern w:val="0"/>
          <w:szCs w:val="21"/>
        </w:rPr>
        <w:t>段的速度</w:t>
      </w:r>
      <w:r>
        <w:rPr>
          <w:rFonts w:ascii="Times New Roman" w:eastAsia="Times New Roman" w:hAnsi="Times New Roman" w:cs="Times New Roman"/>
          <w:kern w:val="0"/>
          <w:sz w:val="24"/>
          <w:szCs w:val="24"/>
        </w:rPr>
        <w:br/>
        <w:t xml:space="preserve">B. </w:t>
      </w:r>
      <w:r>
        <w:rPr>
          <w:rFonts w:ascii="宋体" w:cs="宋体"/>
          <w:kern w:val="0"/>
          <w:szCs w:val="21"/>
        </w:rPr>
        <w:t>物体在</w:t>
      </w:r>
      <w:r>
        <w:rPr>
          <w:rStyle w:val="latexlinear"/>
          <w:rFonts w:ascii="Times New Roman" w:eastAsia="Times New Roman" w:hAnsi="Times New Roman" w:cs="Times New Roman"/>
          <w:i/>
          <w:iCs/>
          <w:kern w:val="0"/>
          <w:szCs w:val="21"/>
        </w:rPr>
        <w:t>GK</w:t>
      </w:r>
      <w:r>
        <w:rPr>
          <w:rFonts w:ascii="宋体" w:cs="宋体"/>
          <w:kern w:val="0"/>
          <w:szCs w:val="21"/>
        </w:rPr>
        <w:t>段受到的摩擦力等于</w:t>
      </w:r>
      <w:r>
        <w:rPr>
          <w:rStyle w:val="latexlinear"/>
          <w:rFonts w:ascii="Times New Roman" w:eastAsia="Times New Roman" w:hAnsi="Times New Roman" w:cs="Times New Roman"/>
          <w:kern w:val="0"/>
          <w:szCs w:val="21"/>
        </w:rPr>
        <w:t>5</w:t>
      </w:r>
      <w:r>
        <w:rPr>
          <w:rFonts w:ascii="宋体" w:cs="宋体"/>
          <w:kern w:val="0"/>
          <w:szCs w:val="21"/>
        </w:rPr>
        <w:t>牛</w:t>
      </w:r>
      <w:r>
        <w:rPr>
          <w:rFonts w:ascii="Times New Roman" w:eastAsia="Times New Roman" w:hAnsi="Times New Roman" w:cs="Times New Roman"/>
          <w:kern w:val="0"/>
          <w:sz w:val="24"/>
          <w:szCs w:val="24"/>
        </w:rPr>
        <w:br/>
        <w:t xml:space="preserve">C. </w:t>
      </w:r>
      <w:r>
        <w:rPr>
          <w:rFonts w:ascii="宋体" w:cs="宋体"/>
          <w:kern w:val="0"/>
          <w:szCs w:val="21"/>
        </w:rPr>
        <w:t>拉力</w:t>
      </w:r>
      <w:r>
        <w:rPr>
          <w:rStyle w:val="latexlinear"/>
          <w:rFonts w:ascii="Times New Roman" w:eastAsia="Times New Roman" w:hAnsi="Times New Roman" w:cs="Times New Roman"/>
          <w:i/>
          <w:iCs/>
          <w:kern w:val="0"/>
          <w:szCs w:val="21"/>
        </w:rPr>
        <w:t>F</w:t>
      </w:r>
      <w:r>
        <w:rPr>
          <w:rFonts w:ascii="宋体" w:cs="宋体"/>
          <w:kern w:val="0"/>
          <w:szCs w:val="21"/>
        </w:rPr>
        <w:t>在</w:t>
      </w:r>
      <w:r>
        <w:rPr>
          <w:rStyle w:val="latexlinear"/>
          <w:rFonts w:ascii="Times New Roman" w:eastAsia="Times New Roman" w:hAnsi="Times New Roman" w:cs="Times New Roman"/>
          <w:i/>
          <w:iCs/>
          <w:kern w:val="0"/>
          <w:szCs w:val="21"/>
        </w:rPr>
        <w:t>EF</w:t>
      </w:r>
      <w:r>
        <w:rPr>
          <w:rFonts w:ascii="宋体" w:cs="宋体"/>
          <w:kern w:val="0"/>
          <w:szCs w:val="21"/>
        </w:rPr>
        <w:t>段所做的功大于在</w:t>
      </w:r>
      <w:r>
        <w:rPr>
          <w:rStyle w:val="latexlinear"/>
          <w:rFonts w:ascii="Times New Roman" w:eastAsia="Times New Roman" w:hAnsi="Times New Roman" w:cs="Times New Roman"/>
          <w:i/>
          <w:iCs/>
          <w:kern w:val="0"/>
          <w:szCs w:val="21"/>
        </w:rPr>
        <w:t>GH</w:t>
      </w:r>
      <w:r>
        <w:rPr>
          <w:rFonts w:ascii="宋体" w:cs="宋体"/>
          <w:kern w:val="0"/>
          <w:szCs w:val="21"/>
        </w:rPr>
        <w:t>段所做的功</w:t>
      </w:r>
      <w:r>
        <w:rPr>
          <w:rFonts w:ascii="Times New Roman" w:eastAsia="Times New Roman" w:hAnsi="Times New Roman" w:cs="Times New Roman"/>
          <w:kern w:val="0"/>
          <w:sz w:val="24"/>
          <w:szCs w:val="24"/>
        </w:rPr>
        <w:br/>
        <w:t xml:space="preserve">D. </w:t>
      </w:r>
      <w:r>
        <w:rPr>
          <w:rFonts w:ascii="宋体" w:cs="宋体"/>
          <w:kern w:val="0"/>
          <w:szCs w:val="21"/>
        </w:rPr>
        <w:t>拉力</w:t>
      </w:r>
      <w:r>
        <w:rPr>
          <w:rStyle w:val="latexlinear"/>
          <w:rFonts w:ascii="Times New Roman" w:eastAsia="Times New Roman" w:hAnsi="Times New Roman" w:cs="Times New Roman"/>
          <w:i/>
          <w:iCs/>
          <w:kern w:val="0"/>
          <w:szCs w:val="21"/>
        </w:rPr>
        <w:t>F</w:t>
      </w:r>
      <w:r>
        <w:rPr>
          <w:rFonts w:ascii="宋体" w:cs="宋体"/>
          <w:kern w:val="0"/>
          <w:szCs w:val="21"/>
        </w:rPr>
        <w:t>在</w:t>
      </w:r>
      <w:r>
        <w:rPr>
          <w:rStyle w:val="latexlinear"/>
          <w:rFonts w:ascii="Times New Roman" w:eastAsia="Times New Roman" w:hAnsi="Times New Roman" w:cs="Times New Roman"/>
          <w:i/>
          <w:iCs/>
          <w:kern w:val="0"/>
          <w:szCs w:val="21"/>
        </w:rPr>
        <w:t>EF</w:t>
      </w:r>
      <w:r>
        <w:rPr>
          <w:rFonts w:ascii="宋体" w:cs="宋体"/>
          <w:kern w:val="0"/>
          <w:szCs w:val="21"/>
        </w:rPr>
        <w:t>段的功率小于在</w:t>
      </w:r>
      <w:r>
        <w:rPr>
          <w:rStyle w:val="latexlinear"/>
          <w:rFonts w:ascii="Times New Roman" w:eastAsia="Times New Roman" w:hAnsi="Times New Roman" w:cs="Times New Roman"/>
          <w:i/>
          <w:iCs/>
          <w:kern w:val="0"/>
          <w:szCs w:val="21"/>
        </w:rPr>
        <w:t>GK</w:t>
      </w:r>
      <w:r>
        <w:rPr>
          <w:rFonts w:ascii="宋体" w:cs="宋体"/>
          <w:kern w:val="0"/>
          <w:szCs w:val="21"/>
        </w:rPr>
        <w:t>段的功率</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D</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【解析】</w:t>
      </w:r>
    </w:p>
    <w:p w:rsidR="00254F74" w:rsidRPr="00E24E7F" w:rsidRDefault="002F0939" w:rsidP="00254F74">
      <w:pPr>
        <w:spacing w:line="360" w:lineRule="auto"/>
        <w:textAlignment w:val="center"/>
        <w:rPr>
          <w:rFonts w:ascii="Times New Roman" w:eastAsiaTheme="minorEastAsia" w:hAnsi="Times New Roman" w:cs="Times New Roman"/>
          <w:color w:val="FF0000"/>
          <w:kern w:val="0"/>
          <w:sz w:val="24"/>
          <w:szCs w:val="24"/>
        </w:rPr>
      </w:pP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、由图和题意可知，物体在</w:t>
      </w:r>
      <w:r w:rsidRPr="00E24E7F">
        <w:rPr>
          <w:rStyle w:val="latexlinear"/>
          <w:rFonts w:ascii="Times New Roman" w:eastAsia="Times New Roman" w:hAnsi="Times New Roman" w:cs="Times New Roman"/>
          <w:i/>
          <w:iCs/>
          <w:color w:val="FF0000"/>
          <w:kern w:val="0"/>
          <w:szCs w:val="21"/>
        </w:rPr>
        <w:t>EF</w:t>
      </w:r>
      <w:r w:rsidRPr="00E24E7F">
        <w:rPr>
          <w:rFonts w:ascii="宋体" w:cs="宋体"/>
          <w:color w:val="FF0000"/>
          <w:kern w:val="0"/>
          <w:szCs w:val="21"/>
        </w:rPr>
        <w:t>段和</w:t>
      </w:r>
      <w:r w:rsidRPr="00E24E7F">
        <w:rPr>
          <w:rStyle w:val="latexlinear"/>
          <w:rFonts w:ascii="Times New Roman" w:eastAsia="Times New Roman" w:hAnsi="Times New Roman" w:cs="Times New Roman"/>
          <w:i/>
          <w:iCs/>
          <w:color w:val="FF0000"/>
          <w:kern w:val="0"/>
          <w:szCs w:val="21"/>
        </w:rPr>
        <w:t>GH</w:t>
      </w:r>
      <w:r w:rsidRPr="00E24E7F">
        <w:rPr>
          <w:rFonts w:ascii="宋体" w:cs="宋体"/>
          <w:color w:val="FF0000"/>
          <w:kern w:val="0"/>
          <w:szCs w:val="21"/>
        </w:rPr>
        <w:t>段通过的路程相同，但所用时间</w:t>
      </w:r>
      <m:oMath>
        <m:sSub>
          <m:sSubPr>
            <m:ctrlPr>
              <w:rPr>
                <w:rFonts w:hAnsi="Cambria Math"/>
                <w:color w:val="FF0000"/>
              </w:rPr>
            </m:ctrlPr>
          </m:sSubPr>
          <m:e>
            <m:r>
              <w:rPr>
                <w:rFonts w:hAnsi="Cambria Math"/>
                <w:color w:val="FF0000"/>
              </w:rPr>
              <m:t>t</m:t>
            </m:r>
          </m:e>
          <m:sub>
            <m:r>
              <w:rPr>
                <w:rFonts w:hAnsi="Cambria Math"/>
                <w:color w:val="FF0000"/>
              </w:rPr>
              <m:t>EF</m:t>
            </m:r>
          </m:sub>
        </m:sSub>
        <m:r>
          <w:rPr>
            <w:rFonts w:hAnsi="Cambria Math"/>
            <w:color w:val="FF0000"/>
          </w:rPr>
          <m:t>=2</m:t>
        </m:r>
        <m:sSub>
          <m:sSubPr>
            <m:ctrlPr>
              <w:rPr>
                <w:rFonts w:hAnsi="Cambria Math"/>
                <w:color w:val="FF0000"/>
              </w:rPr>
            </m:ctrlPr>
          </m:sSubPr>
          <m:e>
            <m:r>
              <w:rPr>
                <w:rFonts w:hAnsi="Cambria Math"/>
                <w:color w:val="FF0000"/>
              </w:rPr>
              <m:t>t</m:t>
            </m:r>
          </m:e>
          <m:sub>
            <m:r>
              <w:rPr>
                <w:rFonts w:hAnsi="Cambria Math"/>
                <w:color w:val="FF0000"/>
              </w:rPr>
              <m:t>GH</m:t>
            </m:r>
          </m:sub>
        </m:sSub>
      </m:oMath>
      <w:r w:rsidRPr="00E24E7F">
        <w:rPr>
          <w:rFonts w:ascii="宋体" w:cs="宋体"/>
          <w:color w:val="FF0000"/>
          <w:kern w:val="0"/>
          <w:szCs w:val="21"/>
        </w:rPr>
        <w:t>，由</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E24E7F">
        <w:rPr>
          <w:rFonts w:ascii="宋体" w:cs="宋体"/>
          <w:color w:val="FF0000"/>
          <w:kern w:val="0"/>
          <w:szCs w:val="21"/>
        </w:rPr>
        <w:t>可知，物体在</w:t>
      </w:r>
      <w:r w:rsidRPr="00E24E7F">
        <w:rPr>
          <w:rStyle w:val="latexlinear"/>
          <w:rFonts w:ascii="Times New Roman" w:eastAsia="Times New Roman" w:hAnsi="Times New Roman" w:cs="Times New Roman"/>
          <w:i/>
          <w:iCs/>
          <w:color w:val="FF0000"/>
          <w:kern w:val="0"/>
          <w:szCs w:val="21"/>
        </w:rPr>
        <w:t>EF</w:t>
      </w:r>
      <w:r w:rsidRPr="00E24E7F">
        <w:rPr>
          <w:rFonts w:ascii="宋体" w:cs="宋体"/>
          <w:color w:val="FF0000"/>
          <w:kern w:val="0"/>
          <w:szCs w:val="21"/>
        </w:rPr>
        <w:t>段的速度小于</w:t>
      </w:r>
      <w:r w:rsidRPr="00E24E7F">
        <w:rPr>
          <w:rStyle w:val="latexlinear"/>
          <w:rFonts w:ascii="Times New Roman" w:eastAsia="Times New Roman" w:hAnsi="Times New Roman" w:cs="Times New Roman"/>
          <w:i/>
          <w:iCs/>
          <w:color w:val="FF0000"/>
          <w:kern w:val="0"/>
          <w:szCs w:val="21"/>
        </w:rPr>
        <w:t>GH</w:t>
      </w:r>
      <w:r w:rsidRPr="00E24E7F">
        <w:rPr>
          <w:rFonts w:ascii="宋体" w:cs="宋体"/>
          <w:color w:val="FF0000"/>
          <w:kern w:val="0"/>
          <w:szCs w:val="21"/>
        </w:rPr>
        <w:t>段的速度，故</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、由图可知，物体在</w:t>
      </w:r>
      <w:r w:rsidRPr="00E24E7F">
        <w:rPr>
          <w:rStyle w:val="latexlinear"/>
          <w:rFonts w:ascii="Times New Roman" w:eastAsia="Times New Roman" w:hAnsi="Times New Roman" w:cs="Times New Roman"/>
          <w:i/>
          <w:iCs/>
          <w:color w:val="FF0000"/>
          <w:kern w:val="0"/>
          <w:szCs w:val="21"/>
        </w:rPr>
        <w:t>GK</w:t>
      </w:r>
      <w:r w:rsidRPr="00E24E7F">
        <w:rPr>
          <w:rFonts w:ascii="宋体" w:cs="宋体"/>
          <w:color w:val="FF0000"/>
          <w:kern w:val="0"/>
          <w:szCs w:val="21"/>
        </w:rPr>
        <w:t>段做变速运动，故物体在</w:t>
      </w:r>
      <w:r w:rsidRPr="00E24E7F">
        <w:rPr>
          <w:rStyle w:val="latexlinear"/>
          <w:rFonts w:ascii="Times New Roman" w:eastAsia="Times New Roman" w:hAnsi="Times New Roman" w:cs="Times New Roman"/>
          <w:i/>
          <w:iCs/>
          <w:color w:val="FF0000"/>
          <w:kern w:val="0"/>
          <w:szCs w:val="21"/>
        </w:rPr>
        <w:t>GK</w:t>
      </w:r>
      <w:r w:rsidRPr="00E24E7F">
        <w:rPr>
          <w:rFonts w:ascii="宋体" w:cs="宋体"/>
          <w:color w:val="FF0000"/>
          <w:kern w:val="0"/>
          <w:szCs w:val="21"/>
        </w:rPr>
        <w:t>段所受的摩擦力不等于拉力，即不等于</w:t>
      </w:r>
      <w:r w:rsidRPr="00E24E7F">
        <w:rPr>
          <w:rStyle w:val="latexlinear"/>
          <w:rFonts w:ascii="Times New Roman" w:eastAsia="Times New Roman" w:hAnsi="Times New Roman" w:cs="Times New Roman"/>
          <w:color w:val="FF0000"/>
          <w:kern w:val="0"/>
          <w:szCs w:val="21"/>
        </w:rPr>
        <w:t>5</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、由图可知，</w:t>
      </w:r>
      <m:oMath>
        <m:sSub>
          <m:sSubPr>
            <m:ctrlPr>
              <w:rPr>
                <w:rFonts w:hAnsi="Cambria Math"/>
                <w:color w:val="FF0000"/>
              </w:rPr>
            </m:ctrlPr>
          </m:sSubPr>
          <m:e>
            <m:r>
              <w:rPr>
                <w:rFonts w:hAnsi="Cambria Math"/>
                <w:color w:val="FF0000"/>
              </w:rPr>
              <m:t>s</m:t>
            </m:r>
          </m:e>
          <m:sub>
            <m:r>
              <w:rPr>
                <w:rFonts w:hAnsi="Cambria Math"/>
                <w:color w:val="FF0000"/>
              </w:rPr>
              <m:t>EF</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GH</m:t>
            </m:r>
          </m:sub>
        </m:sSub>
      </m:oMath>
      <w:r w:rsidRPr="00E24E7F">
        <w:rPr>
          <w:rFonts w:ascii="宋体" w:cs="宋体"/>
          <w:color w:val="FF0000"/>
          <w:kern w:val="0"/>
          <w:szCs w:val="21"/>
        </w:rPr>
        <w:t>，所用的拉力相同即</w:t>
      </w:r>
      <m:oMath>
        <m:r>
          <w:rPr>
            <w:rFonts w:hAnsi="Cambria Math"/>
            <w:color w:val="FF0000"/>
          </w:rPr>
          <m:t>F</m:t>
        </m:r>
        <m:r>
          <w:rPr>
            <w:rFonts w:hAnsi="Cambria Math"/>
            <w:color w:val="FF0000"/>
          </w:rPr>
          <m:t>=5</m:t>
        </m:r>
        <m:r>
          <w:rPr>
            <w:rFonts w:hAnsi="Cambria Math"/>
            <w:color w:val="FF0000"/>
          </w:rPr>
          <m:t>N</m:t>
        </m:r>
      </m:oMath>
      <w:r w:rsidRPr="00E24E7F">
        <w:rPr>
          <w:rFonts w:ascii="宋体" w:cs="宋体"/>
          <w:color w:val="FF0000"/>
          <w:kern w:val="0"/>
          <w:szCs w:val="21"/>
        </w:rPr>
        <w:t>，由</w:t>
      </w:r>
      <m:oMath>
        <m:r>
          <w:rPr>
            <w:rFonts w:hAnsi="Cambria Math"/>
            <w:color w:val="FF0000"/>
          </w:rPr>
          <m:t>W</m:t>
        </m:r>
        <m:r>
          <w:rPr>
            <w:rFonts w:hAnsi="Cambria Math"/>
            <w:color w:val="FF0000"/>
          </w:rPr>
          <m:t>=</m:t>
        </m:r>
        <m:r>
          <w:rPr>
            <w:rFonts w:hAnsi="Cambria Math"/>
            <w:color w:val="FF0000"/>
          </w:rPr>
          <m:t>Fs</m:t>
        </m:r>
      </m:oMath>
      <w:r w:rsidRPr="00E24E7F">
        <w:rPr>
          <w:rFonts w:ascii="宋体" w:cs="宋体"/>
          <w:color w:val="FF0000"/>
          <w:kern w:val="0"/>
          <w:szCs w:val="21"/>
        </w:rPr>
        <w:t>可知，所做的功相同，故</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、由图和题意可知，</w:t>
      </w:r>
      <m:oMath>
        <m:sSub>
          <m:sSubPr>
            <m:ctrlPr>
              <w:rPr>
                <w:rFonts w:hAnsi="Cambria Math"/>
                <w:color w:val="FF0000"/>
              </w:rPr>
            </m:ctrlPr>
          </m:sSubPr>
          <m:e>
            <m:r>
              <w:rPr>
                <w:rFonts w:hAnsi="Cambria Math"/>
                <w:color w:val="FF0000"/>
              </w:rPr>
              <m:t>s</m:t>
            </m:r>
          </m:e>
          <m:sub>
            <m:r>
              <w:rPr>
                <w:rFonts w:hAnsi="Cambria Math"/>
                <w:color w:val="FF0000"/>
              </w:rPr>
              <m:t>EF</m:t>
            </m:r>
          </m:sub>
        </m:sSub>
        <m:r>
          <w:rPr>
            <w:rFonts w:hAnsi="Cambria Math"/>
            <w:color w:val="FF0000"/>
          </w:rPr>
          <m:t>&lt;</m:t>
        </m:r>
        <m:sSub>
          <m:sSubPr>
            <m:ctrlPr>
              <w:rPr>
                <w:rFonts w:hAnsi="Cambria Math"/>
                <w:color w:val="FF0000"/>
              </w:rPr>
            </m:ctrlPr>
          </m:sSubPr>
          <m:e>
            <m:r>
              <w:rPr>
                <w:rFonts w:hAnsi="Cambria Math"/>
                <w:color w:val="FF0000"/>
              </w:rPr>
              <m:t>s</m:t>
            </m:r>
          </m:e>
          <m:sub>
            <m:r>
              <w:rPr>
                <w:rFonts w:hAnsi="Cambria Math"/>
                <w:color w:val="FF0000"/>
              </w:rPr>
              <m:t>GK</m:t>
            </m:r>
          </m:sub>
        </m:sSub>
      </m:oMath>
      <w:r w:rsidRPr="00E24E7F">
        <w:rPr>
          <w:rFonts w:ascii="宋体" w:cs="宋体"/>
          <w:color w:val="FF0000"/>
          <w:kern w:val="0"/>
          <w:szCs w:val="21"/>
        </w:rPr>
        <w:t>，所用时间</w:t>
      </w:r>
      <w:r w:rsidRPr="00E24E7F">
        <w:rPr>
          <w:rStyle w:val="latexlinear"/>
          <w:rFonts w:ascii="Times New Roman" w:eastAsia="Times New Roman" w:hAnsi="Times New Roman" w:cs="Times New Roman"/>
          <w:i/>
          <w:iCs/>
          <w:color w:val="FF0000"/>
          <w:kern w:val="0"/>
          <w:szCs w:val="21"/>
        </w:rPr>
        <w:t>t</w:t>
      </w:r>
      <w:r w:rsidRPr="00E24E7F">
        <w:rPr>
          <w:rFonts w:ascii="宋体" w:cs="宋体"/>
          <w:color w:val="FF0000"/>
          <w:kern w:val="0"/>
          <w:szCs w:val="21"/>
        </w:rPr>
        <w:t>和拉力</w:t>
      </w:r>
      <w:r w:rsidRPr="00E24E7F">
        <w:rPr>
          <w:rStyle w:val="latexlinear"/>
          <w:rFonts w:ascii="Times New Roman" w:eastAsia="Times New Roman" w:hAnsi="Times New Roman" w:cs="Times New Roman"/>
          <w:i/>
          <w:iCs/>
          <w:color w:val="FF0000"/>
          <w:kern w:val="0"/>
          <w:szCs w:val="21"/>
        </w:rPr>
        <w:t>F</w:t>
      </w:r>
      <w:r w:rsidRPr="00E24E7F">
        <w:rPr>
          <w:rFonts w:ascii="宋体" w:cs="宋体"/>
          <w:color w:val="FF0000"/>
          <w:kern w:val="0"/>
          <w:szCs w:val="21"/>
        </w:rPr>
        <w:t>均相同，由</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W</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Fs</m:t>
            </m:r>
          </m:num>
          <m:den>
            <m:r>
              <w:rPr>
                <w:rFonts w:hAnsi="Cambria Math"/>
                <w:color w:val="FF0000"/>
              </w:rPr>
              <m:t>t</m:t>
            </m:r>
          </m:den>
        </m:f>
      </m:oMath>
      <w:r w:rsidRPr="00E24E7F">
        <w:rPr>
          <w:rFonts w:ascii="宋体" w:cs="宋体"/>
          <w:color w:val="FF0000"/>
          <w:kern w:val="0"/>
          <w:szCs w:val="21"/>
        </w:rPr>
        <w:t>可知，拉力</w:t>
      </w:r>
      <w:r w:rsidRPr="00E24E7F">
        <w:rPr>
          <w:rStyle w:val="latexlinear"/>
          <w:rFonts w:ascii="Times New Roman" w:eastAsia="Times New Roman" w:hAnsi="Times New Roman" w:cs="Times New Roman"/>
          <w:i/>
          <w:iCs/>
          <w:color w:val="FF0000"/>
          <w:kern w:val="0"/>
          <w:szCs w:val="21"/>
        </w:rPr>
        <w:t>F</w:t>
      </w:r>
      <w:r w:rsidRPr="00E24E7F">
        <w:rPr>
          <w:rFonts w:ascii="宋体" w:cs="宋体"/>
          <w:color w:val="FF0000"/>
          <w:kern w:val="0"/>
          <w:szCs w:val="21"/>
        </w:rPr>
        <w:t>在</w:t>
      </w:r>
      <w:r w:rsidRPr="00E24E7F">
        <w:rPr>
          <w:rStyle w:val="latexlinear"/>
          <w:rFonts w:ascii="Times New Roman" w:eastAsia="Times New Roman" w:hAnsi="Times New Roman" w:cs="Times New Roman"/>
          <w:i/>
          <w:iCs/>
          <w:color w:val="FF0000"/>
          <w:kern w:val="0"/>
          <w:szCs w:val="21"/>
        </w:rPr>
        <w:t>EF</w:t>
      </w:r>
      <w:r w:rsidRPr="00E24E7F">
        <w:rPr>
          <w:rFonts w:ascii="宋体" w:cs="宋体"/>
          <w:color w:val="FF0000"/>
          <w:kern w:val="0"/>
          <w:szCs w:val="21"/>
        </w:rPr>
        <w:t>段的功率小于在</w:t>
      </w:r>
      <w:r w:rsidRPr="00E24E7F">
        <w:rPr>
          <w:rStyle w:val="latexlinear"/>
          <w:rFonts w:ascii="Times New Roman" w:eastAsia="Times New Roman" w:hAnsi="Times New Roman" w:cs="Times New Roman"/>
          <w:i/>
          <w:iCs/>
          <w:color w:val="FF0000"/>
          <w:kern w:val="0"/>
          <w:szCs w:val="21"/>
        </w:rPr>
        <w:t>GK</w:t>
      </w:r>
      <w:r w:rsidRPr="00E24E7F">
        <w:rPr>
          <w:rFonts w:ascii="宋体" w:cs="宋体"/>
          <w:color w:val="FF0000"/>
          <w:kern w:val="0"/>
          <w:szCs w:val="21"/>
        </w:rPr>
        <w:t>段的功率，故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正确。</w:t>
      </w:r>
      <w:r w:rsidRPr="00E24E7F">
        <w:rPr>
          <w:rFonts w:ascii="宋体" w:cs="宋体"/>
          <w:color w:val="FF0000"/>
          <w:kern w:val="0"/>
          <w:szCs w:val="21"/>
        </w:rPr>
        <w:br/>
      </w:r>
      <w:r w:rsidRPr="00E24E7F">
        <w:rPr>
          <w:rFonts w:ascii="宋体" w:cs="宋体"/>
          <w:color w:val="FF0000"/>
          <w:kern w:val="0"/>
          <w:szCs w:val="21"/>
        </w:rPr>
        <w:t>故选：</w:t>
      </w:r>
      <w:r w:rsidRPr="00E24E7F">
        <w:rPr>
          <w:rStyle w:val="latexlinear"/>
          <w:rFonts w:ascii="Times New Roman" w:eastAsia="Times New Roman" w:hAnsi="Times New Roman" w:cs="Times New Roman"/>
          <w:i/>
          <w:iCs/>
          <w:color w:val="FF0000"/>
          <w:kern w:val="0"/>
          <w:szCs w:val="21"/>
        </w:rPr>
        <w:t>D</w:t>
      </w:r>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16" w:name="topic_4a3c27f1-5492-480b-8265-f390100b9a"/>
      <w:r>
        <w:rPr>
          <w:rFonts w:ascii="宋体" w:cs="宋体"/>
          <w:kern w:val="0"/>
          <w:szCs w:val="21"/>
        </w:rPr>
        <w:t>如图所示，是跳伞运动员在匀速下落过程中，下落的速度</w:t>
      </w:r>
      <w:r>
        <w:rPr>
          <w:rStyle w:val="latexlinear"/>
          <w:rFonts w:ascii="Times New Roman" w:eastAsia="Times New Roman" w:hAnsi="Times New Roman" w:cs="Times New Roman"/>
          <w:i/>
          <w:iCs/>
          <w:kern w:val="0"/>
          <w:szCs w:val="21"/>
        </w:rPr>
        <w:t>v</w:t>
      </w:r>
      <w:r>
        <w:rPr>
          <w:rFonts w:ascii="宋体" w:cs="宋体"/>
          <w:kern w:val="0"/>
          <w:szCs w:val="21"/>
        </w:rPr>
        <w:t>、下落的路程</w:t>
      </w:r>
      <w:r>
        <w:rPr>
          <w:rStyle w:val="latexlinear"/>
          <w:rFonts w:ascii="Times New Roman" w:eastAsia="Times New Roman" w:hAnsi="Times New Roman" w:cs="Times New Roman"/>
          <w:i/>
          <w:iCs/>
          <w:kern w:val="0"/>
          <w:szCs w:val="21"/>
        </w:rPr>
        <w:t>s</w:t>
      </w:r>
      <w:r>
        <w:rPr>
          <w:rFonts w:ascii="宋体" w:cs="宋体"/>
          <w:kern w:val="0"/>
          <w:szCs w:val="21"/>
        </w:rPr>
        <w:t>、重力做的功</w:t>
      </w:r>
      <w:r>
        <w:rPr>
          <w:rStyle w:val="latexlinear"/>
          <w:rFonts w:ascii="Times New Roman" w:eastAsia="Times New Roman" w:hAnsi="Times New Roman" w:cs="Times New Roman"/>
          <w:i/>
          <w:iCs/>
          <w:kern w:val="0"/>
          <w:szCs w:val="21"/>
        </w:rPr>
        <w:t>W</w:t>
      </w:r>
      <w:r>
        <w:rPr>
          <w:rFonts w:ascii="宋体" w:cs="宋体"/>
          <w:kern w:val="0"/>
          <w:szCs w:val="21"/>
        </w:rPr>
        <w:t>和重力做功的功率</w:t>
      </w:r>
      <w:r>
        <w:rPr>
          <w:rStyle w:val="latexlinear"/>
          <w:rFonts w:ascii="Times New Roman" w:eastAsia="Times New Roman" w:hAnsi="Times New Roman" w:cs="Times New Roman"/>
          <w:i/>
          <w:iCs/>
          <w:kern w:val="0"/>
          <w:szCs w:val="21"/>
        </w:rPr>
        <w:t>P</w:t>
      </w:r>
      <w:r>
        <w:rPr>
          <w:rFonts w:ascii="宋体" w:cs="宋体"/>
          <w:kern w:val="0"/>
          <w:szCs w:val="21"/>
        </w:rPr>
        <w:t>随时间</w:t>
      </w:r>
      <w:r>
        <w:rPr>
          <w:rStyle w:val="latexlinear"/>
          <w:rFonts w:ascii="Times New Roman" w:eastAsia="Times New Roman" w:hAnsi="Times New Roman" w:cs="Times New Roman"/>
          <w:i/>
          <w:iCs/>
          <w:kern w:val="0"/>
          <w:szCs w:val="21"/>
        </w:rPr>
        <w:t>t</w:t>
      </w:r>
      <w:r>
        <w:rPr>
          <w:rFonts w:ascii="宋体" w:cs="宋体"/>
          <w:kern w:val="0"/>
          <w:szCs w:val="21"/>
        </w:rPr>
        <w:t>变化规律的图象，其中正确的是</w:t>
      </w:r>
      <m:oMath>
        <m:r>
          <w:rPr>
            <w:rFonts w:hAnsi="Cambria Math"/>
          </w:rPr>
          <m:t>(    )</m:t>
        </m:r>
      </m:oMath>
      <w:bookmarkEnd w:id="16"/>
    </w:p>
    <w:p w:rsidR="00254F74" w:rsidRDefault="002F0939" w:rsidP="00254F74">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t xml:space="preserve">A. </w:t>
      </w:r>
      <w:r>
        <w:rPr>
          <w:rFonts w:ascii="Times New Roman" w:eastAsia="Times New Roman" w:hAnsi="Times New Roman" w:cs="Times New Roman"/>
          <w:noProof/>
          <w:kern w:val="0"/>
          <w:sz w:val="24"/>
          <w:szCs w:val="24"/>
        </w:rPr>
        <w:drawing>
          <wp:inline distT="0" distB="0" distL="0" distR="0">
            <wp:extent cx="1381125" cy="136207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63616" name="Picture 10"/>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381125" cy="1362075"/>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noProof/>
          <w:kern w:val="0"/>
          <w:sz w:val="24"/>
          <w:szCs w:val="24"/>
        </w:rPr>
        <w:drawing>
          <wp:inline distT="0" distB="0" distL="0" distR="0">
            <wp:extent cx="1343025" cy="13620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5122" name="Picture 11"/>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1343025" cy="1362075"/>
                    </a:xfrm>
                    <a:prstGeom prst="rect">
                      <a:avLst/>
                    </a:prstGeom>
                    <a:noFill/>
                    <a:ln>
                      <a:noFill/>
                    </a:ln>
                  </pic:spPr>
                </pic:pic>
              </a:graphicData>
            </a:graphic>
          </wp:inline>
        </w:drawing>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1409700" cy="13620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605412" name="Picture 12"/>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409700" cy="1362075"/>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1543050" cy="13525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016796" name="Picture 13"/>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543050" cy="1352550"/>
                    </a:xfrm>
                    <a:prstGeom prst="rect">
                      <a:avLst/>
                    </a:prstGeom>
                    <a:noFill/>
                    <a:ln>
                      <a:noFill/>
                    </a:ln>
                  </pic:spPr>
                </pic:pic>
              </a:graphicData>
            </a:graphic>
          </wp:inline>
        </w:drawing>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A</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【解析】</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AB</m:t>
        </m:r>
        <m:r>
          <w:rPr>
            <w:rFonts w:hAnsi="Cambria Math"/>
            <w:color w:val="FF0000"/>
          </w:rPr>
          <m:t>.</m:t>
        </m:r>
      </m:oMath>
      <w:r w:rsidRPr="00E24E7F">
        <w:rPr>
          <w:rFonts w:ascii="宋体" w:cs="宋体"/>
          <w:color w:val="FF0000"/>
          <w:kern w:val="0"/>
          <w:szCs w:val="21"/>
        </w:rPr>
        <w:t>跳伞运动员在匀速下落过程中，做匀速直线运动，匀速直线运动</w:t>
      </w:r>
      <w:r w:rsidRPr="00E24E7F">
        <w:rPr>
          <w:rStyle w:val="latexlinear"/>
          <w:rFonts w:ascii="Times New Roman" w:eastAsia="Times New Roman" w:hAnsi="Times New Roman" w:cs="Times New Roman"/>
          <w:i/>
          <w:iCs/>
          <w:color w:val="FF0000"/>
          <w:kern w:val="0"/>
          <w:szCs w:val="21"/>
        </w:rPr>
        <w:t>v</w:t>
      </w:r>
      <w:r w:rsidRPr="00E24E7F">
        <w:rPr>
          <w:rFonts w:ascii="宋体" w:cs="宋体"/>
          <w:color w:val="FF0000"/>
          <w:kern w:val="0"/>
          <w:szCs w:val="21"/>
        </w:rPr>
        <w:t>不随时间变化，故在图象中为平行于时间轴的直线，在</w:t>
      </w:r>
      <m:oMath>
        <m:r>
          <w:rPr>
            <w:rFonts w:hAnsi="Cambria Math"/>
            <w:color w:val="FF0000"/>
          </w:rPr>
          <m:t>s</m:t>
        </m:r>
        <m:r>
          <w:rPr>
            <w:rFonts w:hAnsi="Cambria Math"/>
            <w:color w:val="FF0000"/>
          </w:rPr>
          <m:t>-</m:t>
        </m:r>
        <m:r>
          <w:rPr>
            <w:rFonts w:hAnsi="Cambria Math"/>
            <w:color w:val="FF0000"/>
          </w:rPr>
          <m:t>t</m:t>
        </m:r>
      </m:oMath>
      <w:r w:rsidRPr="00E24E7F">
        <w:rPr>
          <w:rFonts w:ascii="宋体" w:cs="宋体"/>
          <w:color w:val="FF0000"/>
          <w:kern w:val="0"/>
          <w:szCs w:val="21"/>
        </w:rPr>
        <w:t>图象中，匀速直线运动为倾斜的直线；故</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正确，</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C</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根据</w:t>
      </w:r>
      <m:oMath>
        <m:r>
          <w:rPr>
            <w:rFonts w:hAnsi="Cambria Math"/>
            <w:color w:val="FF0000"/>
          </w:rPr>
          <m:t>W</m:t>
        </m:r>
        <m:r>
          <w:rPr>
            <w:rFonts w:hAnsi="Cambria Math"/>
            <w:color w:val="FF0000"/>
          </w:rPr>
          <m:t>=</m:t>
        </m:r>
        <m:r>
          <w:rPr>
            <w:rFonts w:hAnsi="Cambria Math"/>
            <w:color w:val="FF0000"/>
          </w:rPr>
          <m:t>G</m:t>
        </m:r>
        <m:r>
          <w:rPr>
            <w:rFonts w:hAnsi="Cambria Math"/>
            <w:color w:val="FF0000"/>
          </w:rPr>
          <m:t>h</m:t>
        </m:r>
        <m:r>
          <w:rPr>
            <w:rFonts w:hAnsi="Cambria Math"/>
            <w:color w:val="FF0000"/>
          </w:rPr>
          <m:t>=</m:t>
        </m:r>
        <m:r>
          <w:rPr>
            <w:rFonts w:hAnsi="Cambria Math"/>
            <w:color w:val="FF0000"/>
          </w:rPr>
          <m:t>Gvt</m:t>
        </m:r>
      </m:oMath>
      <w:r w:rsidRPr="00E24E7F">
        <w:rPr>
          <w:rFonts w:ascii="宋体" w:cs="宋体"/>
          <w:color w:val="FF0000"/>
          <w:kern w:val="0"/>
          <w:szCs w:val="21"/>
        </w:rPr>
        <w:t>，其中重力</w:t>
      </w:r>
      <w:r w:rsidRPr="00E24E7F">
        <w:rPr>
          <w:rStyle w:val="latexlinear"/>
          <w:rFonts w:ascii="Times New Roman" w:eastAsia="Times New Roman" w:hAnsi="Times New Roman" w:cs="Times New Roman"/>
          <w:i/>
          <w:iCs/>
          <w:color w:val="FF0000"/>
          <w:kern w:val="0"/>
          <w:szCs w:val="21"/>
        </w:rPr>
        <w:t>G</w:t>
      </w:r>
      <w:r w:rsidRPr="00E24E7F">
        <w:rPr>
          <w:rFonts w:ascii="宋体" w:cs="宋体"/>
          <w:color w:val="FF0000"/>
          <w:kern w:val="0"/>
          <w:szCs w:val="21"/>
        </w:rPr>
        <w:t>、速度</w:t>
      </w:r>
      <w:r w:rsidRPr="00E24E7F">
        <w:rPr>
          <w:rStyle w:val="latexlinear"/>
          <w:rFonts w:ascii="Times New Roman" w:eastAsia="Times New Roman" w:hAnsi="Times New Roman" w:cs="Times New Roman"/>
          <w:i/>
          <w:iCs/>
          <w:color w:val="FF0000"/>
          <w:kern w:val="0"/>
          <w:szCs w:val="21"/>
        </w:rPr>
        <w:t>v</w:t>
      </w:r>
      <w:r w:rsidRPr="00E24E7F">
        <w:rPr>
          <w:rFonts w:ascii="宋体" w:cs="宋体"/>
          <w:color w:val="FF0000"/>
          <w:kern w:val="0"/>
          <w:szCs w:val="21"/>
        </w:rPr>
        <w:t>是一定值，重力做的功</w:t>
      </w:r>
      <w:r w:rsidRPr="00E24E7F">
        <w:rPr>
          <w:rStyle w:val="latexlinear"/>
          <w:rFonts w:ascii="Times New Roman" w:eastAsia="Times New Roman" w:hAnsi="Times New Roman" w:cs="Times New Roman"/>
          <w:i/>
          <w:iCs/>
          <w:color w:val="FF0000"/>
          <w:kern w:val="0"/>
          <w:szCs w:val="21"/>
        </w:rPr>
        <w:t>W</w:t>
      </w:r>
      <w:r w:rsidRPr="00E24E7F">
        <w:rPr>
          <w:rFonts w:ascii="宋体" w:cs="宋体"/>
          <w:color w:val="FF0000"/>
          <w:kern w:val="0"/>
          <w:szCs w:val="21"/>
        </w:rPr>
        <w:t>与时间</w:t>
      </w:r>
      <w:r w:rsidRPr="00E24E7F">
        <w:rPr>
          <w:rStyle w:val="latexlinear"/>
          <w:rFonts w:ascii="Times New Roman" w:eastAsia="Times New Roman" w:hAnsi="Times New Roman" w:cs="Times New Roman"/>
          <w:i/>
          <w:iCs/>
          <w:color w:val="FF0000"/>
          <w:kern w:val="0"/>
          <w:szCs w:val="21"/>
        </w:rPr>
        <w:t>t</w:t>
      </w:r>
      <w:r w:rsidRPr="00E24E7F">
        <w:rPr>
          <w:rFonts w:ascii="宋体" w:cs="宋体"/>
          <w:color w:val="FF0000"/>
          <w:kern w:val="0"/>
          <w:szCs w:val="21"/>
        </w:rPr>
        <w:t>成正比，图象为倾斜向上的直线，故</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错误；</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D</w:t>
      </w:r>
      <w:r w:rsidRPr="00E24E7F">
        <w:rPr>
          <w:rFonts w:ascii="Times New Roman" w:eastAsia="Times New Roman" w:hAnsi="Times New Roman" w:cs="Times New Roman"/>
          <w:color w:val="FF0000"/>
          <w:kern w:val="0"/>
          <w:szCs w:val="21"/>
        </w:rPr>
        <w:t>.</w:t>
      </w:r>
      <w:r w:rsidRPr="00E24E7F">
        <w:rPr>
          <w:rFonts w:ascii="宋体" w:cs="宋体"/>
          <w:color w:val="FF0000"/>
          <w:kern w:val="0"/>
          <w:szCs w:val="21"/>
        </w:rPr>
        <w:t>根据</w:t>
      </w:r>
      <m:oMath>
        <m:r>
          <w:rPr>
            <w:rFonts w:hAnsi="Cambria Math"/>
            <w:color w:val="FF0000"/>
          </w:rPr>
          <m:t>P</m:t>
        </m:r>
        <m:r>
          <w:rPr>
            <w:rFonts w:hAnsi="Cambria Math"/>
            <w:color w:val="FF0000"/>
          </w:rPr>
          <m:t>=</m:t>
        </m:r>
        <m:r>
          <w:rPr>
            <w:rFonts w:hAnsi="Cambria Math"/>
            <w:color w:val="FF0000"/>
          </w:rPr>
          <m:t>Fv</m:t>
        </m:r>
        <m:r>
          <w:rPr>
            <w:rFonts w:hAnsi="Cambria Math"/>
            <w:color w:val="FF0000"/>
          </w:rPr>
          <m:t>=</m:t>
        </m:r>
        <m:r>
          <w:rPr>
            <w:rFonts w:hAnsi="Cambria Math"/>
            <w:color w:val="FF0000"/>
          </w:rPr>
          <m:t>Gv</m:t>
        </m:r>
      </m:oMath>
      <w:r w:rsidRPr="00E24E7F">
        <w:rPr>
          <w:rFonts w:ascii="宋体" w:cs="宋体"/>
          <w:color w:val="FF0000"/>
          <w:kern w:val="0"/>
          <w:szCs w:val="21"/>
        </w:rPr>
        <w:t>，其中重力</w:t>
      </w:r>
      <w:r w:rsidRPr="00E24E7F">
        <w:rPr>
          <w:rStyle w:val="latexlinear"/>
          <w:rFonts w:ascii="Times New Roman" w:eastAsia="Times New Roman" w:hAnsi="Times New Roman" w:cs="Times New Roman"/>
          <w:i/>
          <w:iCs/>
          <w:color w:val="FF0000"/>
          <w:kern w:val="0"/>
          <w:szCs w:val="21"/>
        </w:rPr>
        <w:t>G</w:t>
      </w:r>
      <w:r w:rsidRPr="00E24E7F">
        <w:rPr>
          <w:rFonts w:ascii="宋体" w:cs="宋体"/>
          <w:color w:val="FF0000"/>
          <w:kern w:val="0"/>
          <w:szCs w:val="21"/>
        </w:rPr>
        <w:t>、速度</w:t>
      </w:r>
      <w:r w:rsidRPr="00E24E7F">
        <w:rPr>
          <w:rStyle w:val="latexlinear"/>
          <w:rFonts w:ascii="Times New Roman" w:eastAsia="Times New Roman" w:hAnsi="Times New Roman" w:cs="Times New Roman"/>
          <w:i/>
          <w:iCs/>
          <w:color w:val="FF0000"/>
          <w:kern w:val="0"/>
          <w:szCs w:val="21"/>
        </w:rPr>
        <w:t>v</w:t>
      </w:r>
      <w:r w:rsidRPr="00E24E7F">
        <w:rPr>
          <w:rFonts w:ascii="宋体" w:cs="宋体"/>
          <w:color w:val="FF0000"/>
          <w:kern w:val="0"/>
          <w:szCs w:val="21"/>
        </w:rPr>
        <w:t>是一定值，故功率</w:t>
      </w:r>
      <w:r w:rsidRPr="00E24E7F">
        <w:rPr>
          <w:rStyle w:val="latexlinear"/>
          <w:rFonts w:ascii="Times New Roman" w:eastAsia="Times New Roman" w:hAnsi="Times New Roman" w:cs="Times New Roman"/>
          <w:i/>
          <w:iCs/>
          <w:color w:val="FF0000"/>
          <w:kern w:val="0"/>
          <w:szCs w:val="21"/>
        </w:rPr>
        <w:t>P</w:t>
      </w:r>
      <w:r w:rsidRPr="00E24E7F">
        <w:rPr>
          <w:rFonts w:ascii="宋体" w:cs="宋体"/>
          <w:color w:val="FF0000"/>
          <w:kern w:val="0"/>
          <w:szCs w:val="21"/>
        </w:rPr>
        <w:t>也为一定值，图象为平行于时间轴的直线，故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错误。</w:t>
      </w:r>
      <w:r w:rsidRPr="00E24E7F">
        <w:rPr>
          <w:rFonts w:ascii="宋体" w:cs="宋体"/>
          <w:color w:val="FF0000"/>
          <w:kern w:val="0"/>
          <w:szCs w:val="21"/>
        </w:rPr>
        <w:br/>
      </w:r>
      <w:r w:rsidRPr="00E24E7F">
        <w:rPr>
          <w:rFonts w:ascii="宋体" w:cs="宋体"/>
          <w:color w:val="FF0000"/>
          <w:kern w:val="0"/>
          <w:szCs w:val="21"/>
        </w:rPr>
        <w:t>故选：</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w:t>
      </w:r>
      <w:r w:rsidRPr="00E24E7F">
        <w:rPr>
          <w:rFonts w:ascii="宋体" w:cs="宋体"/>
          <w:color w:val="FF0000"/>
          <w:kern w:val="0"/>
          <w:szCs w:val="21"/>
        </w:rPr>
        <w:br/>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17" w:name="topic_981f6cf1-9dc8-4f6a-befc-0382858972"/>
      <w:r>
        <w:rPr>
          <w:rFonts w:ascii="宋体" w:cs="宋体"/>
          <w:kern w:val="0"/>
          <w:szCs w:val="21"/>
        </w:rPr>
        <w:t>如图所示，用</w:t>
      </w:r>
      <w:r>
        <w:rPr>
          <w:rStyle w:val="latexlinear"/>
          <w:rFonts w:ascii="Times New Roman" w:eastAsia="Times New Roman" w:hAnsi="Times New Roman" w:cs="Times New Roman"/>
          <w:kern w:val="0"/>
          <w:szCs w:val="21"/>
        </w:rPr>
        <w:t>40</w:t>
      </w:r>
      <w:r>
        <w:rPr>
          <w:rStyle w:val="latexlinear"/>
          <w:rFonts w:ascii="Times New Roman" w:eastAsia="Times New Roman" w:hAnsi="Times New Roman" w:cs="Times New Roman"/>
          <w:i/>
          <w:iCs/>
          <w:kern w:val="0"/>
          <w:szCs w:val="21"/>
        </w:rPr>
        <w:t>N</w:t>
      </w:r>
      <w:r>
        <w:rPr>
          <w:rFonts w:ascii="宋体" w:cs="宋体"/>
          <w:kern w:val="0"/>
          <w:szCs w:val="21"/>
        </w:rPr>
        <w:t>的力</w:t>
      </w:r>
      <w:r>
        <w:rPr>
          <w:rStyle w:val="latexlinear"/>
          <w:rFonts w:ascii="Times New Roman" w:eastAsia="Times New Roman" w:hAnsi="Times New Roman" w:cs="Times New Roman"/>
          <w:i/>
          <w:iCs/>
          <w:kern w:val="0"/>
          <w:szCs w:val="21"/>
        </w:rPr>
        <w:t>F</w:t>
      </w:r>
      <w:r>
        <w:rPr>
          <w:rFonts w:ascii="宋体" w:cs="宋体"/>
          <w:kern w:val="0"/>
          <w:szCs w:val="21"/>
        </w:rPr>
        <w:t>沿水平方向拉滑轮，可使重</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N</w:t>
      </w:r>
      <w:r>
        <w:rPr>
          <w:rFonts w:ascii="宋体" w:cs="宋体"/>
          <w:kern w:val="0"/>
          <w:szCs w:val="21"/>
        </w:rPr>
        <w:t>的物体</w:t>
      </w:r>
      <w:r>
        <w:rPr>
          <w:rStyle w:val="latexlinear"/>
          <w:rFonts w:ascii="Times New Roman" w:eastAsia="Times New Roman" w:hAnsi="Times New Roman" w:cs="Times New Roman"/>
          <w:i/>
          <w:iCs/>
          <w:kern w:val="0"/>
          <w:szCs w:val="21"/>
        </w:rPr>
        <w:t>A</w:t>
      </w:r>
      <w:r>
        <w:rPr>
          <w:rFonts w:ascii="宋体" w:cs="宋体"/>
          <w:kern w:val="0"/>
          <w:szCs w:val="21"/>
        </w:rPr>
        <w:t>以</w:t>
      </w:r>
      <m:oMath>
        <m:r>
          <w:rPr>
            <w:rFonts w:hAnsi="Cambria Math"/>
          </w:rPr>
          <m:t>0.3</m:t>
        </m:r>
        <m:r>
          <w:rPr>
            <w:rFonts w:hAnsi="Cambria Math"/>
          </w:rPr>
          <m:t>m</m:t>
        </m:r>
        <m:r>
          <w:rPr>
            <w:rFonts w:hAnsi="Cambria Math"/>
          </w:rPr>
          <m:t>/</m:t>
        </m:r>
        <m:r>
          <w:rPr>
            <w:rFonts w:hAnsi="Cambria Math"/>
          </w:rPr>
          <m:t>s</m:t>
        </m:r>
      </m:oMath>
      <w:r>
        <w:rPr>
          <w:rFonts w:ascii="宋体" w:cs="宋体"/>
          <w:kern w:val="0"/>
          <w:szCs w:val="21"/>
        </w:rPr>
        <w:t>的速度在水平面上匀速运动：物体</w:t>
      </w:r>
      <w:r>
        <w:rPr>
          <w:rStyle w:val="latexlinear"/>
          <w:rFonts w:ascii="Times New Roman" w:eastAsia="Times New Roman" w:hAnsi="Times New Roman" w:cs="Times New Roman"/>
          <w:i/>
          <w:iCs/>
          <w:kern w:val="0"/>
          <w:szCs w:val="21"/>
        </w:rPr>
        <w:t>B</w:t>
      </w:r>
      <w:r>
        <w:rPr>
          <w:rFonts w:ascii="宋体" w:cs="宋体"/>
          <w:kern w:val="0"/>
          <w:szCs w:val="21"/>
        </w:rPr>
        <w:t>重</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rPr>
          <w:rFonts w:ascii="宋体" w:cs="宋体"/>
          <w:kern w:val="0"/>
          <w:szCs w:val="21"/>
        </w:rPr>
        <w:t>，弹簧测力计的示数恒为</w:t>
      </w:r>
      <m:oMath>
        <m:r>
          <w:rPr>
            <w:rFonts w:hAnsi="Cambria Math"/>
          </w:rPr>
          <m:t>10</m:t>
        </m:r>
        <m:r>
          <w:rPr>
            <w:rFonts w:hAnsi="Cambria Math"/>
          </w:rPr>
          <m:t>N</m:t>
        </m:r>
        <m:r>
          <w:rPr>
            <w:rFonts w:hAnsi="Cambria Math"/>
          </w:rPr>
          <m:t>(</m:t>
        </m:r>
      </m:oMath>
      <w:r>
        <w:rPr>
          <w:rFonts w:ascii="宋体" w:cs="宋体"/>
          <w:kern w:val="0"/>
          <w:szCs w:val="21"/>
        </w:rPr>
        <w:t>不计滑轮、测力计、绳子的重量，滑轮的转轴光滑</w:t>
      </w:r>
      <m:oMath>
        <m:r>
          <w:rPr>
            <w:rFonts w:hAnsi="Cambria Math"/>
          </w:rPr>
          <m:t>)</m:t>
        </m:r>
      </m:oMath>
      <w:r>
        <w:rPr>
          <w:rFonts w:ascii="宋体" w:cs="宋体"/>
          <w:kern w:val="0"/>
          <w:szCs w:val="21"/>
        </w:rPr>
        <w:t>。下列说法不正确的是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bookmarkEnd w:id="17"/>
    </w:p>
    <w:p w:rsidR="00E24E7F" w:rsidRDefault="002F0939" w:rsidP="00254F74">
      <w:pPr>
        <w:tabs>
          <w:tab w:val="left" w:pos="420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1">
            <wp:simplePos x="0" y="0"/>
            <wp:positionH relativeFrom="column">
              <wp:posOffset>3313430</wp:posOffset>
            </wp:positionH>
            <wp:positionV relativeFrom="paragraph">
              <wp:posOffset>180975</wp:posOffset>
            </wp:positionV>
            <wp:extent cx="2543175" cy="800100"/>
            <wp:effectExtent l="0" t="0" r="9525" b="0"/>
            <wp:wrapSquare wrapText="bothSides"/>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2277" name="Picture 15"/>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543175" cy="800100"/>
                    </a:xfrm>
                    <a:prstGeom prst="rect">
                      <a:avLst/>
                    </a:prstGeom>
                    <a:noFill/>
                  </pic:spPr>
                </pic:pic>
              </a:graphicData>
            </a:graphic>
            <wp14:sizeRelH relativeFrom="page">
              <wp14:pctWidth>0</wp14:pctWidth>
            </wp14:sizeRelH>
            <wp14:sizeRelV relativeFrom="page">
              <wp14:pctHeight>0</wp14:pctHeight>
            </wp14:sizeRelV>
          </wp:anchor>
        </w:drawing>
      </w:r>
      <w:r w:rsidR="00254F74">
        <w:rPr>
          <w:rFonts w:ascii="Times New Roman" w:eastAsia="Times New Roman" w:hAnsi="Times New Roman" w:cs="Times New Roman"/>
          <w:kern w:val="0"/>
          <w:sz w:val="24"/>
          <w:szCs w:val="24"/>
        </w:rPr>
        <w:t xml:space="preserve">A. </w:t>
      </w:r>
      <w:r w:rsidR="00254F74">
        <w:rPr>
          <w:rFonts w:ascii="宋体" w:cs="宋体"/>
          <w:kern w:val="0"/>
          <w:szCs w:val="21"/>
        </w:rPr>
        <w:t>在</w:t>
      </w:r>
      <w:r w:rsidR="00254F74">
        <w:rPr>
          <w:rStyle w:val="latexlinear"/>
          <w:rFonts w:ascii="Times New Roman" w:eastAsia="Times New Roman" w:hAnsi="Times New Roman" w:cs="Times New Roman"/>
          <w:kern w:val="0"/>
          <w:szCs w:val="21"/>
        </w:rPr>
        <w:t>2</w:t>
      </w:r>
      <w:r w:rsidR="00254F74">
        <w:rPr>
          <w:rStyle w:val="latexlinear"/>
          <w:rFonts w:ascii="Times New Roman" w:eastAsia="Times New Roman" w:hAnsi="Times New Roman" w:cs="Times New Roman"/>
          <w:i/>
          <w:iCs/>
          <w:kern w:val="0"/>
          <w:szCs w:val="21"/>
        </w:rPr>
        <w:t>s</w:t>
      </w:r>
      <w:r w:rsidR="00254F74">
        <w:rPr>
          <w:rFonts w:ascii="宋体" w:cs="宋体"/>
          <w:kern w:val="0"/>
          <w:szCs w:val="21"/>
        </w:rPr>
        <w:t>内绳子对物体</w:t>
      </w:r>
      <w:r w:rsidR="00254F74">
        <w:rPr>
          <w:rStyle w:val="latexlinear"/>
          <w:rFonts w:ascii="Times New Roman" w:eastAsia="Times New Roman" w:hAnsi="Times New Roman" w:cs="Times New Roman"/>
          <w:i/>
          <w:iCs/>
          <w:kern w:val="0"/>
          <w:szCs w:val="21"/>
        </w:rPr>
        <w:t>A</w:t>
      </w:r>
      <w:r w:rsidR="00254F74">
        <w:rPr>
          <w:rFonts w:ascii="宋体" w:cs="宋体"/>
          <w:kern w:val="0"/>
          <w:szCs w:val="21"/>
        </w:rPr>
        <w:t>做的功为</w:t>
      </w:r>
      <w:r w:rsidR="00254F74">
        <w:rPr>
          <w:rStyle w:val="latexlinear"/>
          <w:rFonts w:ascii="Times New Roman" w:eastAsia="Times New Roman" w:hAnsi="Times New Roman" w:cs="Times New Roman"/>
          <w:kern w:val="0"/>
          <w:szCs w:val="21"/>
        </w:rPr>
        <w:t>6</w:t>
      </w:r>
      <w:r w:rsidR="00254F74">
        <w:rPr>
          <w:rStyle w:val="latexlinear"/>
          <w:rFonts w:ascii="Times New Roman" w:eastAsia="Times New Roman" w:hAnsi="Times New Roman" w:cs="Times New Roman"/>
          <w:i/>
          <w:iCs/>
          <w:kern w:val="0"/>
          <w:szCs w:val="21"/>
        </w:rPr>
        <w:t>J</w:t>
      </w:r>
      <w:r w:rsidR="00254F74">
        <w:rPr>
          <w:rFonts w:ascii="Times New Roman" w:eastAsia="Times New Roman" w:hAnsi="Times New Roman" w:cs="Times New Roman"/>
          <w:kern w:val="0"/>
          <w:sz w:val="24"/>
          <w:szCs w:val="24"/>
        </w:rPr>
        <w:tab/>
      </w:r>
    </w:p>
    <w:p w:rsidR="00E24E7F" w:rsidRDefault="002F0939" w:rsidP="00254F74">
      <w:pPr>
        <w:tabs>
          <w:tab w:val="left" w:pos="420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B. </w:t>
      </w:r>
      <w:r>
        <w:rPr>
          <w:rFonts w:ascii="宋体" w:cs="宋体"/>
          <w:kern w:val="0"/>
          <w:szCs w:val="21"/>
        </w:rPr>
        <w:t>滑轮移动的速度是</w:t>
      </w:r>
      <m:oMath>
        <m:r>
          <w:rPr>
            <w:rFonts w:hAnsi="Cambria Math"/>
          </w:rPr>
          <m:t>0.15</m:t>
        </m:r>
        <m:r>
          <w:rPr>
            <w:rFonts w:hAnsi="Cambria Math"/>
          </w:rPr>
          <m:t>m</m:t>
        </m:r>
        <m:r>
          <w:rPr>
            <w:rFonts w:hAnsi="Cambria Math"/>
          </w:rPr>
          <m:t>/</m:t>
        </m:r>
        <m:r>
          <w:rPr>
            <w:rFonts w:hAnsi="Cambria Math"/>
          </w:rPr>
          <m:t>s</m:t>
        </m:r>
      </m:oMath>
      <w:r>
        <w:rPr>
          <w:rFonts w:ascii="Times New Roman" w:eastAsia="Times New Roman" w:hAnsi="Times New Roman" w:cs="Times New Roman"/>
          <w:kern w:val="0"/>
          <w:sz w:val="24"/>
          <w:szCs w:val="24"/>
        </w:rPr>
        <w:br/>
        <w:t xml:space="preserve">C. </w:t>
      </w:r>
      <w:r>
        <w:rPr>
          <w:rFonts w:ascii="宋体" w:cs="宋体"/>
          <w:kern w:val="0"/>
          <w:szCs w:val="21"/>
        </w:rPr>
        <w:t>水平拉力</w:t>
      </w:r>
      <w:r>
        <w:rPr>
          <w:rStyle w:val="latexlinear"/>
          <w:rFonts w:ascii="Times New Roman" w:eastAsia="Times New Roman" w:hAnsi="Times New Roman" w:cs="Times New Roman"/>
          <w:i/>
          <w:iCs/>
          <w:kern w:val="0"/>
          <w:szCs w:val="21"/>
        </w:rPr>
        <w:t>F</w:t>
      </w:r>
      <w:r>
        <w:rPr>
          <w:rFonts w:ascii="宋体" w:cs="宋体"/>
          <w:kern w:val="0"/>
          <w:szCs w:val="21"/>
        </w:rPr>
        <w:t>的功率是</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W</w:t>
      </w:r>
    </w:p>
    <w:p w:rsidR="00254F74" w:rsidRDefault="002F0939" w:rsidP="00254F74">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D. </w:t>
      </w:r>
      <w:r>
        <w:rPr>
          <w:rFonts w:ascii="宋体" w:cs="宋体"/>
          <w:kern w:val="0"/>
          <w:szCs w:val="21"/>
        </w:rPr>
        <w:t>物体</w:t>
      </w:r>
      <w:r>
        <w:rPr>
          <w:rStyle w:val="latexlinear"/>
          <w:rFonts w:ascii="Times New Roman" w:eastAsia="Times New Roman" w:hAnsi="Times New Roman" w:cs="Times New Roman"/>
          <w:i/>
          <w:iCs/>
          <w:kern w:val="0"/>
          <w:szCs w:val="21"/>
        </w:rPr>
        <w:t>A</w:t>
      </w:r>
      <w:r>
        <w:rPr>
          <w:rFonts w:ascii="宋体" w:cs="宋体"/>
          <w:kern w:val="0"/>
          <w:szCs w:val="21"/>
        </w:rPr>
        <w:t>受到地而的摩擦力是</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noProof/>
          <w:kern w:val="0"/>
          <w:szCs w:val="21"/>
        </w:rPr>
        <w:drawing>
          <wp:inline distT="0" distB="0" distL="0" distR="0">
            <wp:extent cx="254000" cy="254000"/>
            <wp:effectExtent l="0" t="0" r="0" b="0"/>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719726" name=""/>
                    <pic:cNvPicPr>
                      <a:picLocks noChangeAspect="1"/>
                    </pic:cNvPicPr>
                  </pic:nvPicPr>
                  <pic:blipFill>
                    <a:blip r:embed="rId37"/>
                    <a:stretch>
                      <a:fillRect/>
                    </a:stretch>
                  </pic:blipFill>
                  <pic:spPr>
                    <a:xfrm>
                      <a:off x="0" y="0"/>
                      <a:ext cx="254000" cy="254000"/>
                    </a:xfrm>
                    <a:prstGeom prst="rect">
                      <a:avLst/>
                    </a:prstGeom>
                  </pic:spPr>
                </pic:pic>
              </a:graphicData>
            </a:graphic>
          </wp:inline>
        </w:drawing>
      </w:r>
      <w:r>
        <w:rPr>
          <w:rStyle w:val="latexlinear"/>
          <w:rFonts w:ascii="Times New Roman" w:eastAsia="Times New Roman" w:hAnsi="Times New Roman" w:cs="Times New Roman"/>
          <w:i/>
          <w:iCs/>
          <w:kern w:val="0"/>
          <w:szCs w:val="21"/>
        </w:rPr>
        <w:t>N</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A</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【解析】</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lastRenderedPageBreak/>
        <w:t>不计滑轮的摩擦和重力，以动滑轮为研究对象，则两段绳子向右的拉力与向左的拉力平衡，所以</w:t>
      </w:r>
      <m:oMath>
        <m:r>
          <w:rPr>
            <w:rFonts w:hAnsi="Cambria Math"/>
            <w:color w:val="FF0000"/>
          </w:rPr>
          <m:t>2</m:t>
        </m:r>
        <m:sSub>
          <m:sSubPr>
            <m:ctrlPr>
              <w:rPr>
                <w:rFonts w:hAnsi="Cambria Math"/>
                <w:color w:val="FF0000"/>
              </w:rPr>
            </m:ctrlPr>
          </m:sSubPr>
          <m:e>
            <m:r>
              <w:rPr>
                <w:rFonts w:hAnsi="Cambria Math"/>
                <w:color w:val="FF0000"/>
              </w:rPr>
              <m:t>F</m:t>
            </m:r>
          </m:e>
          <m:sub>
            <m:r>
              <w:rPr>
                <w:rFonts w:hAnsi="Cambria Math"/>
                <w:color w:val="FF0000"/>
              </w:rPr>
              <m:t>拉</m:t>
            </m:r>
          </m:sub>
        </m:sSub>
        <m:r>
          <w:rPr>
            <w:rFonts w:hAnsi="Cambria Math"/>
            <w:color w:val="FF0000"/>
          </w:rPr>
          <m:t>=</m:t>
        </m:r>
        <m:r>
          <w:rPr>
            <w:rFonts w:hAnsi="Cambria Math"/>
            <w:color w:val="FF0000"/>
          </w:rPr>
          <m:t>F</m:t>
        </m:r>
      </m:oMath>
      <w:r w:rsidRPr="00E24E7F">
        <w:rPr>
          <w:rFonts w:ascii="宋体" w:cs="宋体"/>
          <w:color w:val="FF0000"/>
          <w:kern w:val="0"/>
          <w:szCs w:val="21"/>
        </w:rPr>
        <w:t>，则</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物体对滑轮的拉力</w:t>
      </w:r>
      <m:oMath>
        <m:sSub>
          <m:sSubPr>
            <m:ctrlPr>
              <w:rPr>
                <w:rFonts w:hAnsi="Cambria Math"/>
                <w:color w:val="FF0000"/>
              </w:rPr>
            </m:ctrlPr>
          </m:sSubPr>
          <m:e>
            <m:r>
              <w:rPr>
                <w:rFonts w:hAnsi="Cambria Math"/>
                <w:color w:val="FF0000"/>
              </w:rPr>
              <m:t>F</m:t>
            </m:r>
          </m:e>
          <m:sub>
            <m:r>
              <w:rPr>
                <w:rFonts w:hAnsi="Cambria Math"/>
                <w:color w:val="FF0000"/>
              </w:rPr>
              <m:t>拉</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F</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×40</m:t>
        </m:r>
        <m:r>
          <w:rPr>
            <w:rFonts w:hAnsi="Cambria Math"/>
            <w:color w:val="FF0000"/>
          </w:rPr>
          <m:t>N</m:t>
        </m:r>
        <m:r>
          <w:rPr>
            <w:rFonts w:hAnsi="Cambria Math"/>
            <w:color w:val="FF0000"/>
          </w:rPr>
          <m:t>=20</m:t>
        </m:r>
        <m:r>
          <w:rPr>
            <w:rFonts w:hAnsi="Cambria Math"/>
            <w:color w:val="FF0000"/>
          </w:rPr>
          <m:t>N</m:t>
        </m:r>
      </m:oMath>
      <w:r w:rsidRPr="00E24E7F">
        <w:rPr>
          <w:rFonts w:ascii="宋体" w:cs="宋体"/>
          <w:color w:val="FF0000"/>
          <w:kern w:val="0"/>
          <w:szCs w:val="21"/>
        </w:rPr>
        <w:t>；力的作用是相互的，所以滑轮对</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的拉力也为</w:t>
      </w:r>
      <w:r w:rsidRPr="00E24E7F">
        <w:rPr>
          <w:rStyle w:val="latexlinear"/>
          <w:rFonts w:ascii="Times New Roman" w:eastAsia="Times New Roman" w:hAnsi="Times New Roman" w:cs="Times New Roman"/>
          <w:color w:val="FF0000"/>
          <w:kern w:val="0"/>
          <w:szCs w:val="21"/>
        </w:rPr>
        <w:t>20</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w:t>
      </w:r>
      <w:r w:rsidRPr="00E24E7F">
        <w:rPr>
          <w:rFonts w:ascii="宋体" w:cs="宋体"/>
          <w:color w:val="FF0000"/>
          <w:kern w:val="0"/>
          <w:szCs w:val="21"/>
        </w:rPr>
        <w:br/>
      </w:r>
      <w:r w:rsidRPr="00E24E7F">
        <w:rPr>
          <w:rFonts w:ascii="Times New Roman" w:eastAsia="Times New Roman" w:hAnsi="Times New Roman" w:cs="Times New Roman"/>
          <w:noProof/>
          <w:color w:val="FF0000"/>
          <w:kern w:val="0"/>
          <w:sz w:val="24"/>
          <w:szCs w:val="24"/>
        </w:rPr>
        <w:drawing>
          <wp:inline distT="0" distB="0" distL="0" distR="0">
            <wp:extent cx="2343150" cy="8858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979586" name="Picture 14"/>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2343150" cy="885825"/>
                    </a:xfrm>
                    <a:prstGeom prst="rect">
                      <a:avLst/>
                    </a:prstGeom>
                    <a:noFill/>
                    <a:ln>
                      <a:noFill/>
                    </a:ln>
                  </pic:spPr>
                </pic:pic>
              </a:graphicData>
            </a:graphic>
          </wp:inline>
        </w:drawing>
      </w:r>
      <w:r w:rsidRPr="00E24E7F">
        <w:rPr>
          <w:rFonts w:ascii="Times New Roman" w:eastAsia="Times New Roman" w:hAnsi="Times New Roman" w:cs="Times New Roman"/>
          <w:color w:val="FF0000"/>
          <w:kern w:val="0"/>
          <w:sz w:val="24"/>
          <w:szCs w:val="24"/>
        </w:rPr>
        <w:br/>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、绳子对物体</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的拉力是</w:t>
      </w:r>
      <w:r w:rsidRPr="00E24E7F">
        <w:rPr>
          <w:rStyle w:val="latexlinear"/>
          <w:rFonts w:ascii="Times New Roman" w:eastAsia="Times New Roman" w:hAnsi="Times New Roman" w:cs="Times New Roman"/>
          <w:color w:val="FF0000"/>
          <w:kern w:val="0"/>
          <w:szCs w:val="21"/>
        </w:rPr>
        <w:t>20</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2</w:t>
      </w:r>
      <w:r w:rsidRPr="00E24E7F">
        <w:rPr>
          <w:rStyle w:val="latexlinear"/>
          <w:rFonts w:ascii="Times New Roman" w:eastAsia="Times New Roman" w:hAnsi="Times New Roman" w:cs="Times New Roman"/>
          <w:i/>
          <w:iCs/>
          <w:color w:val="FF0000"/>
          <w:kern w:val="0"/>
          <w:szCs w:val="21"/>
        </w:rPr>
        <w:t>s</w:t>
      </w:r>
      <w:r w:rsidRPr="00E24E7F">
        <w:rPr>
          <w:rFonts w:ascii="宋体" w:cs="宋体"/>
          <w:color w:val="FF0000"/>
          <w:kern w:val="0"/>
          <w:szCs w:val="21"/>
        </w:rPr>
        <w:t>物体</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移动的距离为</w:t>
      </w:r>
      <m:oMath>
        <m:sSub>
          <m:sSubPr>
            <m:ctrlPr>
              <w:rPr>
                <w:rFonts w:hAnsi="Cambria Math"/>
                <w:color w:val="FF0000"/>
              </w:rPr>
            </m:ctrlPr>
          </m:sSubPr>
          <m:e>
            <m:r>
              <w:rPr>
                <w:rFonts w:hAnsi="Cambria Math"/>
                <w:color w:val="FF0000"/>
              </w:rPr>
              <m:t>s</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A</m:t>
            </m:r>
          </m:sub>
        </m:sSub>
        <m:r>
          <w:rPr>
            <w:rFonts w:hAnsi="Cambria Math"/>
            <w:color w:val="FF0000"/>
          </w:rPr>
          <m:t>t</m:t>
        </m:r>
        <m:r>
          <w:rPr>
            <w:rFonts w:hAnsi="Cambria Math"/>
            <w:color w:val="FF0000"/>
          </w:rPr>
          <m:t>=0.3</m:t>
        </m:r>
        <m:r>
          <w:rPr>
            <w:rFonts w:hAnsi="Cambria Math"/>
            <w:color w:val="FF0000"/>
          </w:rPr>
          <m:t>m</m:t>
        </m:r>
        <m:r>
          <w:rPr>
            <w:rFonts w:hAnsi="Cambria Math"/>
            <w:color w:val="FF0000"/>
          </w:rPr>
          <m:t>/</m:t>
        </m:r>
        <m:r>
          <w:rPr>
            <w:rFonts w:hAnsi="Cambria Math"/>
            <w:color w:val="FF0000"/>
          </w:rPr>
          <m:t>s</m:t>
        </m:r>
        <m:r>
          <w:rPr>
            <w:rFonts w:hAnsi="Cambria Math"/>
            <w:color w:val="FF0000"/>
          </w:rPr>
          <m:t>×2</m:t>
        </m:r>
        <m:r>
          <w:rPr>
            <w:rFonts w:hAnsi="Cambria Math"/>
            <w:color w:val="FF0000"/>
          </w:rPr>
          <m:t>s</m:t>
        </m:r>
        <m:r>
          <w:rPr>
            <w:rFonts w:hAnsi="Cambria Math"/>
            <w:color w:val="FF0000"/>
          </w:rPr>
          <m:t>=0.6</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所以在</w:t>
      </w:r>
      <w:r w:rsidRPr="00E24E7F">
        <w:rPr>
          <w:rStyle w:val="latexlinear"/>
          <w:rFonts w:ascii="Times New Roman" w:eastAsia="Times New Roman" w:hAnsi="Times New Roman" w:cs="Times New Roman"/>
          <w:color w:val="FF0000"/>
          <w:kern w:val="0"/>
          <w:szCs w:val="21"/>
        </w:rPr>
        <w:t>2</w:t>
      </w:r>
      <w:r w:rsidRPr="00E24E7F">
        <w:rPr>
          <w:rStyle w:val="latexlinear"/>
          <w:rFonts w:ascii="Times New Roman" w:eastAsia="Times New Roman" w:hAnsi="Times New Roman" w:cs="Times New Roman"/>
          <w:i/>
          <w:iCs/>
          <w:color w:val="FF0000"/>
          <w:kern w:val="0"/>
          <w:szCs w:val="21"/>
        </w:rPr>
        <w:t>s</w:t>
      </w:r>
      <w:r w:rsidRPr="00E24E7F">
        <w:rPr>
          <w:rFonts w:ascii="宋体" w:cs="宋体"/>
          <w:color w:val="FF0000"/>
          <w:kern w:val="0"/>
          <w:szCs w:val="21"/>
        </w:rPr>
        <w:t>内绳子对物体</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做的功：</w:t>
      </w:r>
      <m:oMath>
        <m:r>
          <w:rPr>
            <w:rFonts w:hAnsi="Cambria Math"/>
            <w:color w:val="FF0000"/>
          </w:rPr>
          <m:t>W</m:t>
        </m:r>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拉</m:t>
            </m:r>
          </m:sub>
        </m:sSub>
        <m:sSub>
          <m:sSubPr>
            <m:ctrlPr>
              <w:rPr>
                <w:rFonts w:hAnsi="Cambria Math"/>
                <w:color w:val="FF0000"/>
              </w:rPr>
            </m:ctrlPr>
          </m:sSubPr>
          <m:e>
            <m:r>
              <w:rPr>
                <w:rFonts w:hAnsi="Cambria Math"/>
                <w:color w:val="FF0000"/>
              </w:rPr>
              <m:t>s</m:t>
            </m:r>
          </m:e>
          <m:sub>
            <m:r>
              <w:rPr>
                <w:rFonts w:hAnsi="Cambria Math"/>
                <w:color w:val="FF0000"/>
              </w:rPr>
              <m:t>A</m:t>
            </m:r>
          </m:sub>
        </m:sSub>
        <m:r>
          <w:rPr>
            <w:rFonts w:hAnsi="Cambria Math"/>
            <w:color w:val="FF0000"/>
          </w:rPr>
          <m:t>=20</m:t>
        </m:r>
        <m:r>
          <w:rPr>
            <w:rFonts w:hAnsi="Cambria Math"/>
            <w:color w:val="FF0000"/>
          </w:rPr>
          <m:t>N</m:t>
        </m:r>
        <m:r>
          <w:rPr>
            <w:rFonts w:hAnsi="Cambria Math"/>
            <w:color w:val="FF0000"/>
          </w:rPr>
          <m:t>×0.6</m:t>
        </m:r>
        <m:r>
          <w:rPr>
            <w:rFonts w:hAnsi="Cambria Math"/>
            <w:color w:val="FF0000"/>
          </w:rPr>
          <m:t>m</m:t>
        </m:r>
        <m:r>
          <w:rPr>
            <w:rFonts w:hAnsi="Cambria Math"/>
            <w:color w:val="FF0000"/>
          </w:rPr>
          <m:t>=12</m:t>
        </m:r>
        <m:r>
          <w:rPr>
            <w:rFonts w:hAnsi="Cambria Math"/>
            <w:color w:val="FF0000"/>
          </w:rPr>
          <m:t>J</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错误，符合题意；</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移动的速度即绳端移动的速度为</w:t>
      </w:r>
      <m:oMath>
        <m:r>
          <w:rPr>
            <w:rFonts w:hAnsi="Cambria Math"/>
            <w:color w:val="FF0000"/>
          </w:rPr>
          <m:t>0.3</m:t>
        </m:r>
        <m:r>
          <w:rPr>
            <w:rFonts w:hAnsi="Cambria Math"/>
            <w:color w:val="FF0000"/>
          </w:rPr>
          <m:t>m</m:t>
        </m:r>
        <m:r>
          <w:rPr>
            <w:rFonts w:hAnsi="Cambria Math"/>
            <w:color w:val="FF0000"/>
          </w:rPr>
          <m:t>/</m:t>
        </m:r>
        <m:r>
          <w:rPr>
            <w:rFonts w:hAnsi="Cambria Math"/>
            <w:color w:val="FF0000"/>
          </w:rPr>
          <m:t>s</m:t>
        </m:r>
      </m:oMath>
      <w:r w:rsidRPr="00E24E7F">
        <w:rPr>
          <w:rFonts w:ascii="宋体" w:cs="宋体"/>
          <w:color w:val="FF0000"/>
          <w:kern w:val="0"/>
          <w:szCs w:val="21"/>
        </w:rPr>
        <w:t>，所以滑轮的移动速度为</w:t>
      </w:r>
      <m:oMath>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×0.3</m:t>
        </m:r>
        <m:r>
          <w:rPr>
            <w:rFonts w:hAnsi="Cambria Math"/>
            <w:color w:val="FF0000"/>
          </w:rPr>
          <m:t>m</m:t>
        </m:r>
        <m:r>
          <w:rPr>
            <w:rFonts w:hAnsi="Cambria Math"/>
            <w:color w:val="FF0000"/>
          </w:rPr>
          <m:t>/</m:t>
        </m:r>
        <m:r>
          <w:rPr>
            <w:rFonts w:hAnsi="Cambria Math"/>
            <w:color w:val="FF0000"/>
          </w:rPr>
          <m:t>s</m:t>
        </m:r>
        <m:r>
          <w:rPr>
            <w:rFonts w:hAnsi="Cambria Math"/>
            <w:color w:val="FF0000"/>
          </w:rPr>
          <m:t>=0.15</m:t>
        </m:r>
        <m:r>
          <w:rPr>
            <w:rFonts w:hAnsi="Cambria Math"/>
            <w:color w:val="FF0000"/>
          </w:rPr>
          <m:t>m</m:t>
        </m:r>
        <m:r>
          <w:rPr>
            <w:rFonts w:hAnsi="Cambria Math"/>
            <w:color w:val="FF0000"/>
          </w:rPr>
          <m:t>/</m:t>
        </m:r>
        <m:r>
          <w:rPr>
            <w:rFonts w:hAnsi="Cambria Math"/>
            <w:color w:val="FF0000"/>
          </w:rPr>
          <m:t>s</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正确，不符合题意；</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、水平拉力</w:t>
      </w:r>
      <w:r w:rsidRPr="00E24E7F">
        <w:rPr>
          <w:rStyle w:val="latexlinear"/>
          <w:rFonts w:ascii="Times New Roman" w:eastAsia="Times New Roman" w:hAnsi="Times New Roman" w:cs="Times New Roman"/>
          <w:i/>
          <w:iCs/>
          <w:color w:val="FF0000"/>
          <w:kern w:val="0"/>
          <w:szCs w:val="21"/>
        </w:rPr>
        <w:t>F</w:t>
      </w:r>
      <w:r w:rsidRPr="00E24E7F">
        <w:rPr>
          <w:rFonts w:ascii="宋体" w:cs="宋体"/>
          <w:color w:val="FF0000"/>
          <w:kern w:val="0"/>
          <w:szCs w:val="21"/>
        </w:rPr>
        <w:t>的功率为：</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W</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Fs</m:t>
            </m:r>
          </m:num>
          <m:den>
            <m:r>
              <w:rPr>
                <w:rFonts w:hAnsi="Cambria Math"/>
                <w:color w:val="FF0000"/>
              </w:rPr>
              <m:t>t</m:t>
            </m:r>
          </m:den>
        </m:f>
        <m:r>
          <w:rPr>
            <w:rFonts w:hAnsi="Cambria Math"/>
            <w:color w:val="FF0000"/>
          </w:rPr>
          <m:t>=</m:t>
        </m:r>
        <m:r>
          <w:rPr>
            <w:rFonts w:hAnsi="Cambria Math"/>
            <w:color w:val="FF0000"/>
          </w:rPr>
          <m:t>Fv</m:t>
        </m:r>
        <m:r>
          <w:rPr>
            <w:rFonts w:hAnsi="Cambria Math"/>
            <w:color w:val="FF0000"/>
          </w:rPr>
          <m:t>=40</m:t>
        </m:r>
        <m:r>
          <w:rPr>
            <w:rFonts w:hAnsi="Cambria Math"/>
            <w:color w:val="FF0000"/>
          </w:rPr>
          <m:t>N</m:t>
        </m:r>
        <m:r>
          <w:rPr>
            <w:rFonts w:hAnsi="Cambria Math"/>
            <w:color w:val="FF0000"/>
          </w:rPr>
          <m:t>×0.15</m:t>
        </m:r>
        <m:r>
          <w:rPr>
            <w:rFonts w:hAnsi="Cambria Math"/>
            <w:color w:val="FF0000"/>
          </w:rPr>
          <m:t>m</m:t>
        </m:r>
        <m:r>
          <w:rPr>
            <w:rFonts w:hAnsi="Cambria Math"/>
            <w:color w:val="FF0000"/>
          </w:rPr>
          <m:t>/</m:t>
        </m:r>
        <m:r>
          <w:rPr>
            <w:rFonts w:hAnsi="Cambria Math"/>
            <w:color w:val="FF0000"/>
          </w:rPr>
          <m:t>s</m:t>
        </m:r>
        <m:r>
          <w:rPr>
            <w:rFonts w:hAnsi="Cambria Math"/>
            <w:color w:val="FF0000"/>
          </w:rPr>
          <m:t>=6</m:t>
        </m:r>
        <m:r>
          <w:rPr>
            <w:rFonts w:hAnsi="Cambria Math"/>
            <w:color w:val="FF0000"/>
          </w:rPr>
          <m:t>W</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正确，不符合题意；</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、弹簧测力计的示数恒为</w:t>
      </w:r>
      <w:r w:rsidRPr="00E24E7F">
        <w:rPr>
          <w:rStyle w:val="latexlinear"/>
          <w:rFonts w:ascii="Times New Roman" w:eastAsia="Times New Roman" w:hAnsi="Times New Roman" w:cs="Times New Roman"/>
          <w:color w:val="FF0000"/>
          <w:kern w:val="0"/>
          <w:szCs w:val="21"/>
        </w:rPr>
        <w:t>10</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，因拉滑轮时，物体</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始终处于静止状态，则测力计对</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向右的拉力与</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对</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向左的摩擦力平衡，所以</w:t>
      </w:r>
      <m:oMath>
        <m:sSub>
          <m:sSubPr>
            <m:ctrlPr>
              <w:rPr>
                <w:rFonts w:hAnsi="Cambria Math"/>
                <w:color w:val="FF0000"/>
              </w:rPr>
            </m:ctrlPr>
          </m:sSubPr>
          <m:e>
            <m:r>
              <w:rPr>
                <w:rFonts w:hAnsi="Cambria Math"/>
                <w:color w:val="FF0000"/>
              </w:rPr>
              <m:t>f</m:t>
            </m:r>
          </m:e>
          <m:sub>
            <m:r>
              <w:rPr>
                <w:rFonts w:hAnsi="Cambria Math"/>
                <w:color w:val="FF0000"/>
              </w:rPr>
              <m:t>A</m:t>
            </m:r>
            <m:r>
              <w:rPr>
                <w:rFonts w:hAnsi="Cambria Math"/>
                <w:color w:val="FF0000"/>
              </w:rPr>
              <m:t>对</m:t>
            </m:r>
            <m:r>
              <w:rPr>
                <w:rFonts w:hAnsi="Cambria Math"/>
                <w:color w:val="FF0000"/>
              </w:rPr>
              <m:t>B</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示</m:t>
            </m:r>
          </m:sub>
        </m:sSub>
        <m:r>
          <w:rPr>
            <w:rFonts w:hAnsi="Cambria Math"/>
            <w:color w:val="FF0000"/>
          </w:rPr>
          <m:t>=10</m:t>
        </m:r>
        <m:r>
          <w:rPr>
            <w:rFonts w:hAnsi="Cambria Math"/>
            <w:color w:val="FF0000"/>
          </w:rPr>
          <m:t>N</m:t>
        </m:r>
      </m:oMath>
      <w:r w:rsidRPr="00E24E7F">
        <w:rPr>
          <w:rFonts w:ascii="宋体" w:cs="宋体"/>
          <w:color w:val="FF0000"/>
          <w:kern w:val="0"/>
          <w:szCs w:val="21"/>
        </w:rPr>
        <w:t>；力的作用是相互的，所以，物体</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对</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的摩擦力为</w:t>
      </w:r>
      <w:r w:rsidRPr="00E24E7F">
        <w:rPr>
          <w:rStyle w:val="latexlinear"/>
          <w:rFonts w:ascii="Times New Roman" w:eastAsia="Times New Roman" w:hAnsi="Times New Roman" w:cs="Times New Roman"/>
          <w:color w:val="FF0000"/>
          <w:kern w:val="0"/>
          <w:szCs w:val="21"/>
        </w:rPr>
        <w:t>10</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，方向向右；物体</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向左匀速运动，同时地面对物体</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还有向右的摩擦力，由力的平衡条件可得：</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F</m:t>
            </m:r>
          </m:e>
          <m:sub>
            <m:r>
              <w:rPr>
                <w:rFonts w:hAnsi="Cambria Math"/>
                <w:color w:val="FF0000"/>
              </w:rPr>
              <m:t>拉</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B</m:t>
            </m:r>
            <m:r>
              <w:rPr>
                <w:rFonts w:hAnsi="Cambria Math"/>
                <w:color w:val="FF0000"/>
              </w:rPr>
              <m:t>对</m:t>
            </m:r>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地</m:t>
            </m:r>
          </m:sub>
        </m:sSub>
      </m:oMath>
      <w:r w:rsidRPr="00E24E7F">
        <w:rPr>
          <w:rFonts w:ascii="宋体" w:cs="宋体"/>
          <w:color w:val="FF0000"/>
          <w:kern w:val="0"/>
          <w:szCs w:val="21"/>
        </w:rPr>
        <w:t>，所以地面对</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的摩擦力为：</w:t>
      </w:r>
      <m:oMath>
        <m:sSub>
          <m:sSubPr>
            <m:ctrlPr>
              <w:rPr>
                <w:rFonts w:hAnsi="Cambria Math"/>
                <w:color w:val="FF0000"/>
              </w:rPr>
            </m:ctrlPr>
          </m:sSubPr>
          <m:e>
            <m:r>
              <w:rPr>
                <w:rFonts w:hAnsi="Cambria Math"/>
                <w:color w:val="FF0000"/>
              </w:rPr>
              <m:t>f</m:t>
            </m:r>
          </m:e>
          <m:sub>
            <m:r>
              <w:rPr>
                <w:rFonts w:hAnsi="Cambria Math"/>
                <w:color w:val="FF0000"/>
              </w:rPr>
              <m:t>地</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拉</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B</m:t>
            </m:r>
            <m:r>
              <w:rPr>
                <w:rFonts w:hAnsi="Cambria Math"/>
                <w:color w:val="FF0000"/>
              </w:rPr>
              <m:t>对</m:t>
            </m:r>
            <m:r>
              <w:rPr>
                <w:rFonts w:hAnsi="Cambria Math"/>
                <w:color w:val="FF0000"/>
              </w:rPr>
              <m:t>A</m:t>
            </m:r>
          </m:sub>
        </m:sSub>
        <m:r>
          <w:rPr>
            <w:rFonts w:hAnsi="Cambria Math"/>
            <w:color w:val="FF0000"/>
          </w:rPr>
          <m:t>=20</m:t>
        </m:r>
        <m:r>
          <w:rPr>
            <w:rFonts w:hAnsi="Cambria Math"/>
            <w:color w:val="FF0000"/>
          </w:rPr>
          <m:t>N</m:t>
        </m:r>
        <m:r>
          <w:rPr>
            <w:rFonts w:hAnsi="Cambria Math"/>
            <w:color w:val="FF0000"/>
          </w:rPr>
          <m:t>-</m:t>
        </m:r>
        <m:r>
          <w:rPr>
            <w:rFonts w:hAnsi="Cambria Math"/>
            <w:color w:val="FF0000"/>
          </w:rPr>
          <m:t>10</m:t>
        </m:r>
        <m:r>
          <w:rPr>
            <w:rFonts w:hAnsi="Cambria Math"/>
            <w:color w:val="FF0000"/>
          </w:rPr>
          <m:t>N</m:t>
        </m:r>
        <m:r>
          <w:rPr>
            <w:rFonts w:hAnsi="Cambria Math"/>
            <w:color w:val="FF0000"/>
          </w:rPr>
          <m:t>=10</m:t>
        </m:r>
        <m:r>
          <w:rPr>
            <w:rFonts w:hAnsi="Cambria Math"/>
            <w:color w:val="FF0000"/>
          </w:rPr>
          <m:t>N</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正确，不符合题意。</w:t>
      </w:r>
      <w:r w:rsidRPr="00E24E7F">
        <w:rPr>
          <w:rFonts w:ascii="宋体" w:cs="宋体"/>
          <w:color w:val="FF0000"/>
          <w:kern w:val="0"/>
          <w:szCs w:val="21"/>
        </w:rPr>
        <w:br/>
      </w:r>
      <w:r w:rsidRPr="00E24E7F">
        <w:rPr>
          <w:rFonts w:ascii="宋体" w:cs="宋体"/>
          <w:color w:val="FF0000"/>
          <w:kern w:val="0"/>
          <w:szCs w:val="21"/>
        </w:rPr>
        <w:t>故选</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w:t>
      </w:r>
      <w:r w:rsidRPr="00E24E7F">
        <w:rPr>
          <w:rFonts w:ascii="宋体" w:cs="宋体"/>
          <w:color w:val="FF0000"/>
          <w:kern w:val="0"/>
          <w:szCs w:val="21"/>
        </w:rPr>
        <w:br/>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18" w:name="topic_decef0b7-741d-4e36-9254-ee2109d838"/>
      <w:r>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0">
            <wp:simplePos x="0" y="0"/>
            <wp:positionH relativeFrom="column">
              <wp:align>right</wp:align>
            </wp:positionH>
            <wp:positionV relativeFrom="line">
              <wp:posOffset>0</wp:posOffset>
            </wp:positionV>
            <wp:extent cx="1104900" cy="428625"/>
            <wp:effectExtent l="0" t="0" r="0" b="0"/>
            <wp:wrapSquare wrapText="left"/>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477827" name="Picture 16"/>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104900" cy="4286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如图所示，斜面长</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m</w:t>
      </w:r>
      <w:r>
        <w:rPr>
          <w:rFonts w:ascii="宋体" w:cs="宋体"/>
          <w:kern w:val="0"/>
          <w:szCs w:val="21"/>
        </w:rPr>
        <w:t>，高</w:t>
      </w:r>
      <m:oMath>
        <m:r>
          <w:rPr>
            <w:rFonts w:hAnsi="Cambria Math"/>
          </w:rPr>
          <m:t>0.6</m:t>
        </m:r>
        <m:r>
          <w:rPr>
            <w:rFonts w:hAnsi="Cambria Math"/>
          </w:rPr>
          <m:t>m</m:t>
        </m:r>
      </m:oMath>
      <w:r>
        <w:rPr>
          <w:rFonts w:ascii="宋体" w:cs="宋体"/>
          <w:kern w:val="0"/>
          <w:szCs w:val="21"/>
        </w:rPr>
        <w:t>，建筑工人用绳子在</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s</w:t>
      </w:r>
      <w:r>
        <w:rPr>
          <w:rFonts w:ascii="宋体" w:cs="宋体"/>
          <w:kern w:val="0"/>
          <w:szCs w:val="21"/>
        </w:rPr>
        <w:t>内将重</w:t>
      </w:r>
      <w:r>
        <w:rPr>
          <w:rStyle w:val="latexlinear"/>
          <w:rFonts w:ascii="Times New Roman" w:eastAsia="Times New Roman" w:hAnsi="Times New Roman" w:cs="Times New Roman"/>
          <w:kern w:val="0"/>
          <w:szCs w:val="21"/>
        </w:rPr>
        <w:t>500</w:t>
      </w:r>
      <w:r>
        <w:rPr>
          <w:rStyle w:val="latexlinear"/>
          <w:rFonts w:ascii="Times New Roman" w:eastAsia="Times New Roman" w:hAnsi="Times New Roman" w:cs="Times New Roman"/>
          <w:i/>
          <w:iCs/>
          <w:kern w:val="0"/>
          <w:szCs w:val="21"/>
        </w:rPr>
        <w:t>N</w:t>
      </w:r>
      <w:r>
        <w:rPr>
          <w:rFonts w:ascii="宋体" w:cs="宋体"/>
          <w:kern w:val="0"/>
          <w:szCs w:val="21"/>
        </w:rPr>
        <w:t>的物体从其底端沿斜面向上匀速拉到顶端，拉力是</w:t>
      </w:r>
      <m:oMath>
        <m:r>
          <w:rPr>
            <w:rFonts w:hAnsi="Cambria Math"/>
          </w:rPr>
          <m:t>150</m:t>
        </m:r>
        <m:r>
          <w:rPr>
            <w:rFonts w:hAnsi="Cambria Math"/>
          </w:rPr>
          <m:t>N</m:t>
        </m:r>
        <m:r>
          <w:rPr>
            <w:rFonts w:hAnsi="Cambria Math"/>
          </w:rPr>
          <m:t>(</m:t>
        </m:r>
      </m:oMath>
      <w:r>
        <w:rPr>
          <w:rFonts w:ascii="宋体" w:cs="宋体"/>
          <w:kern w:val="0"/>
          <w:szCs w:val="21"/>
        </w:rPr>
        <w:t>忽略绳子的重力</w:t>
      </w:r>
      <m:oMath>
        <m:r>
          <w:rPr>
            <w:rFonts w:hAnsi="Cambria Math"/>
          </w:rPr>
          <m:t>)</m:t>
        </m:r>
      </m:oMath>
      <w:r>
        <w:rPr>
          <w:rFonts w:ascii="宋体" w:cs="宋体"/>
          <w:kern w:val="0"/>
          <w:szCs w:val="21"/>
        </w:rPr>
        <w:t>。则下列说法正确的是</w:t>
      </w:r>
      <m:oMath>
        <m:r>
          <w:rPr>
            <w:rFonts w:hAnsi="Cambria Math"/>
          </w:rPr>
          <m:t>(    )</m:t>
        </m:r>
      </m:oMath>
      <w:bookmarkEnd w:id="18"/>
    </w:p>
    <w:p w:rsidR="00254F74" w:rsidRDefault="002F0939" w:rsidP="00254F74">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斜面上的摩擦力是</w:t>
      </w:r>
      <w:r>
        <w:rPr>
          <w:rStyle w:val="latexlinear"/>
          <w:rFonts w:ascii="Times New Roman" w:eastAsia="Times New Roman" w:hAnsi="Times New Roman" w:cs="Times New Roman"/>
          <w:kern w:val="0"/>
          <w:szCs w:val="21"/>
        </w:rPr>
        <w:t>50</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 w:val="24"/>
          <w:szCs w:val="24"/>
        </w:rPr>
        <w:tab/>
        <w:t xml:space="preserve">B. </w:t>
      </w:r>
      <w:r>
        <w:rPr>
          <w:rFonts w:ascii="宋体" w:cs="宋体"/>
          <w:kern w:val="0"/>
          <w:szCs w:val="21"/>
        </w:rPr>
        <w:t>拉力的功率是</w:t>
      </w:r>
      <w:r>
        <w:rPr>
          <w:rStyle w:val="latexlinear"/>
          <w:rFonts w:ascii="Times New Roman" w:eastAsia="Times New Roman" w:hAnsi="Times New Roman" w:cs="Times New Roman"/>
          <w:kern w:val="0"/>
          <w:szCs w:val="21"/>
        </w:rPr>
        <w:t>50</w:t>
      </w:r>
      <w:r>
        <w:rPr>
          <w:rStyle w:val="latexlinear"/>
          <w:rFonts w:ascii="Times New Roman" w:eastAsia="Times New Roman" w:hAnsi="Times New Roman" w:cs="Times New Roman"/>
          <w:i/>
          <w:iCs/>
          <w:kern w:val="0"/>
          <w:szCs w:val="21"/>
        </w:rPr>
        <w:t>W</w:t>
      </w:r>
      <w:r>
        <w:rPr>
          <w:rFonts w:ascii="Times New Roman" w:eastAsia="Times New Roman" w:hAnsi="Times New Roman" w:cs="Times New Roman"/>
          <w:kern w:val="0"/>
          <w:sz w:val="24"/>
          <w:szCs w:val="24"/>
        </w:rPr>
        <w:br/>
        <w:t xml:space="preserve">C. </w:t>
      </w:r>
      <w:r>
        <w:rPr>
          <w:rFonts w:ascii="宋体" w:cs="宋体"/>
          <w:kern w:val="0"/>
          <w:szCs w:val="21"/>
        </w:rPr>
        <w:t>拉力所做的功是</w:t>
      </w:r>
      <w:r>
        <w:rPr>
          <w:rStyle w:val="latexlinear"/>
          <w:rFonts w:ascii="Times New Roman" w:eastAsia="Times New Roman" w:hAnsi="Times New Roman" w:cs="Times New Roman"/>
          <w:kern w:val="0"/>
          <w:szCs w:val="21"/>
        </w:rPr>
        <w:t>300</w:t>
      </w:r>
      <w:r>
        <w:rPr>
          <w:rStyle w:val="latexlinear"/>
          <w:rFonts w:ascii="Times New Roman" w:eastAsia="Times New Roman" w:hAnsi="Times New Roman" w:cs="Times New Roman"/>
          <w:i/>
          <w:iCs/>
          <w:kern w:val="0"/>
          <w:szCs w:val="21"/>
        </w:rPr>
        <w:t>J</w:t>
      </w:r>
      <w:r>
        <w:rPr>
          <w:rFonts w:ascii="Times New Roman" w:eastAsia="Times New Roman" w:hAnsi="Times New Roman" w:cs="Times New Roman"/>
          <w:kern w:val="0"/>
          <w:sz w:val="24"/>
          <w:szCs w:val="24"/>
        </w:rPr>
        <w:tab/>
        <w:t xml:space="preserve">D. </w:t>
      </w:r>
      <w:r>
        <w:rPr>
          <w:rFonts w:ascii="宋体" w:cs="宋体"/>
          <w:kern w:val="0"/>
          <w:szCs w:val="21"/>
        </w:rPr>
        <w:t>斜面的机械效率是</w:t>
      </w:r>
      <m:oMath>
        <m:r>
          <w:rPr>
            <w:rFonts w:hAnsi="Cambria Math"/>
          </w:rPr>
          <m:t>80%</m:t>
        </m:r>
      </m:oMath>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A</w:t>
      </w:r>
    </w:p>
    <w:p w:rsidR="00254F74" w:rsidRPr="00E24E7F" w:rsidRDefault="002F0939" w:rsidP="00254F74">
      <w:pPr>
        <w:spacing w:line="360" w:lineRule="auto"/>
        <w:textAlignment w:val="center"/>
        <w:rPr>
          <w:rFonts w:ascii="Times New Roman" w:eastAsia="Times New Roman" w:hAnsi="Times New Roman" w:cs="Times New Roman"/>
          <w:kern w:val="0"/>
          <w:sz w:val="24"/>
          <w:szCs w:val="24"/>
        </w:rPr>
      </w:pPr>
      <w:r w:rsidRPr="00E24E7F">
        <w:rPr>
          <w:rFonts w:ascii="宋体" w:cs="宋体"/>
          <w:color w:val="FF0000"/>
          <w:kern w:val="0"/>
          <w:szCs w:val="21"/>
        </w:rPr>
        <w:t>【解析】解：</w:t>
      </w:r>
      <w:r w:rsidRPr="00E24E7F">
        <w:rPr>
          <w:rFonts w:ascii="宋体" w:cs="宋体"/>
          <w:color w:val="FF0000"/>
          <w:kern w:val="0"/>
          <w:szCs w:val="21"/>
        </w:rPr>
        <w:br/>
      </w:r>
      <m:oMath>
        <m:r>
          <w:rPr>
            <w:rFonts w:hAnsi="Cambria Math"/>
            <w:color w:val="FF0000"/>
          </w:rPr>
          <m:t>(1)</m:t>
        </m:r>
      </m:oMath>
      <w:r w:rsidRPr="00E24E7F">
        <w:rPr>
          <w:rFonts w:ascii="宋体" w:cs="宋体"/>
          <w:color w:val="FF0000"/>
          <w:kern w:val="0"/>
          <w:szCs w:val="21"/>
        </w:rPr>
        <w:t>拉力</w:t>
      </w:r>
      <w:r w:rsidRPr="00E24E7F">
        <w:rPr>
          <w:rStyle w:val="latexlinear"/>
          <w:rFonts w:ascii="Times New Roman" w:eastAsia="Times New Roman" w:hAnsi="Times New Roman" w:cs="Times New Roman"/>
          <w:i/>
          <w:iCs/>
          <w:color w:val="FF0000"/>
          <w:kern w:val="0"/>
          <w:szCs w:val="21"/>
        </w:rPr>
        <w:t>F</w:t>
      </w:r>
      <w:r w:rsidRPr="00E24E7F">
        <w:rPr>
          <w:rFonts w:ascii="宋体" w:cs="宋体"/>
          <w:color w:val="FF0000"/>
          <w:kern w:val="0"/>
          <w:szCs w:val="21"/>
        </w:rPr>
        <w:t>做的功：</w:t>
      </w:r>
      <m:oMath>
        <m:sSub>
          <m:sSubPr>
            <m:ctrlPr>
              <w:rPr>
                <w:rFonts w:hAnsi="Cambria Math"/>
                <w:color w:val="FF0000"/>
              </w:rPr>
            </m:ctrlPr>
          </m:sSubPr>
          <m:e>
            <m:r>
              <w:rPr>
                <w:rFonts w:hAnsi="Cambria Math"/>
                <w:color w:val="FF0000"/>
              </w:rPr>
              <m:t>W</m:t>
            </m:r>
          </m:e>
          <m:sub>
            <m:r>
              <w:rPr>
                <w:rFonts w:hAnsi="Cambria Math"/>
                <w:color w:val="FF0000"/>
              </w:rPr>
              <m:t>总</m:t>
            </m:r>
          </m:sub>
        </m:sSub>
        <m:r>
          <w:rPr>
            <w:rFonts w:hAnsi="Cambria Math"/>
            <w:color w:val="FF0000"/>
          </w:rPr>
          <m:t>=</m:t>
        </m:r>
        <m:r>
          <w:rPr>
            <w:rFonts w:hAnsi="Cambria Math"/>
            <w:color w:val="FF0000"/>
          </w:rPr>
          <m:t>Fs</m:t>
        </m:r>
        <m:r>
          <w:rPr>
            <w:rFonts w:hAnsi="Cambria Math"/>
            <w:color w:val="FF0000"/>
          </w:rPr>
          <m:t>=150</m:t>
        </m:r>
        <m:r>
          <w:rPr>
            <w:rFonts w:hAnsi="Cambria Math"/>
            <w:color w:val="FF0000"/>
          </w:rPr>
          <m:t>N</m:t>
        </m:r>
        <m:r>
          <w:rPr>
            <w:rFonts w:hAnsi="Cambria Math"/>
            <w:color w:val="FF0000"/>
          </w:rPr>
          <m:t>×3</m:t>
        </m:r>
        <m:r>
          <w:rPr>
            <w:rFonts w:hAnsi="Cambria Math"/>
            <w:color w:val="FF0000"/>
          </w:rPr>
          <m:t>m</m:t>
        </m:r>
        <m:r>
          <w:rPr>
            <w:rFonts w:hAnsi="Cambria Math"/>
            <w:color w:val="FF0000"/>
          </w:rPr>
          <m:t>=450</m:t>
        </m:r>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有用功：</w:t>
      </w:r>
      <m:oMath>
        <m:sSub>
          <m:sSubPr>
            <m:ctrlPr>
              <w:rPr>
                <w:rFonts w:hAnsi="Cambria Math"/>
                <w:color w:val="FF0000"/>
              </w:rPr>
            </m:ctrlPr>
          </m:sSubPr>
          <m:e>
            <m:r>
              <w:rPr>
                <w:rFonts w:hAnsi="Cambria Math"/>
                <w:color w:val="FF0000"/>
              </w:rPr>
              <m:t>W</m:t>
            </m:r>
          </m:e>
          <m:sub>
            <m:r>
              <w:rPr>
                <w:rFonts w:hAnsi="Cambria Math"/>
                <w:color w:val="FF0000"/>
              </w:rPr>
              <m:t>有用</m:t>
            </m:r>
          </m:sub>
        </m:sSub>
        <m:r>
          <w:rPr>
            <w:rFonts w:hAnsi="Cambria Math"/>
            <w:color w:val="FF0000"/>
          </w:rPr>
          <m:t>=</m:t>
        </m:r>
        <m:r>
          <w:rPr>
            <w:rFonts w:hAnsi="Cambria Math"/>
            <w:color w:val="FF0000"/>
          </w:rPr>
          <m:t>G</m:t>
        </m:r>
        <m:r>
          <w:rPr>
            <w:rFonts w:hAnsi="Cambria Math"/>
            <w:color w:val="FF0000"/>
          </w:rPr>
          <m:t>h</m:t>
        </m:r>
        <m:r>
          <w:rPr>
            <w:rFonts w:hAnsi="Cambria Math"/>
            <w:color w:val="FF0000"/>
          </w:rPr>
          <m:t>=500</m:t>
        </m:r>
        <m:r>
          <w:rPr>
            <w:rFonts w:hAnsi="Cambria Math"/>
            <w:color w:val="FF0000"/>
          </w:rPr>
          <m:t>N</m:t>
        </m:r>
        <m:r>
          <w:rPr>
            <w:rFonts w:hAnsi="Cambria Math"/>
            <w:color w:val="FF0000"/>
          </w:rPr>
          <m:t>×0.6</m:t>
        </m:r>
        <m:r>
          <w:rPr>
            <w:rFonts w:hAnsi="Cambria Math"/>
            <w:color w:val="FF0000"/>
          </w:rPr>
          <m:t>m</m:t>
        </m:r>
        <m:r>
          <w:rPr>
            <w:rFonts w:hAnsi="Cambria Math"/>
            <w:color w:val="FF0000"/>
          </w:rPr>
          <m:t>=300</m:t>
        </m:r>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lastRenderedPageBreak/>
        <w:t>额外功：</w:t>
      </w:r>
      <m:oMath>
        <m:sSub>
          <m:sSubPr>
            <m:ctrlPr>
              <w:rPr>
                <w:rFonts w:hAnsi="Cambria Math"/>
                <w:color w:val="FF0000"/>
              </w:rPr>
            </m:ctrlPr>
          </m:sSubPr>
          <m:e>
            <m:r>
              <w:rPr>
                <w:rFonts w:hAnsi="Cambria Math"/>
                <w:color w:val="FF0000"/>
              </w:rPr>
              <m:t>W</m:t>
            </m:r>
          </m:e>
          <m:sub>
            <m:r>
              <w:rPr>
                <w:rFonts w:hAnsi="Cambria Math"/>
                <w:color w:val="FF0000"/>
              </w:rPr>
              <m:t>额</m:t>
            </m:r>
          </m:sub>
        </m:sSub>
        <m:r>
          <w:rPr>
            <w:rFonts w:hAnsi="Cambria Math"/>
            <w:color w:val="FF0000"/>
          </w:rPr>
          <m:t>=</m:t>
        </m:r>
        <m:sSub>
          <m:sSubPr>
            <m:ctrlPr>
              <w:rPr>
                <w:rFonts w:hAnsi="Cambria Math"/>
                <w:color w:val="FF0000"/>
              </w:rPr>
            </m:ctrlPr>
          </m:sSubPr>
          <m:e>
            <m:r>
              <w:rPr>
                <w:rFonts w:hAnsi="Cambria Math"/>
                <w:color w:val="FF0000"/>
              </w:rPr>
              <m:t>W</m:t>
            </m:r>
          </m:e>
          <m:sub>
            <m:r>
              <w:rPr>
                <w:rFonts w:hAnsi="Cambria Math"/>
                <w:color w:val="FF0000"/>
              </w:rPr>
              <m:t>总</m:t>
            </m:r>
          </m:sub>
        </m:sSub>
        <m:r>
          <w:rPr>
            <w:rFonts w:hAnsi="Cambria Math"/>
            <w:color w:val="FF0000"/>
          </w:rPr>
          <m:t>-</m:t>
        </m:r>
        <m:sSub>
          <m:sSubPr>
            <m:ctrlPr>
              <w:rPr>
                <w:rFonts w:hAnsi="Cambria Math"/>
                <w:color w:val="FF0000"/>
              </w:rPr>
            </m:ctrlPr>
          </m:sSubPr>
          <m:e>
            <m:r>
              <w:rPr>
                <w:rFonts w:hAnsi="Cambria Math"/>
                <w:color w:val="FF0000"/>
              </w:rPr>
              <m:t>W</m:t>
            </m:r>
          </m:e>
          <m:sub>
            <m:r>
              <w:rPr>
                <w:rFonts w:hAnsi="Cambria Math"/>
                <w:color w:val="FF0000"/>
              </w:rPr>
              <m:t>有用</m:t>
            </m:r>
          </m:sub>
        </m:sSub>
        <m:r>
          <w:rPr>
            <w:rFonts w:hAnsi="Cambria Math"/>
            <w:color w:val="FF0000"/>
          </w:rPr>
          <m:t>=450</m:t>
        </m:r>
        <m:r>
          <w:rPr>
            <w:rFonts w:hAnsi="Cambria Math"/>
            <w:color w:val="FF0000"/>
          </w:rPr>
          <m:t>J</m:t>
        </m:r>
        <m:r>
          <w:rPr>
            <w:rFonts w:hAnsi="Cambria Math"/>
            <w:color w:val="FF0000"/>
          </w:rPr>
          <m:t>-</m:t>
        </m:r>
        <m:r>
          <w:rPr>
            <w:rFonts w:hAnsi="Cambria Math"/>
            <w:color w:val="FF0000"/>
          </w:rPr>
          <m:t>300</m:t>
        </m:r>
        <m:r>
          <w:rPr>
            <w:rFonts w:hAnsi="Cambria Math"/>
            <w:color w:val="FF0000"/>
          </w:rPr>
          <m:t>J</m:t>
        </m:r>
        <m:r>
          <w:rPr>
            <w:rFonts w:hAnsi="Cambria Math"/>
            <w:color w:val="FF0000"/>
          </w:rPr>
          <m:t>=150</m:t>
        </m:r>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由</w:t>
      </w:r>
      <m:oMath>
        <m:sSub>
          <m:sSubPr>
            <m:ctrlPr>
              <w:rPr>
                <w:rFonts w:hAnsi="Cambria Math"/>
                <w:color w:val="FF0000"/>
              </w:rPr>
            </m:ctrlPr>
          </m:sSubPr>
          <m:e>
            <m:r>
              <w:rPr>
                <w:rFonts w:hAnsi="Cambria Math"/>
                <w:color w:val="FF0000"/>
              </w:rPr>
              <m:t>W</m:t>
            </m:r>
          </m:e>
          <m:sub>
            <m:r>
              <w:rPr>
                <w:rFonts w:hAnsi="Cambria Math"/>
                <w:color w:val="FF0000"/>
              </w:rPr>
              <m:t>额</m:t>
            </m:r>
          </m:sub>
        </m:sSub>
        <m:r>
          <w:rPr>
            <w:rFonts w:hAnsi="Cambria Math"/>
            <w:color w:val="FF0000"/>
          </w:rPr>
          <m:t>=</m:t>
        </m:r>
        <m:r>
          <w:rPr>
            <w:rFonts w:hAnsi="Cambria Math"/>
            <w:color w:val="FF0000"/>
          </w:rPr>
          <m:t>fs</m:t>
        </m:r>
      </m:oMath>
      <w:r w:rsidRPr="00E24E7F">
        <w:rPr>
          <w:rFonts w:ascii="宋体" w:cs="宋体"/>
          <w:color w:val="FF0000"/>
          <w:kern w:val="0"/>
          <w:szCs w:val="21"/>
        </w:rPr>
        <w:t>可得，物体在斜面上受到的摩擦力：</w:t>
      </w:r>
      <w:r w:rsidRPr="00E24E7F">
        <w:rPr>
          <w:rFonts w:ascii="宋体" w:cs="宋体"/>
          <w:color w:val="FF0000"/>
          <w:kern w:val="0"/>
          <w:szCs w:val="21"/>
        </w:rPr>
        <w:br/>
      </w:r>
      <m:oMath>
        <m:r>
          <w:rPr>
            <w:rFonts w:hAnsi="Cambria Math"/>
            <w:color w:val="FF0000"/>
          </w:rPr>
          <m:t>f</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m:rPr>
                    <m:sty m:val="p"/>
                  </m:rPr>
                  <w:rPr>
                    <w:rFonts w:hAnsi="Cambria Math"/>
                    <w:color w:val="FF0000"/>
                  </w:rPr>
                  <m:t>额</m:t>
                </m:r>
              </m:sub>
            </m:sSub>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150</m:t>
            </m:r>
            <m:r>
              <w:rPr>
                <w:rFonts w:hAnsi="Cambria Math"/>
                <w:color w:val="FF0000"/>
              </w:rPr>
              <m:t>J</m:t>
            </m:r>
          </m:num>
          <m:den>
            <m:r>
              <w:rPr>
                <w:rFonts w:hAnsi="Cambria Math"/>
                <w:color w:val="FF0000"/>
              </w:rPr>
              <m:t>3</m:t>
            </m:r>
            <m:r>
              <w:rPr>
                <w:rFonts w:hAnsi="Cambria Math"/>
                <w:color w:val="FF0000"/>
              </w:rPr>
              <m:t>m</m:t>
            </m:r>
          </m:den>
        </m:f>
        <m:r>
          <w:rPr>
            <w:rFonts w:hAnsi="Cambria Math"/>
            <w:color w:val="FF0000"/>
          </w:rPr>
          <m:t>=50</m:t>
        </m:r>
        <m:r>
          <w:rPr>
            <w:rFonts w:hAnsi="Cambria Math"/>
            <w:color w:val="FF0000"/>
          </w:rPr>
          <m:t>N</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正确、</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错；</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拉力的功率：</w:t>
      </w:r>
      <m:oMath>
        <m:r>
          <w:rPr>
            <w:rFonts w:hAnsi="Cambria Math"/>
            <w:color w:val="FF0000"/>
          </w:rPr>
          <m:t>P</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m:rPr>
                    <m:sty m:val="p"/>
                  </m:rPr>
                  <w:rPr>
                    <w:rFonts w:hAnsi="Cambria Math"/>
                    <w:color w:val="FF0000"/>
                  </w:rPr>
                  <m:t>总</m:t>
                </m:r>
              </m:sub>
            </m:sSub>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450</m:t>
            </m:r>
            <m:r>
              <w:rPr>
                <w:rFonts w:hAnsi="Cambria Math"/>
                <w:color w:val="FF0000"/>
              </w:rPr>
              <m:t>J</m:t>
            </m:r>
          </m:num>
          <m:den>
            <m:r>
              <w:rPr>
                <w:rFonts w:hAnsi="Cambria Math"/>
                <w:color w:val="FF0000"/>
              </w:rPr>
              <m:t>6</m:t>
            </m:r>
            <m:r>
              <w:rPr>
                <w:rFonts w:hAnsi="Cambria Math"/>
                <w:color w:val="FF0000"/>
              </w:rPr>
              <m:t>s</m:t>
            </m:r>
          </m:den>
        </m:f>
        <m:r>
          <w:rPr>
            <w:rFonts w:hAnsi="Cambria Math"/>
            <w:color w:val="FF0000"/>
          </w:rPr>
          <m:t>=75</m:t>
        </m:r>
        <m:r>
          <w:rPr>
            <w:rFonts w:hAnsi="Cambria Math"/>
            <w:color w:val="FF0000"/>
          </w:rPr>
          <m:t>W</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错；</w:t>
      </w:r>
      <w:r w:rsidRPr="00E24E7F">
        <w:rPr>
          <w:rFonts w:ascii="宋体" w:cs="宋体"/>
          <w:color w:val="FF0000"/>
          <w:kern w:val="0"/>
          <w:szCs w:val="21"/>
        </w:rPr>
        <w:br/>
      </w:r>
      <m:oMath>
        <m:r>
          <w:rPr>
            <w:rFonts w:hAnsi="Cambria Math"/>
            <w:color w:val="FF0000"/>
          </w:rPr>
          <m:t>(3)</m:t>
        </m:r>
      </m:oMath>
      <w:r w:rsidRPr="00E24E7F">
        <w:rPr>
          <w:rFonts w:ascii="宋体" w:cs="宋体"/>
          <w:color w:val="FF0000"/>
          <w:kern w:val="0"/>
          <w:szCs w:val="21"/>
        </w:rPr>
        <w:t>斜面的机械效率：</w:t>
      </w:r>
      <w:r w:rsidRPr="00E24E7F">
        <w:rPr>
          <w:rFonts w:ascii="宋体" w:cs="宋体"/>
          <w:color w:val="FF0000"/>
          <w:kern w:val="0"/>
          <w:szCs w:val="21"/>
        </w:rPr>
        <w:br/>
      </w:r>
      <m:oMath>
        <m:r>
          <w:rPr>
            <w:rFonts w:hAnsi="Cambria Math"/>
            <w:color w:val="FF0000"/>
          </w:rPr>
          <m:t>η</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m:rPr>
                    <m:sty m:val="p"/>
                  </m:rPr>
                  <w:rPr>
                    <w:rFonts w:hAnsi="Cambria Math"/>
                    <w:color w:val="FF0000"/>
                  </w:rPr>
                  <m:t>有用</m:t>
                </m:r>
              </m:sub>
            </m:sSub>
          </m:num>
          <m:den>
            <m:sSub>
              <m:sSubPr>
                <m:ctrlPr>
                  <w:rPr>
                    <w:rFonts w:hAnsi="Cambria Math"/>
                    <w:color w:val="FF0000"/>
                  </w:rPr>
                </m:ctrlPr>
              </m:sSubPr>
              <m:e>
                <m:r>
                  <w:rPr>
                    <w:rFonts w:hAnsi="Cambria Math"/>
                    <w:color w:val="FF0000"/>
                  </w:rPr>
                  <m:t>W</m:t>
                </m:r>
              </m:e>
              <m:sub>
                <m:r>
                  <m:rPr>
                    <m:sty m:val="p"/>
                  </m:rPr>
                  <w:rPr>
                    <w:rFonts w:hAnsi="Cambria Math"/>
                    <w:color w:val="FF0000"/>
                  </w:rPr>
                  <m:t>总</m:t>
                </m:r>
              </m:sub>
            </m:sSub>
          </m:den>
        </m:f>
        <m:r>
          <w:rPr>
            <w:rFonts w:hAnsi="Cambria Math"/>
            <w:color w:val="FF0000"/>
          </w:rPr>
          <m:t>=</m:t>
        </m:r>
        <m:f>
          <m:fPr>
            <m:ctrlPr>
              <w:rPr>
                <w:rFonts w:hAnsi="Cambria Math"/>
                <w:color w:val="FF0000"/>
              </w:rPr>
            </m:ctrlPr>
          </m:fPr>
          <m:num>
            <m:r>
              <w:rPr>
                <w:rFonts w:hAnsi="Cambria Math"/>
                <w:color w:val="FF0000"/>
              </w:rPr>
              <m:t>300</m:t>
            </m:r>
            <m:r>
              <w:rPr>
                <w:rFonts w:hAnsi="Cambria Math"/>
                <w:color w:val="FF0000"/>
              </w:rPr>
              <m:t>J</m:t>
            </m:r>
          </m:num>
          <m:den>
            <m:r>
              <w:rPr>
                <w:rFonts w:hAnsi="Cambria Math"/>
                <w:color w:val="FF0000"/>
              </w:rPr>
              <m:t>450</m:t>
            </m:r>
            <m:r>
              <w:rPr>
                <w:rFonts w:hAnsi="Cambria Math"/>
                <w:color w:val="FF0000"/>
              </w:rPr>
              <m:t>J</m:t>
            </m:r>
          </m:den>
        </m:f>
        <m:r>
          <w:rPr>
            <w:rFonts w:hAnsi="Cambria Math"/>
            <w:color w:val="FF0000"/>
          </w:rPr>
          <m:t>×100%≈66.7%</m:t>
        </m:r>
      </m:oMath>
      <w:r w:rsidRPr="00E24E7F">
        <w:rPr>
          <w:rFonts w:ascii="宋体" w:cs="宋体"/>
          <w:color w:val="FF0000"/>
          <w:kern w:val="0"/>
          <w:szCs w:val="21"/>
        </w:rPr>
        <w:t>，故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错。</w:t>
      </w:r>
      <w:r w:rsidRPr="00E24E7F">
        <w:rPr>
          <w:rFonts w:ascii="宋体" w:cs="宋体"/>
          <w:color w:val="FF0000"/>
          <w:kern w:val="0"/>
          <w:szCs w:val="21"/>
        </w:rPr>
        <w:br/>
      </w:r>
      <w:r w:rsidRPr="00E24E7F">
        <w:rPr>
          <w:rFonts w:ascii="宋体" w:cs="宋体"/>
          <w:color w:val="FF0000"/>
          <w:kern w:val="0"/>
          <w:szCs w:val="21"/>
        </w:rPr>
        <w:t>故选：</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19" w:name="topic_00eab51c-62ec-4a4c-8b03-59113c1dfd"/>
      <w:r>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085850" cy="1152525"/>
            <wp:effectExtent l="0" t="0" r="0" b="0"/>
            <wp:wrapSquare wrapText="left"/>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04112" name="Picture 17"/>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1085850" cy="11525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在打黑除恶专项整治中，据媒体报道，为了有效遏制逃避高速通行费、超载超限、恶意闯收费口等违法行为，部分收费口试点安装闯卡扎胎阻车器，如图所示。下列说法</w:t>
      </w:r>
      <w:r>
        <w:rPr>
          <w:rFonts w:ascii="宋体" w:cs="宋体" w:hint="eastAsia"/>
          <w:kern w:val="0"/>
          <w:szCs w:val="21"/>
        </w:rPr>
        <w:t>不</w:t>
      </w:r>
      <w:r>
        <w:rPr>
          <w:rFonts w:ascii="宋体" w:cs="宋体"/>
          <w:kern w:val="0"/>
          <w:szCs w:val="21"/>
        </w:rPr>
        <w:t>正确的是</w:t>
      </w:r>
      <m:oMath>
        <m:r>
          <w:rPr>
            <w:rFonts w:hAnsi="Cambria Math"/>
          </w:rPr>
          <m:t>(    )</m:t>
        </m:r>
      </m:oMath>
      <w:bookmarkEnd w:id="19"/>
    </w:p>
    <w:p w:rsidR="00254F74" w:rsidRDefault="002F0939" w:rsidP="00254F74">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铁钉尖头朝上，增大对车胎的压强，容易扎破轮胎</w:t>
      </w:r>
      <w:r>
        <w:rPr>
          <w:rFonts w:ascii="Times New Roman" w:eastAsia="Times New Roman" w:hAnsi="Times New Roman" w:cs="Times New Roman"/>
          <w:kern w:val="0"/>
          <w:sz w:val="24"/>
          <w:szCs w:val="24"/>
        </w:rPr>
        <w:br/>
        <w:t xml:space="preserve">B. </w:t>
      </w:r>
      <w:r>
        <w:rPr>
          <w:rFonts w:ascii="宋体" w:cs="宋体"/>
          <w:kern w:val="0"/>
          <w:szCs w:val="21"/>
        </w:rPr>
        <w:t>铁钉侧面有凹槽，铁钉扎入轮胎后，容易让轮胎放气</w:t>
      </w:r>
      <w:r>
        <w:rPr>
          <w:rFonts w:ascii="Times New Roman" w:eastAsia="Times New Roman" w:hAnsi="Times New Roman" w:cs="Times New Roman"/>
          <w:kern w:val="0"/>
          <w:sz w:val="24"/>
          <w:szCs w:val="24"/>
        </w:rPr>
        <w:br/>
        <w:t xml:space="preserve">C. </w:t>
      </w:r>
      <w:r>
        <w:rPr>
          <w:rFonts w:ascii="宋体" w:cs="宋体"/>
          <w:kern w:val="0"/>
          <w:szCs w:val="21"/>
        </w:rPr>
        <w:t>汽车闯过阻车器后，轮胎受力面积增大，汽车对地面压强减小</w:t>
      </w:r>
      <w:r>
        <w:rPr>
          <w:rFonts w:ascii="Times New Roman" w:eastAsia="Times New Roman" w:hAnsi="Times New Roman" w:cs="Times New Roman"/>
          <w:kern w:val="0"/>
          <w:sz w:val="24"/>
          <w:szCs w:val="24"/>
        </w:rPr>
        <w:br/>
        <w:t xml:space="preserve">D. </w:t>
      </w:r>
      <w:r>
        <w:rPr>
          <w:rFonts w:ascii="宋体" w:cs="宋体"/>
          <w:kern w:val="0"/>
          <w:szCs w:val="21"/>
        </w:rPr>
        <w:t>汽车闯过阻车器后，车速减小，惯性减小，容易让车停下</w:t>
      </w:r>
      <w:r>
        <w:rPr>
          <w:rFonts w:ascii="Times New Roman" w:eastAsia="Times New Roman" w:hAnsi="Times New Roman" w:cs="Times New Roman"/>
          <w:kern w:val="0"/>
          <w:sz w:val="24"/>
          <w:szCs w:val="24"/>
        </w:rPr>
        <w:br/>
      </w:r>
    </w:p>
    <w:p w:rsidR="00254F74" w:rsidRPr="00126604" w:rsidRDefault="002F0939" w:rsidP="00254F74">
      <w:pPr>
        <w:spacing w:line="360" w:lineRule="auto"/>
        <w:textAlignment w:val="center"/>
        <w:rPr>
          <w:rFonts w:ascii="Times New Roman" w:eastAsia="Times New Roman" w:hAnsi="Times New Roman" w:cs="Times New Roman"/>
          <w:color w:val="FF0000"/>
          <w:kern w:val="0"/>
          <w:sz w:val="24"/>
          <w:szCs w:val="24"/>
        </w:rPr>
      </w:pPr>
      <w:r w:rsidRPr="00126604">
        <w:rPr>
          <w:rFonts w:ascii="宋体" w:cs="宋体"/>
          <w:color w:val="FF0000"/>
          <w:kern w:val="0"/>
          <w:szCs w:val="21"/>
        </w:rPr>
        <w:t>【答案】</w:t>
      </w:r>
      <w:r w:rsidRPr="00126604">
        <w:rPr>
          <w:rStyle w:val="latexlinear"/>
          <w:rFonts w:asciiTheme="minorEastAsia" w:eastAsiaTheme="minorEastAsia" w:hAnsiTheme="minorEastAsia" w:cs="Times New Roman" w:hint="eastAsia"/>
          <w:i/>
          <w:iCs/>
          <w:color w:val="FF0000"/>
          <w:kern w:val="0"/>
          <w:szCs w:val="21"/>
        </w:rPr>
        <w:t>D</w:t>
      </w:r>
    </w:p>
    <w:p w:rsidR="00254F74" w:rsidRPr="00126604" w:rsidRDefault="002F0939" w:rsidP="00254F74">
      <w:pPr>
        <w:spacing w:line="360" w:lineRule="auto"/>
        <w:textAlignment w:val="center"/>
        <w:rPr>
          <w:rFonts w:ascii="Times New Roman" w:eastAsia="Times New Roman" w:hAnsi="Times New Roman" w:cs="Times New Roman"/>
          <w:color w:val="FF0000"/>
          <w:kern w:val="0"/>
          <w:sz w:val="24"/>
          <w:szCs w:val="24"/>
        </w:rPr>
      </w:pPr>
      <w:r w:rsidRPr="00126604">
        <w:rPr>
          <w:rFonts w:ascii="宋体" w:cs="宋体"/>
          <w:color w:val="FF0000"/>
          <w:kern w:val="0"/>
          <w:szCs w:val="21"/>
        </w:rPr>
        <w:t>【解析】解：</w:t>
      </w:r>
      <w:r w:rsidRPr="00126604">
        <w:rPr>
          <w:rStyle w:val="latexlinear"/>
          <w:rFonts w:ascii="Times New Roman" w:eastAsia="Times New Roman" w:hAnsi="Times New Roman" w:cs="Times New Roman"/>
          <w:i/>
          <w:iCs/>
          <w:color w:val="FF0000"/>
          <w:kern w:val="0"/>
          <w:szCs w:val="21"/>
        </w:rPr>
        <w:t>A</w:t>
      </w:r>
      <w:r w:rsidRPr="00126604">
        <w:rPr>
          <w:rFonts w:ascii="宋体" w:cs="宋体"/>
          <w:color w:val="FF0000"/>
          <w:kern w:val="0"/>
          <w:szCs w:val="21"/>
        </w:rPr>
        <w:t>、铁钉尖头向上，与车胎的接触面积减小，根据压强公式可知，能增大对车胎的压强，利于扎破轮</w:t>
      </w:r>
      <w:r w:rsidRPr="00126604">
        <w:rPr>
          <w:rFonts w:ascii="宋体" w:cs="宋体"/>
          <w:color w:val="FF0000"/>
          <w:kern w:val="0"/>
          <w:szCs w:val="21"/>
        </w:rPr>
        <w:t>胎。故</w:t>
      </w:r>
      <w:r w:rsidRPr="00126604">
        <w:rPr>
          <w:rFonts w:ascii="Times New Roman" w:eastAsia="Times New Roman" w:hAnsi="Times New Roman" w:cs="Times New Roman"/>
          <w:i/>
          <w:iCs/>
          <w:color w:val="FF0000"/>
          <w:kern w:val="0"/>
          <w:szCs w:val="21"/>
        </w:rPr>
        <w:t>A</w:t>
      </w:r>
      <w:r w:rsidRPr="00126604">
        <w:rPr>
          <w:rFonts w:ascii="宋体" w:cs="宋体"/>
          <w:color w:val="FF0000"/>
          <w:kern w:val="0"/>
          <w:szCs w:val="21"/>
        </w:rPr>
        <w:t>正确；</w:t>
      </w:r>
      <w:r w:rsidRPr="00126604">
        <w:rPr>
          <w:rFonts w:ascii="宋体" w:cs="宋体"/>
          <w:color w:val="FF0000"/>
          <w:kern w:val="0"/>
          <w:szCs w:val="21"/>
        </w:rPr>
        <w:br/>
      </w:r>
      <w:r w:rsidRPr="00126604">
        <w:rPr>
          <w:rFonts w:ascii="Times New Roman" w:eastAsia="Times New Roman" w:hAnsi="Times New Roman" w:cs="Times New Roman"/>
          <w:i/>
          <w:iCs/>
          <w:color w:val="FF0000"/>
          <w:kern w:val="0"/>
          <w:szCs w:val="21"/>
        </w:rPr>
        <w:t>B</w:t>
      </w:r>
      <w:r w:rsidRPr="00126604">
        <w:rPr>
          <w:rFonts w:ascii="宋体" w:cs="宋体"/>
          <w:color w:val="FF0000"/>
          <w:kern w:val="0"/>
          <w:szCs w:val="21"/>
        </w:rPr>
        <w:t>、铁钉的侧面有凹槽，当铁钉扎破轮胎时，因为有空隙，轮胎内气压又大于外面的大气压，所以能迅速放气。故</w:t>
      </w:r>
      <w:r w:rsidRPr="00126604">
        <w:rPr>
          <w:rFonts w:ascii="Times New Roman" w:eastAsia="Times New Roman" w:hAnsi="Times New Roman" w:cs="Times New Roman"/>
          <w:i/>
          <w:iCs/>
          <w:color w:val="FF0000"/>
          <w:kern w:val="0"/>
          <w:szCs w:val="21"/>
        </w:rPr>
        <w:t>B</w:t>
      </w:r>
      <w:r w:rsidRPr="00126604">
        <w:rPr>
          <w:rFonts w:ascii="宋体" w:cs="宋体"/>
          <w:color w:val="FF0000"/>
          <w:kern w:val="0"/>
          <w:szCs w:val="21"/>
        </w:rPr>
        <w:t>正确；</w:t>
      </w:r>
      <w:r w:rsidRPr="00126604">
        <w:rPr>
          <w:rFonts w:ascii="宋体" w:cs="宋体"/>
          <w:color w:val="FF0000"/>
          <w:kern w:val="0"/>
          <w:szCs w:val="21"/>
        </w:rPr>
        <w:br/>
      </w:r>
      <w:r w:rsidRPr="00126604">
        <w:rPr>
          <w:rFonts w:ascii="Times New Roman" w:eastAsia="Times New Roman" w:hAnsi="Times New Roman" w:cs="Times New Roman"/>
          <w:i/>
          <w:iCs/>
          <w:color w:val="FF0000"/>
          <w:kern w:val="0"/>
          <w:szCs w:val="21"/>
        </w:rPr>
        <w:t>C</w:t>
      </w:r>
      <w:r w:rsidRPr="00126604">
        <w:rPr>
          <w:rFonts w:ascii="宋体" w:cs="宋体"/>
          <w:color w:val="FF0000"/>
          <w:kern w:val="0"/>
          <w:szCs w:val="21"/>
        </w:rPr>
        <w:t>、汽车闯过阻车器后，由于车胎内的气体迅速放出，车胎与地面之间的接触面积增大，即受力面积增大，根据压强公式可知能减小对地面压强。故</w:t>
      </w:r>
      <w:r w:rsidRPr="00126604">
        <w:rPr>
          <w:rFonts w:ascii="Times New Roman" w:eastAsia="Times New Roman" w:hAnsi="Times New Roman" w:cs="Times New Roman"/>
          <w:i/>
          <w:iCs/>
          <w:color w:val="FF0000"/>
          <w:kern w:val="0"/>
          <w:szCs w:val="21"/>
        </w:rPr>
        <w:t>C</w:t>
      </w:r>
      <w:r w:rsidRPr="00126604">
        <w:rPr>
          <w:rFonts w:ascii="宋体" w:cs="宋体"/>
          <w:color w:val="FF0000"/>
          <w:kern w:val="0"/>
          <w:szCs w:val="21"/>
        </w:rPr>
        <w:t>正确；</w:t>
      </w:r>
      <w:r w:rsidRPr="00126604">
        <w:rPr>
          <w:rFonts w:ascii="宋体" w:cs="宋体"/>
          <w:color w:val="FF0000"/>
          <w:kern w:val="0"/>
          <w:szCs w:val="21"/>
        </w:rPr>
        <w:br/>
      </w:r>
      <w:r w:rsidRPr="00126604">
        <w:rPr>
          <w:rFonts w:ascii="Times New Roman" w:eastAsia="Times New Roman" w:hAnsi="Times New Roman" w:cs="Times New Roman"/>
          <w:i/>
          <w:iCs/>
          <w:color w:val="FF0000"/>
          <w:kern w:val="0"/>
          <w:szCs w:val="21"/>
        </w:rPr>
        <w:t>D</w:t>
      </w:r>
      <w:r w:rsidRPr="00126604">
        <w:rPr>
          <w:rFonts w:ascii="宋体" w:cs="宋体"/>
          <w:color w:val="FF0000"/>
          <w:kern w:val="0"/>
          <w:szCs w:val="21"/>
        </w:rPr>
        <w:t>、惯性是物体本身的一种属性，其大小只取决于物体的质量，与速度大小无关。故</w:t>
      </w:r>
      <w:r w:rsidRPr="00126604">
        <w:rPr>
          <w:rFonts w:ascii="Times New Roman" w:eastAsia="Times New Roman" w:hAnsi="Times New Roman" w:cs="Times New Roman"/>
          <w:i/>
          <w:iCs/>
          <w:color w:val="FF0000"/>
          <w:kern w:val="0"/>
          <w:szCs w:val="21"/>
        </w:rPr>
        <w:t>D</w:t>
      </w:r>
      <w:r w:rsidRPr="00126604">
        <w:rPr>
          <w:rFonts w:ascii="宋体" w:cs="宋体"/>
          <w:color w:val="FF0000"/>
          <w:kern w:val="0"/>
          <w:szCs w:val="21"/>
        </w:rPr>
        <w:t>错误。</w:t>
      </w:r>
      <w:r w:rsidRPr="00126604">
        <w:rPr>
          <w:rFonts w:ascii="宋体" w:cs="宋体"/>
          <w:color w:val="FF0000"/>
          <w:kern w:val="0"/>
          <w:szCs w:val="21"/>
        </w:rPr>
        <w:br/>
      </w:r>
      <w:r w:rsidRPr="00126604">
        <w:rPr>
          <w:rFonts w:ascii="宋体" w:cs="宋体"/>
          <w:color w:val="FF0000"/>
          <w:kern w:val="0"/>
          <w:szCs w:val="21"/>
        </w:rPr>
        <w:t>故选：</w:t>
      </w:r>
      <w:r w:rsidRPr="00126604">
        <w:rPr>
          <w:rStyle w:val="latexlinear"/>
          <w:rFonts w:asciiTheme="minorEastAsia" w:eastAsiaTheme="minorEastAsia" w:hAnsiTheme="minorEastAsia" w:cs="Times New Roman" w:hint="eastAsia"/>
          <w:i/>
          <w:iCs/>
          <w:color w:val="FF0000"/>
          <w:kern w:val="0"/>
          <w:szCs w:val="21"/>
        </w:rPr>
        <w:t>D</w:t>
      </w:r>
      <w:r w:rsidRPr="00126604">
        <w:rPr>
          <w:rFonts w:ascii="宋体" w:cs="宋体"/>
          <w:color w:val="FF0000"/>
          <w:kern w:val="0"/>
          <w:szCs w:val="21"/>
        </w:rPr>
        <w:t>。</w:t>
      </w:r>
      <w:r w:rsidRPr="00126604">
        <w:rPr>
          <w:rFonts w:ascii="宋体" w:cs="宋体"/>
          <w:color w:val="FF0000"/>
          <w:kern w:val="0"/>
          <w:szCs w:val="21"/>
        </w:rPr>
        <w:br/>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20" w:name="topic_26738045-e8b3-4bbc-9ff9-4feba8f9f3"/>
      <w:r>
        <w:rPr>
          <w:rFonts w:ascii="Times New Roman" w:eastAsia="Times New Roman" w:hAnsi="Times New Roman" w:cs="Times New Roman"/>
          <w:noProof/>
          <w:kern w:val="0"/>
          <w:sz w:val="24"/>
          <w:szCs w:val="24"/>
        </w:rPr>
        <w:drawing>
          <wp:anchor distT="0" distB="0" distL="114300" distR="114300" simplePos="0" relativeHeight="251674624" behindDoc="0" locked="0" layoutInCell="1" allowOverlap="0">
            <wp:simplePos x="0" y="0"/>
            <wp:positionH relativeFrom="column">
              <wp:align>right</wp:align>
            </wp:positionH>
            <wp:positionV relativeFrom="line">
              <wp:posOffset>0</wp:posOffset>
            </wp:positionV>
            <wp:extent cx="1247775" cy="1724025"/>
            <wp:effectExtent l="0" t="0" r="0" b="0"/>
            <wp:wrapSquare wrapText="left"/>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194438" name="Picture 18"/>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1247775" cy="17240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如图所示，小明在做模拟</w:t>
      </w:r>
      <w:r>
        <w:rPr>
          <w:rFonts w:ascii="宋体" w:cs="宋体"/>
          <w:kern w:val="0"/>
          <w:szCs w:val="21"/>
        </w:rPr>
        <w:t>“</w:t>
      </w:r>
      <w:r>
        <w:rPr>
          <w:rFonts w:ascii="宋体" w:cs="宋体"/>
          <w:kern w:val="0"/>
          <w:szCs w:val="21"/>
        </w:rPr>
        <w:t>蹦极</w:t>
      </w:r>
      <w:r>
        <w:rPr>
          <w:rFonts w:ascii="宋体" w:cs="宋体"/>
          <w:kern w:val="0"/>
          <w:szCs w:val="21"/>
        </w:rPr>
        <w:t>”</w:t>
      </w:r>
      <w:r>
        <w:rPr>
          <w:rFonts w:ascii="宋体" w:cs="宋体"/>
          <w:kern w:val="0"/>
          <w:szCs w:val="21"/>
        </w:rPr>
        <w:t>的小实验，一根橡皮筋一端系一个小石块，另一端固定在</w:t>
      </w:r>
      <w:r>
        <w:rPr>
          <w:rStyle w:val="latexlinear"/>
          <w:rFonts w:ascii="Times New Roman" w:eastAsia="Times New Roman" w:hAnsi="Times New Roman" w:cs="Times New Roman"/>
          <w:i/>
          <w:iCs/>
          <w:kern w:val="0"/>
          <w:szCs w:val="21"/>
        </w:rPr>
        <w:t>A</w:t>
      </w:r>
      <w:r>
        <w:rPr>
          <w:rFonts w:ascii="宋体" w:cs="宋体"/>
          <w:kern w:val="0"/>
          <w:szCs w:val="21"/>
        </w:rPr>
        <w:t>点，</w:t>
      </w:r>
      <w:r>
        <w:rPr>
          <w:rStyle w:val="latexlinear"/>
          <w:rFonts w:ascii="Times New Roman" w:eastAsia="Times New Roman" w:hAnsi="Times New Roman" w:cs="Times New Roman"/>
          <w:i/>
          <w:iCs/>
          <w:kern w:val="0"/>
          <w:szCs w:val="21"/>
        </w:rPr>
        <w:t>C</w:t>
      </w:r>
      <w:r>
        <w:rPr>
          <w:rFonts w:ascii="宋体" w:cs="宋体"/>
          <w:kern w:val="0"/>
          <w:szCs w:val="21"/>
        </w:rPr>
        <w:t>点是橡皮筋不系小石块自然下垂时下端所在的位置，</w:t>
      </w:r>
      <w:r>
        <w:rPr>
          <w:rStyle w:val="latexlinear"/>
          <w:rFonts w:ascii="Times New Roman" w:eastAsia="Times New Roman" w:hAnsi="Times New Roman" w:cs="Times New Roman"/>
          <w:i/>
          <w:iCs/>
          <w:kern w:val="0"/>
          <w:szCs w:val="21"/>
        </w:rPr>
        <w:t>C</w:t>
      </w:r>
      <w:r>
        <w:rPr>
          <w:rFonts w:ascii="宋体" w:cs="宋体"/>
          <w:kern w:val="0"/>
          <w:szCs w:val="21"/>
        </w:rPr>
        <w:lastRenderedPageBreak/>
        <w:t>点是小石块从</w:t>
      </w:r>
      <w:r>
        <w:rPr>
          <w:rStyle w:val="latexlinear"/>
          <w:rFonts w:ascii="Times New Roman" w:eastAsia="Times New Roman" w:hAnsi="Times New Roman" w:cs="Times New Roman"/>
          <w:i/>
          <w:iCs/>
          <w:kern w:val="0"/>
          <w:szCs w:val="21"/>
        </w:rPr>
        <w:t>A</w:t>
      </w:r>
      <w:r>
        <w:rPr>
          <w:rFonts w:ascii="宋体" w:cs="宋体"/>
          <w:kern w:val="0"/>
          <w:szCs w:val="21"/>
        </w:rPr>
        <w:t>点自由释放后所能达到的最低点，关于小石块从</w:t>
      </w:r>
      <w:r>
        <w:rPr>
          <w:rStyle w:val="latexlinear"/>
          <w:rFonts w:ascii="Times New Roman" w:eastAsia="Times New Roman" w:hAnsi="Times New Roman" w:cs="Times New Roman"/>
          <w:i/>
          <w:iCs/>
          <w:kern w:val="0"/>
          <w:szCs w:val="21"/>
        </w:rPr>
        <w:t>A</w:t>
      </w:r>
      <w:r>
        <w:rPr>
          <w:rFonts w:ascii="宋体" w:cs="宋体"/>
          <w:kern w:val="0"/>
          <w:szCs w:val="21"/>
        </w:rPr>
        <w:t>点到</w:t>
      </w:r>
      <w:r>
        <w:rPr>
          <w:rStyle w:val="latexlinear"/>
          <w:rFonts w:ascii="Times New Roman" w:eastAsia="Times New Roman" w:hAnsi="Times New Roman" w:cs="Times New Roman"/>
          <w:i/>
          <w:iCs/>
          <w:kern w:val="0"/>
          <w:szCs w:val="21"/>
        </w:rPr>
        <w:t>C</w:t>
      </w:r>
      <w:r>
        <w:rPr>
          <w:rFonts w:ascii="宋体" w:cs="宋体"/>
          <w:kern w:val="0"/>
          <w:szCs w:val="21"/>
        </w:rPr>
        <w:t>点运动过程的说法，正确的是</w:t>
      </w:r>
      <m:oMath>
        <m:r>
          <w:rPr>
            <w:rFonts w:hAnsi="Cambria Math"/>
          </w:rPr>
          <m:t>(    )</m:t>
        </m:r>
      </m:oMath>
      <w:bookmarkEnd w:id="20"/>
    </w:p>
    <w:p w:rsidR="00254F74" w:rsidRPr="00E24E7F" w:rsidRDefault="002F0939" w:rsidP="00254F74">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小石块减少的重力势能全部转化为动能</w:t>
      </w:r>
      <w:r>
        <w:rPr>
          <w:rFonts w:ascii="Times New Roman" w:eastAsia="Times New Roman" w:hAnsi="Times New Roman" w:cs="Times New Roman"/>
          <w:kern w:val="0"/>
          <w:sz w:val="24"/>
          <w:szCs w:val="24"/>
        </w:rPr>
        <w:br/>
        <w:t xml:space="preserve">B. </w:t>
      </w:r>
      <w:r>
        <w:rPr>
          <w:rFonts w:ascii="宋体" w:cs="宋体"/>
          <w:kern w:val="0"/>
          <w:szCs w:val="21"/>
        </w:rPr>
        <w:t>从</w:t>
      </w:r>
      <w:r>
        <w:rPr>
          <w:rStyle w:val="latexlinear"/>
          <w:rFonts w:ascii="Times New Roman" w:eastAsia="Times New Roman" w:hAnsi="Times New Roman" w:cs="Times New Roman"/>
          <w:i/>
          <w:iCs/>
          <w:kern w:val="0"/>
          <w:szCs w:val="21"/>
        </w:rPr>
        <w:t>A</w:t>
      </w:r>
      <w:r>
        <w:rPr>
          <w:rFonts w:ascii="宋体" w:cs="宋体"/>
          <w:kern w:val="0"/>
          <w:szCs w:val="21"/>
        </w:rPr>
        <w:t>点下落到</w:t>
      </w:r>
      <w:r>
        <w:rPr>
          <w:rStyle w:val="latexlinear"/>
          <w:rFonts w:ascii="Times New Roman" w:eastAsia="Times New Roman" w:hAnsi="Times New Roman" w:cs="Times New Roman"/>
          <w:i/>
          <w:iCs/>
          <w:kern w:val="0"/>
          <w:szCs w:val="21"/>
        </w:rPr>
        <w:t>B</w:t>
      </w:r>
      <w:r>
        <w:rPr>
          <w:rFonts w:ascii="宋体" w:cs="宋体"/>
          <w:kern w:val="0"/>
          <w:szCs w:val="21"/>
        </w:rPr>
        <w:t>点的过程中，小石块受到重力和弹力的作用</w:t>
      </w:r>
      <w:r>
        <w:rPr>
          <w:rFonts w:ascii="Times New Roman" w:eastAsia="Times New Roman" w:hAnsi="Times New Roman" w:cs="Times New Roman"/>
          <w:kern w:val="0"/>
          <w:sz w:val="24"/>
          <w:szCs w:val="24"/>
        </w:rPr>
        <w:br/>
        <w:t xml:space="preserve">C. </w:t>
      </w:r>
      <w:r>
        <w:rPr>
          <w:rFonts w:ascii="宋体" w:cs="宋体"/>
          <w:kern w:val="0"/>
          <w:szCs w:val="21"/>
        </w:rPr>
        <w:t>从</w:t>
      </w:r>
      <w:r>
        <w:rPr>
          <w:rStyle w:val="latexlinear"/>
          <w:rFonts w:ascii="Times New Roman" w:eastAsia="Times New Roman" w:hAnsi="Times New Roman" w:cs="Times New Roman"/>
          <w:i/>
          <w:iCs/>
          <w:kern w:val="0"/>
          <w:szCs w:val="21"/>
        </w:rPr>
        <w:t>B</w:t>
      </w:r>
      <w:r>
        <w:rPr>
          <w:rFonts w:ascii="宋体" w:cs="宋体"/>
          <w:kern w:val="0"/>
          <w:szCs w:val="21"/>
        </w:rPr>
        <w:t>点下落到</w:t>
      </w:r>
      <w:r>
        <w:rPr>
          <w:rStyle w:val="latexlinear"/>
          <w:rFonts w:ascii="Times New Roman" w:eastAsia="Times New Roman" w:hAnsi="Times New Roman" w:cs="Times New Roman"/>
          <w:i/>
          <w:iCs/>
          <w:kern w:val="0"/>
          <w:szCs w:val="21"/>
        </w:rPr>
        <w:t>C</w:t>
      </w:r>
      <w:r>
        <w:rPr>
          <w:rFonts w:ascii="宋体" w:cs="宋体"/>
          <w:kern w:val="0"/>
          <w:szCs w:val="21"/>
        </w:rPr>
        <w:t>点的过程中，小石块的速度先增大后减小</w:t>
      </w:r>
      <w:r>
        <w:rPr>
          <w:rFonts w:ascii="Times New Roman" w:eastAsia="Times New Roman" w:hAnsi="Times New Roman" w:cs="Times New Roman"/>
          <w:kern w:val="0"/>
          <w:sz w:val="24"/>
          <w:szCs w:val="24"/>
        </w:rPr>
        <w:br/>
        <w:t xml:space="preserve">D. </w:t>
      </w:r>
      <w:r>
        <w:rPr>
          <w:rFonts w:ascii="宋体" w:cs="宋体"/>
          <w:kern w:val="0"/>
          <w:szCs w:val="21"/>
        </w:rPr>
        <w:t>小石块在</w:t>
      </w:r>
      <w:r>
        <w:rPr>
          <w:rStyle w:val="latexlinear"/>
          <w:rFonts w:ascii="Times New Roman" w:eastAsia="Times New Roman" w:hAnsi="Times New Roman" w:cs="Times New Roman"/>
          <w:i/>
          <w:iCs/>
          <w:kern w:val="0"/>
          <w:szCs w:val="21"/>
        </w:rPr>
        <w:t>C</w:t>
      </w:r>
      <w:r>
        <w:rPr>
          <w:rFonts w:ascii="宋体" w:cs="宋体"/>
          <w:kern w:val="0"/>
          <w:szCs w:val="21"/>
        </w:rPr>
        <w:t>点时，受到平衡力的作用</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w:r w:rsidRPr="00E24E7F">
        <w:rPr>
          <w:rStyle w:val="latexlinear"/>
          <w:rFonts w:asciiTheme="minorEastAsia" w:eastAsiaTheme="minorEastAsia" w:hAnsiTheme="minorEastAsia" w:cs="Times New Roman" w:hint="eastAsia"/>
          <w:i/>
          <w:iCs/>
          <w:color w:val="FF0000"/>
          <w:kern w:val="0"/>
          <w:szCs w:val="21"/>
        </w:rPr>
        <w:t>C</w:t>
      </w:r>
    </w:p>
    <w:p w:rsidR="00254F74" w:rsidRPr="00E24E7F" w:rsidRDefault="002F0939" w:rsidP="00254F74">
      <w:pPr>
        <w:spacing w:line="360" w:lineRule="auto"/>
        <w:textAlignment w:val="center"/>
        <w:rPr>
          <w:rFonts w:ascii="Times New Roman" w:eastAsiaTheme="minorEastAsia" w:hAnsi="Times New Roman" w:cs="Times New Roman"/>
          <w:color w:val="FF0000"/>
          <w:kern w:val="0"/>
          <w:sz w:val="24"/>
          <w:szCs w:val="24"/>
        </w:rPr>
      </w:pPr>
      <w:r w:rsidRPr="00E24E7F">
        <w:rPr>
          <w:rFonts w:ascii="宋体" w:cs="宋体"/>
          <w:color w:val="FF0000"/>
          <w:kern w:val="0"/>
          <w:szCs w:val="21"/>
        </w:rPr>
        <w:t>【解析】解：</w:t>
      </w:r>
      <w:r w:rsidRPr="00E24E7F">
        <w:rPr>
          <w:rFonts w:ascii="宋体" w:cs="宋体"/>
          <w:color w:val="FF0000"/>
          <w:kern w:val="0"/>
          <w:szCs w:val="21"/>
        </w:rPr>
        <w:br/>
      </w:r>
      <w:r w:rsidRPr="00E24E7F">
        <w:rPr>
          <w:rFonts w:ascii="宋体" w:cs="宋体"/>
          <w:color w:val="FF0000"/>
          <w:kern w:val="0"/>
          <w:szCs w:val="21"/>
        </w:rPr>
        <w:t>小石块在下落过程中，在</w:t>
      </w:r>
      <w:r w:rsidRPr="00E24E7F">
        <w:rPr>
          <w:rStyle w:val="latexlinear"/>
          <w:rFonts w:ascii="Times New Roman" w:eastAsia="Times New Roman" w:hAnsi="Times New Roman" w:cs="Times New Roman"/>
          <w:i/>
          <w:iCs/>
          <w:color w:val="FF0000"/>
          <w:kern w:val="0"/>
          <w:szCs w:val="21"/>
        </w:rPr>
        <w:t>AB</w:t>
      </w:r>
      <w:r w:rsidRPr="00E24E7F">
        <w:rPr>
          <w:rFonts w:ascii="宋体" w:cs="宋体"/>
          <w:color w:val="FF0000"/>
          <w:kern w:val="0"/>
          <w:szCs w:val="21"/>
        </w:rPr>
        <w:t>段，小石块只受到重力作用，重力不断改变小石块的运动状态，小石块加速下落；</w:t>
      </w:r>
      <w:r w:rsidRPr="00E24E7F">
        <w:rPr>
          <w:rFonts w:ascii="宋体" w:cs="宋体"/>
          <w:color w:val="FF0000"/>
          <w:kern w:val="0"/>
          <w:szCs w:val="21"/>
        </w:rPr>
        <w:br/>
      </w:r>
      <w:r w:rsidRPr="00E24E7F">
        <w:rPr>
          <w:rFonts w:ascii="宋体" w:cs="宋体"/>
          <w:color w:val="FF0000"/>
          <w:kern w:val="0"/>
          <w:szCs w:val="21"/>
        </w:rPr>
        <w:t>在</w:t>
      </w:r>
      <w:r w:rsidRPr="00E24E7F">
        <w:rPr>
          <w:rStyle w:val="latexlinear"/>
          <w:rFonts w:ascii="Times New Roman" w:eastAsia="Times New Roman" w:hAnsi="Times New Roman" w:cs="Times New Roman"/>
          <w:i/>
          <w:iCs/>
          <w:color w:val="FF0000"/>
          <w:kern w:val="0"/>
          <w:szCs w:val="21"/>
        </w:rPr>
        <w:t>BC</w:t>
      </w:r>
      <w:r w:rsidRPr="00E24E7F">
        <w:rPr>
          <w:rFonts w:ascii="宋体" w:cs="宋体"/>
          <w:color w:val="FF0000"/>
          <w:kern w:val="0"/>
          <w:szCs w:val="21"/>
        </w:rPr>
        <w:t>段受到橡皮筋的拉力作用，过</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点后橡皮筋开始伸长</w:t>
      </w:r>
      <m:oMath>
        <m:r>
          <w:rPr>
            <w:rFonts w:hAnsi="Cambria Math"/>
            <w:color w:val="FF0000"/>
          </w:rPr>
          <m:t>(</m:t>
        </m:r>
      </m:oMath>
      <w:r w:rsidRPr="00E24E7F">
        <w:rPr>
          <w:rFonts w:ascii="宋体" w:cs="宋体"/>
          <w:color w:val="FF0000"/>
          <w:kern w:val="0"/>
          <w:szCs w:val="21"/>
        </w:rPr>
        <w:t>大于原长</w:t>
      </w:r>
      <m:oMath>
        <m:r>
          <w:rPr>
            <w:rFonts w:hAnsi="Cambria Math"/>
            <w:color w:val="FF0000"/>
          </w:rPr>
          <m:t>)</m:t>
        </m:r>
      </m:oMath>
      <w:r w:rsidRPr="00E24E7F">
        <w:rPr>
          <w:rFonts w:ascii="宋体" w:cs="宋体"/>
          <w:color w:val="FF0000"/>
          <w:kern w:val="0"/>
          <w:szCs w:val="21"/>
        </w:rPr>
        <w:t>，弹力逐渐增大。当拉力小于重力时，小石块仍处于加速状态；当拉力大于重力时，小石块减速下落。</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、从</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点到</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点运动过程中小石块的有重力势能转化为动能还转化为橡皮筋的弹性势能，故</w:t>
      </w:r>
      <w:r w:rsidRPr="00E24E7F">
        <w:rPr>
          <w:rFonts w:ascii="Times New Roman" w:eastAsia="Times New Roman" w:hAnsi="Times New Roman" w:cs="Times New Roman"/>
          <w:i/>
          <w:iCs/>
          <w:color w:val="FF0000"/>
          <w:kern w:val="0"/>
          <w:szCs w:val="21"/>
        </w:rPr>
        <w:t>A</w:t>
      </w:r>
      <w:r w:rsidRPr="00E24E7F">
        <w:rPr>
          <w:rFonts w:ascii="宋体" w:cs="宋体"/>
          <w:color w:val="FF0000"/>
          <w:kern w:val="0"/>
          <w:szCs w:val="21"/>
        </w:rPr>
        <w:t>不正确；</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、由题</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点是橡皮筋自然下垂长度的位置，所以在</w:t>
      </w:r>
      <w:r w:rsidRPr="00E24E7F">
        <w:rPr>
          <w:rStyle w:val="latexlinear"/>
          <w:rFonts w:ascii="Times New Roman" w:eastAsia="Times New Roman" w:hAnsi="Times New Roman" w:cs="Times New Roman"/>
          <w:i/>
          <w:iCs/>
          <w:color w:val="FF0000"/>
          <w:kern w:val="0"/>
          <w:szCs w:val="21"/>
        </w:rPr>
        <w:t>AB</w:t>
      </w:r>
      <w:r w:rsidRPr="00E24E7F">
        <w:rPr>
          <w:rFonts w:ascii="宋体" w:cs="宋体"/>
          <w:color w:val="FF0000"/>
          <w:kern w:val="0"/>
          <w:szCs w:val="21"/>
        </w:rPr>
        <w:t>段，橡皮筋对小石块没有弹力，故</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不正确；</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、从</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点下落到</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点的过程中，小石块速度先加速后减速，故</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正确；</w:t>
      </w:r>
      <w:r w:rsidRPr="00E24E7F">
        <w:rPr>
          <w:rFonts w:ascii="宋体" w:cs="宋体"/>
          <w:color w:val="FF0000"/>
          <w:kern w:val="0"/>
          <w:szCs w:val="21"/>
        </w:rPr>
        <w:br/>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w:t>
      </w:r>
      <w:r w:rsidRPr="00E24E7F">
        <w:rPr>
          <w:rStyle w:val="latexlinear"/>
          <w:rFonts w:ascii="Times New Roman" w:eastAsia="Times New Roman" w:hAnsi="Times New Roman" w:cs="Times New Roman"/>
          <w:i/>
          <w:iCs/>
          <w:color w:val="FF0000"/>
          <w:kern w:val="0"/>
          <w:szCs w:val="21"/>
        </w:rPr>
        <w:t>BC</w:t>
      </w:r>
      <w:r w:rsidRPr="00E24E7F">
        <w:rPr>
          <w:rFonts w:ascii="宋体" w:cs="宋体"/>
          <w:color w:val="FF0000"/>
          <w:kern w:val="0"/>
          <w:szCs w:val="21"/>
        </w:rPr>
        <w:t>过程中小石块先加速后减速，减速过程中是因为弹力大于重力，</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点是下落的最低点，此时小石块虽然速度为</w:t>
      </w:r>
      <w:r w:rsidRPr="00E24E7F">
        <w:rPr>
          <w:rStyle w:val="latexlinear"/>
          <w:rFonts w:ascii="Times New Roman" w:eastAsia="Times New Roman" w:hAnsi="Times New Roman" w:cs="Times New Roman"/>
          <w:color w:val="FF0000"/>
          <w:kern w:val="0"/>
          <w:szCs w:val="21"/>
        </w:rPr>
        <w:t>0</w:t>
      </w:r>
      <w:r w:rsidRPr="00E24E7F">
        <w:rPr>
          <w:rFonts w:ascii="宋体" w:cs="宋体"/>
          <w:color w:val="FF0000"/>
          <w:kern w:val="0"/>
          <w:szCs w:val="21"/>
        </w:rPr>
        <w:t>，到达</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点后小石块会改变运动状态向上运动，故</w:t>
      </w:r>
      <w:r w:rsidRPr="00E24E7F">
        <w:rPr>
          <w:rFonts w:ascii="Times New Roman" w:eastAsia="Times New Roman" w:hAnsi="Times New Roman" w:cs="Times New Roman"/>
          <w:i/>
          <w:iCs/>
          <w:color w:val="FF0000"/>
          <w:kern w:val="0"/>
          <w:szCs w:val="21"/>
        </w:rPr>
        <w:t>C</w:t>
      </w:r>
      <w:r w:rsidRPr="00E24E7F">
        <w:rPr>
          <w:rFonts w:ascii="宋体" w:cs="宋体"/>
          <w:color w:val="FF0000"/>
          <w:kern w:val="0"/>
          <w:szCs w:val="21"/>
        </w:rPr>
        <w:t>点时受到并不是平衡力，故</w:t>
      </w:r>
      <w:r w:rsidRPr="00E24E7F">
        <w:rPr>
          <w:rFonts w:ascii="Times New Roman" w:eastAsia="Times New Roman" w:hAnsi="Times New Roman" w:cs="Times New Roman"/>
          <w:i/>
          <w:iCs/>
          <w:color w:val="FF0000"/>
          <w:kern w:val="0"/>
          <w:szCs w:val="21"/>
        </w:rPr>
        <w:t>D</w:t>
      </w:r>
      <w:r w:rsidRPr="00E24E7F">
        <w:rPr>
          <w:rFonts w:ascii="宋体" w:cs="宋体"/>
          <w:color w:val="FF0000"/>
          <w:kern w:val="0"/>
          <w:szCs w:val="21"/>
        </w:rPr>
        <w:t>不正确。</w:t>
      </w:r>
      <w:r w:rsidRPr="00E24E7F">
        <w:rPr>
          <w:rFonts w:ascii="宋体" w:cs="宋体"/>
          <w:color w:val="FF0000"/>
          <w:kern w:val="0"/>
          <w:szCs w:val="21"/>
        </w:rPr>
        <w:br/>
      </w:r>
      <w:r w:rsidRPr="00E24E7F">
        <w:rPr>
          <w:rFonts w:ascii="宋体" w:cs="宋体"/>
          <w:color w:val="FF0000"/>
          <w:kern w:val="0"/>
          <w:szCs w:val="21"/>
        </w:rPr>
        <w:t>故选：</w:t>
      </w:r>
      <w:r w:rsidRPr="00E24E7F">
        <w:rPr>
          <w:rStyle w:val="latexlinear"/>
          <w:rFonts w:asciiTheme="minorEastAsia" w:eastAsiaTheme="minorEastAsia" w:hAnsiTheme="minorEastAsia" w:cs="Times New Roman" w:hint="eastAsia"/>
          <w:i/>
          <w:iCs/>
          <w:color w:val="FF0000"/>
          <w:kern w:val="0"/>
          <w:szCs w:val="21"/>
        </w:rPr>
        <w:t>C</w:t>
      </w:r>
      <w:r w:rsidRPr="00E24E7F">
        <w:rPr>
          <w:rFonts w:ascii="宋体" w:cs="宋体"/>
          <w:color w:val="FF0000"/>
          <w:kern w:val="0"/>
          <w:szCs w:val="21"/>
        </w:rPr>
        <w:t>。</w:t>
      </w:r>
    </w:p>
    <w:p w:rsidR="00254F74" w:rsidRDefault="002F0939" w:rsidP="00254F74">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二</w:t>
      </w:r>
      <w:r>
        <w:rPr>
          <w:rFonts w:ascii="黑体" w:eastAsia="黑体" w:hAnsi="黑体" w:cs="黑体"/>
        </w:rPr>
        <w:t>、填空题</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21" w:name="topic_19eabc26-99f4-45c3-a791-33dda1bc8e"/>
      <w:r>
        <w:rPr>
          <w:rFonts w:ascii="宋体" w:cs="宋体"/>
          <w:kern w:val="0"/>
          <w:szCs w:val="21"/>
        </w:rPr>
        <w:t>用同一热源给一定质量的水加热，其温度与时间的关系如图中图线</w:t>
      </w:r>
      <w:r>
        <w:rPr>
          <w:rStyle w:val="latexlinear"/>
          <w:rFonts w:ascii="Times New Roman" w:eastAsia="Times New Roman" w:hAnsi="Times New Roman" w:cs="Times New Roman"/>
          <w:i/>
          <w:iCs/>
          <w:kern w:val="0"/>
          <w:szCs w:val="21"/>
        </w:rPr>
        <w:t>a</w:t>
      </w:r>
      <w:r>
        <w:rPr>
          <w:rFonts w:ascii="宋体" w:cs="宋体"/>
          <w:kern w:val="0"/>
          <w:szCs w:val="21"/>
        </w:rPr>
        <w:t>所示，若其它条件不变，</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1304925" cy="13144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082008" name="Picture 15"/>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1304925" cy="1314450"/>
                    </a:xfrm>
                    <a:prstGeom prst="rect">
                      <a:avLst/>
                    </a:prstGeom>
                    <a:noFill/>
                    <a:ln>
                      <a:noFill/>
                    </a:ln>
                  </pic:spPr>
                </pic:pic>
              </a:graphicData>
            </a:graphic>
          </wp:inline>
        </w:drawing>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仅增加水的质量；</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仅增大液面大气压强；</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既增加水的质量，同时减小液面大气压强。</w:t>
      </w:r>
    </w:p>
    <w:p w:rsidR="00254F74" w:rsidRDefault="002F0939" w:rsidP="00254F74">
      <w:pPr>
        <w:spacing w:line="360" w:lineRule="auto"/>
        <w:ind w:left="420"/>
        <w:textAlignment w:val="center"/>
        <w:rPr>
          <w:rFonts w:ascii="宋体" w:cs="宋体"/>
          <w:kern w:val="0"/>
          <w:szCs w:val="21"/>
        </w:rPr>
      </w:pPr>
      <w:r>
        <w:rPr>
          <w:rFonts w:ascii="宋体" w:cs="宋体"/>
          <w:kern w:val="0"/>
          <w:szCs w:val="21"/>
        </w:rPr>
        <w:lastRenderedPageBreak/>
        <w:t>则三种情况中，温度与时间的关系图线分别对应</w:t>
      </w:r>
      <w:r>
        <w:rPr>
          <w:rFonts w:ascii="Times New Roman" w:eastAsia="Times New Roman" w:hAnsi="Times New Roman" w:cs="Times New Roman"/>
          <w:kern w:val="0"/>
          <w:szCs w:val="21"/>
        </w:rPr>
        <w:t>___</w:t>
      </w:r>
      <w:r>
        <w:rPr>
          <w:rFonts w:ascii="宋体" w:cs="宋体"/>
          <w:kern w:val="0"/>
          <w:szCs w:val="21"/>
        </w:rPr>
        <w:t>、</w:t>
      </w:r>
      <w:r>
        <w:rPr>
          <w:rFonts w:ascii="Times New Roman" w:eastAsia="Times New Roman" w:hAnsi="Times New Roman" w:cs="Times New Roman"/>
          <w:kern w:val="0"/>
          <w:szCs w:val="21"/>
        </w:rPr>
        <w:t>___</w:t>
      </w:r>
      <w:r>
        <w:rPr>
          <w:rFonts w:ascii="宋体" w:cs="宋体"/>
          <w:kern w:val="0"/>
          <w:szCs w:val="21"/>
        </w:rPr>
        <w:t>、</w:t>
      </w:r>
      <w:r>
        <w:rPr>
          <w:rFonts w:ascii="Times New Roman" w:eastAsia="Times New Roman" w:hAnsi="Times New Roman" w:cs="Times New Roman"/>
          <w:kern w:val="0"/>
          <w:szCs w:val="21"/>
        </w:rPr>
        <w:t>___</w:t>
      </w:r>
      <m:oMath>
        <m:r>
          <w:rPr>
            <w:rFonts w:hAnsi="Cambria Math"/>
          </w:rPr>
          <m:t>(</m:t>
        </m:r>
      </m:oMath>
      <w:r>
        <w:rPr>
          <w:rFonts w:ascii="宋体" w:cs="宋体"/>
          <w:kern w:val="0"/>
          <w:szCs w:val="21"/>
        </w:rPr>
        <w:t>选填图中</w:t>
      </w:r>
      <w:r>
        <w:rPr>
          <w:rFonts w:ascii="宋体" w:cs="宋体"/>
          <w:kern w:val="0"/>
          <w:szCs w:val="21"/>
        </w:rPr>
        <w:t>“</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t>、</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t>、</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t>或</w:t>
      </w:r>
      <w:r>
        <w:rPr>
          <w:rFonts w:ascii="宋体" w:cs="宋体"/>
          <w:kern w:val="0"/>
          <w:szCs w:val="21"/>
        </w:rPr>
        <w:t>“</w:t>
      </w:r>
      <w:r>
        <w:rPr>
          <w:rStyle w:val="latexlinear"/>
          <w:rFonts w:ascii="Times New Roman" w:eastAsia="Times New Roman" w:hAnsi="Times New Roman" w:cs="Times New Roman"/>
          <w:i/>
          <w:iCs/>
          <w:kern w:val="0"/>
          <w:szCs w:val="21"/>
        </w:rPr>
        <w:t>d</w:t>
      </w:r>
      <w:r>
        <w:rPr>
          <w:rFonts w:ascii="宋体" w:cs="宋体"/>
          <w:kern w:val="0"/>
          <w:szCs w:val="21"/>
        </w:rPr>
        <w:t>”</w:t>
      </w:r>
      <m:oMath>
        <m:r>
          <w:rPr>
            <w:rFonts w:hAnsi="Cambria Math"/>
          </w:rPr>
          <m:t>)</m:t>
        </m:r>
      </m:oMath>
      <w:bookmarkEnd w:id="21"/>
    </w:p>
    <w:p w:rsidR="00254F74" w:rsidRPr="00E24E7F" w:rsidRDefault="002F0939" w:rsidP="00254F74">
      <w:pPr>
        <w:spacing w:line="360" w:lineRule="auto"/>
        <w:textAlignment w:val="center"/>
        <w:rPr>
          <w:rFonts w:ascii="宋体" w:cs="宋体"/>
          <w:color w:val="FF0000"/>
          <w:kern w:val="0"/>
          <w:szCs w:val="21"/>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w:t>
      </w:r>
      <w:r w:rsidRPr="00E24E7F">
        <w:rPr>
          <w:rStyle w:val="latexlinear"/>
          <w:rFonts w:ascii="Times New Roman" w:eastAsia="Times New Roman" w:hAnsi="Times New Roman" w:cs="Times New Roman"/>
          <w:i/>
          <w:iCs/>
          <w:color w:val="FF0000"/>
          <w:kern w:val="0"/>
          <w:szCs w:val="21"/>
        </w:rPr>
        <w:t>d</w:t>
      </w:r>
    </w:p>
    <w:p w:rsidR="00254F74" w:rsidRPr="00E24E7F" w:rsidRDefault="002F0939" w:rsidP="00254F74">
      <w:pPr>
        <w:spacing w:line="360" w:lineRule="auto"/>
        <w:textAlignment w:val="center"/>
        <w:rPr>
          <w:rFonts w:ascii="宋体" w:cs="宋体"/>
          <w:color w:val="FF0000"/>
          <w:kern w:val="0"/>
          <w:szCs w:val="21"/>
        </w:rPr>
      </w:pPr>
      <w:r w:rsidRPr="00E24E7F">
        <w:rPr>
          <w:rFonts w:ascii="宋体" w:cs="宋体"/>
          <w:color w:val="FF0000"/>
          <w:kern w:val="0"/>
          <w:szCs w:val="21"/>
        </w:rPr>
        <w:t>【解析】</w:t>
      </w:r>
    </w:p>
    <w:p w:rsidR="00254F74" w:rsidRPr="00E24E7F" w:rsidRDefault="002F0939" w:rsidP="00254F74">
      <w:pPr>
        <w:spacing w:line="360" w:lineRule="auto"/>
        <w:textAlignment w:val="center"/>
        <w:rPr>
          <w:rFonts w:ascii="宋体" w:cs="宋体"/>
          <w:color w:val="FF0000"/>
          <w:kern w:val="0"/>
          <w:szCs w:val="21"/>
        </w:rPr>
      </w:pPr>
      <w:r w:rsidRPr="00E24E7F">
        <w:rPr>
          <w:rFonts w:ascii="宋体" w:cs="宋体"/>
          <w:color w:val="FF0000"/>
          <w:kern w:val="0"/>
          <w:szCs w:val="21"/>
        </w:rPr>
        <w:t>仅水的质量增加，水温度升高的速度减慢，但沸点不变，所以应为</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仅增大液面大气压强，水的质量不变，则水温度升高速度相同，但沸点升高，所以应为</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增加水的质量，同时减小液面大气压强，水温度升高速度减慢，但沸点降低，所以应为</w:t>
      </w:r>
      <w:r w:rsidRPr="00E24E7F">
        <w:rPr>
          <w:rStyle w:val="latexlinear"/>
          <w:rFonts w:ascii="Times New Roman" w:eastAsia="Times New Roman" w:hAnsi="Times New Roman" w:cs="Times New Roman"/>
          <w:i/>
          <w:iCs/>
          <w:color w:val="FF0000"/>
          <w:kern w:val="0"/>
          <w:szCs w:val="21"/>
        </w:rPr>
        <w:t>d</w:t>
      </w:r>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故答案为：</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w:t>
      </w:r>
      <w:r w:rsidRPr="00E24E7F">
        <w:rPr>
          <w:rStyle w:val="latexlinear"/>
          <w:rFonts w:ascii="Times New Roman" w:eastAsia="Times New Roman" w:hAnsi="Times New Roman" w:cs="Times New Roman"/>
          <w:i/>
          <w:iCs/>
          <w:color w:val="FF0000"/>
          <w:kern w:val="0"/>
          <w:szCs w:val="21"/>
        </w:rPr>
        <w:t>d</w:t>
      </w:r>
      <w:r w:rsidRPr="00E24E7F">
        <w:rPr>
          <w:rFonts w:ascii="宋体" w:cs="宋体"/>
          <w:color w:val="FF0000"/>
          <w:kern w:val="0"/>
          <w:szCs w:val="21"/>
        </w:rPr>
        <w:t>。</w:t>
      </w:r>
    </w:p>
    <w:p w:rsidR="00254F74" w:rsidRPr="00E24E7F" w:rsidRDefault="002F0939" w:rsidP="00254F74">
      <w:pPr>
        <w:numPr>
          <w:ilvl w:val="0"/>
          <w:numId w:val="1"/>
        </w:numPr>
        <w:spacing w:line="360" w:lineRule="auto"/>
        <w:textAlignment w:val="center"/>
        <w:rPr>
          <w:rFonts w:ascii="宋体" w:cs="宋体"/>
          <w:kern w:val="0"/>
          <w:szCs w:val="21"/>
        </w:rPr>
      </w:pPr>
      <w:bookmarkStart w:id="22" w:name="topic_8fdc8471-faf2-471b-be5a-9fffe7bb8f"/>
      <w:r>
        <w:rPr>
          <w:rFonts w:ascii="Times New Roman" w:eastAsia="Times New Roman" w:hAnsi="Times New Roman" w:cs="Times New Roman"/>
          <w:noProof/>
          <w:kern w:val="0"/>
          <w:sz w:val="24"/>
          <w:szCs w:val="24"/>
        </w:rPr>
        <w:drawing>
          <wp:anchor distT="0" distB="0" distL="114300" distR="114300" simplePos="0" relativeHeight="251675648" behindDoc="0" locked="0" layoutInCell="1" allowOverlap="0">
            <wp:simplePos x="0" y="0"/>
            <wp:positionH relativeFrom="column">
              <wp:posOffset>3257550</wp:posOffset>
            </wp:positionH>
            <wp:positionV relativeFrom="line">
              <wp:posOffset>62865</wp:posOffset>
            </wp:positionV>
            <wp:extent cx="3009900" cy="1104900"/>
            <wp:effectExtent l="0" t="0" r="0" b="0"/>
            <wp:wrapSquare wrapText="bothSides"/>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961894" name="Picture 19"/>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3009900" cy="11049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天气热了，不少班级开始开电扇降温。如图所示，为育华初二某班天花板的两把完全相同重力为</w:t>
      </w:r>
      <w:r>
        <w:rPr>
          <w:rStyle w:val="latexlinear"/>
          <w:rFonts w:ascii="Times New Roman" w:eastAsia="Times New Roman" w:hAnsi="Times New Roman" w:cs="Times New Roman"/>
          <w:i/>
          <w:iCs/>
          <w:kern w:val="0"/>
          <w:szCs w:val="21"/>
        </w:rPr>
        <w:t>G</w:t>
      </w:r>
      <w:r>
        <w:rPr>
          <w:rFonts w:ascii="宋体" w:cs="宋体"/>
          <w:kern w:val="0"/>
          <w:szCs w:val="21"/>
        </w:rPr>
        <w:t>的电扇，甲未开，天花板对吊扇的拉力为</w:t>
      </w:r>
      <m:oMath>
        <m:sSub>
          <m:sSubPr>
            <m:ctrlPr>
              <w:rPr>
                <w:rFonts w:hAnsi="Cambria Math"/>
              </w:rPr>
            </m:ctrlPr>
          </m:sSubPr>
          <m:e>
            <m:r>
              <w:rPr>
                <w:rFonts w:hAnsi="Cambria Math"/>
              </w:rPr>
              <m:t>F</m:t>
            </m:r>
          </m:e>
          <m:sub>
            <m:r>
              <w:rPr>
                <w:rFonts w:hAnsi="Cambria Math"/>
              </w:rPr>
              <m:t>甲</m:t>
            </m:r>
          </m:sub>
        </m:sSub>
      </m:oMath>
      <w:r>
        <w:rPr>
          <w:rFonts w:ascii="宋体" w:cs="宋体"/>
          <w:kern w:val="0"/>
          <w:szCs w:val="21"/>
        </w:rPr>
        <w:t>；乙开了，天花板对吊扇的拉力为</w:t>
      </w:r>
      <m:oMath>
        <m:sSub>
          <m:sSubPr>
            <m:ctrlPr>
              <w:rPr>
                <w:rFonts w:hAnsi="Cambria Math"/>
              </w:rPr>
            </m:ctrlPr>
          </m:sSubPr>
          <m:e>
            <m:r>
              <w:rPr>
                <w:rFonts w:hAnsi="Cambria Math"/>
              </w:rPr>
              <m:t>F</m:t>
            </m:r>
          </m:e>
          <m:sub>
            <m:r>
              <w:rPr>
                <w:rFonts w:hAnsi="Cambria Math"/>
              </w:rPr>
              <m:t>乙</m:t>
            </m:r>
          </m:sub>
        </m:sSub>
        <m:r>
          <w:rPr>
            <w:rFonts w:hAnsi="Cambria Math"/>
          </w:rPr>
          <m:t>.</m:t>
        </m:r>
      </m:oMath>
      <w:r>
        <w:rPr>
          <w:rFonts w:ascii="宋体" w:cs="宋体"/>
          <w:kern w:val="0"/>
          <w:szCs w:val="21"/>
        </w:rPr>
        <w:t>则</w:t>
      </w:r>
      <m:oMath>
        <m:sSub>
          <m:sSubPr>
            <m:ctrlPr>
              <w:rPr>
                <w:rFonts w:hAnsi="Cambria Math"/>
              </w:rPr>
            </m:ctrlPr>
          </m:sSubPr>
          <m:e>
            <m:r>
              <w:rPr>
                <w:rFonts w:hAnsi="Cambria Math"/>
              </w:rPr>
              <m:t>F</m:t>
            </m:r>
          </m:e>
          <m:sub>
            <m:r>
              <w:rPr>
                <w:rFonts w:hAnsi="Cambria Math"/>
              </w:rPr>
              <m:t>甲</m:t>
            </m:r>
          </m:sub>
        </m:sSub>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G</w:t>
      </w:r>
      <w:r>
        <w:rPr>
          <w:rFonts w:ascii="宋体" w:cs="宋体"/>
          <w:kern w:val="0"/>
          <w:szCs w:val="21"/>
        </w:rPr>
        <w:t>，</w:t>
      </w:r>
      <m:oMath>
        <m:sSub>
          <m:sSubPr>
            <m:ctrlPr>
              <w:rPr>
                <w:rFonts w:hAnsi="Cambria Math"/>
              </w:rPr>
            </m:ctrlPr>
          </m:sSubPr>
          <m:e>
            <m:r>
              <w:rPr>
                <w:rFonts w:hAnsi="Cambria Math"/>
              </w:rPr>
              <m:t>F</m:t>
            </m:r>
          </m:e>
          <m:sub>
            <m:r>
              <w:rPr>
                <w:rFonts w:hAnsi="Cambria Math"/>
              </w:rPr>
              <m:t>甲</m:t>
            </m:r>
          </m:sub>
        </m:sSub>
      </m:oMath>
      <w:r>
        <w:rPr>
          <w:rFonts w:ascii="Times New Roman" w:eastAsia="Times New Roman" w:hAnsi="Times New Roman" w:cs="Times New Roman"/>
          <w:kern w:val="0"/>
          <w:szCs w:val="21"/>
        </w:rPr>
        <w:t>______</w:t>
      </w:r>
      <m:oMath>
        <m:sSub>
          <m:sSubPr>
            <m:ctrlPr>
              <w:rPr>
                <w:rFonts w:hAnsi="Cambria Math"/>
              </w:rPr>
            </m:ctrlPr>
          </m:sSubPr>
          <m:e>
            <m:r>
              <w:rPr>
                <w:rFonts w:hAnsi="Cambria Math"/>
              </w:rPr>
              <m:t>F</m:t>
            </m:r>
          </m:e>
          <m:sub>
            <m:r>
              <w:rPr>
                <w:rFonts w:hAnsi="Cambria Math"/>
              </w:rPr>
              <m:t>乙</m:t>
            </m:r>
          </m:sub>
        </m:sSub>
        <m:r>
          <w:rPr>
            <w:rFonts w:hAnsi="Cambria Math"/>
          </w:rPr>
          <m:t>(</m:t>
        </m:r>
      </m:oMath>
      <w:r>
        <w:rPr>
          <w:rFonts w:ascii="宋体" w:cs="宋体"/>
          <w:kern w:val="0"/>
          <w:szCs w:val="21"/>
        </w:rPr>
        <w:t>均选填</w:t>
      </w:r>
      <w:r>
        <w:rPr>
          <w:rFonts w:ascii="宋体" w:cs="宋体"/>
          <w:kern w:val="0"/>
          <w:szCs w:val="21"/>
        </w:rPr>
        <w:t>“</w:t>
      </w:r>
      <w:r>
        <w:rPr>
          <w:rFonts w:ascii="宋体" w:cs="宋体"/>
          <w:kern w:val="0"/>
          <w:szCs w:val="21"/>
        </w:rPr>
        <w:t>大于、等于或小于</w:t>
      </w:r>
      <w:r>
        <w:rPr>
          <w:rFonts w:ascii="宋体" w:cs="宋体"/>
          <w:kern w:val="0"/>
          <w:szCs w:val="21"/>
        </w:rPr>
        <w:t>”</w:t>
      </w:r>
      <m:oMath>
        <m:r>
          <w:rPr>
            <w:rFonts w:hAnsi="Cambria Math"/>
          </w:rPr>
          <m:t>)</m:t>
        </m:r>
      </m:oMath>
      <w:bookmarkEnd w:id="22"/>
    </w:p>
    <w:p w:rsidR="00254F74" w:rsidRPr="00E24E7F" w:rsidRDefault="002F0939" w:rsidP="00254F74">
      <w:pPr>
        <w:spacing w:line="360" w:lineRule="auto"/>
        <w:textAlignment w:val="center"/>
        <w:rPr>
          <w:rFonts w:ascii="宋体" w:cs="宋体"/>
          <w:color w:val="FF0000"/>
          <w:kern w:val="0"/>
          <w:szCs w:val="21"/>
        </w:rPr>
      </w:pPr>
      <w:r w:rsidRPr="00E24E7F">
        <w:rPr>
          <w:rFonts w:ascii="宋体" w:cs="宋体"/>
          <w:color w:val="FF0000"/>
          <w:kern w:val="0"/>
          <w:szCs w:val="21"/>
        </w:rPr>
        <w:t>【答案】等于</w:t>
      </w:r>
      <w:r w:rsidRPr="00E24E7F">
        <w:rPr>
          <w:rFonts w:ascii="Times New Roman" w:eastAsia="Times New Roman" w:hAnsi="Times New Roman" w:cs="Times New Roman"/>
          <w:color w:val="FF0000"/>
          <w:kern w:val="0"/>
          <w:szCs w:val="21"/>
        </w:rPr>
        <w:t xml:space="preserve">  </w:t>
      </w:r>
      <w:r w:rsidRPr="00E24E7F">
        <w:rPr>
          <w:rFonts w:ascii="宋体" w:cs="宋体"/>
          <w:color w:val="FF0000"/>
          <w:kern w:val="0"/>
          <w:szCs w:val="21"/>
        </w:rPr>
        <w:t>大于</w:t>
      </w:r>
    </w:p>
    <w:p w:rsidR="00254F74" w:rsidRDefault="002F0939" w:rsidP="00254F74">
      <w:pPr>
        <w:spacing w:line="360" w:lineRule="auto"/>
        <w:textAlignment w:val="center"/>
        <w:rPr>
          <w:rFonts w:ascii="宋体" w:cs="宋体"/>
          <w:kern w:val="0"/>
          <w:szCs w:val="21"/>
        </w:rPr>
      </w:pPr>
      <w:r w:rsidRPr="00E24E7F">
        <w:rPr>
          <w:rFonts w:ascii="宋体" w:cs="宋体"/>
          <w:color w:val="FF0000"/>
          <w:kern w:val="0"/>
          <w:szCs w:val="21"/>
        </w:rPr>
        <w:t>【解析】解：电风扇静止时受到的重力和固定杆</w:t>
      </w:r>
      <w:r w:rsidRPr="00E24E7F">
        <w:rPr>
          <w:rFonts w:ascii="宋体" w:cs="宋体"/>
          <w:color w:val="FF0000"/>
          <w:kern w:val="0"/>
          <w:szCs w:val="21"/>
        </w:rPr>
        <w:t>对它的拉力是一对平衡力，即拉力</w:t>
      </w:r>
      <m:oMath>
        <m:sSub>
          <m:sSubPr>
            <m:ctrlPr>
              <w:rPr>
                <w:rFonts w:hAnsi="Cambria Math"/>
                <w:color w:val="FF0000"/>
              </w:rPr>
            </m:ctrlPr>
          </m:sSubPr>
          <m:e>
            <m:r>
              <w:rPr>
                <w:rFonts w:hAnsi="Cambria Math"/>
                <w:color w:val="FF0000"/>
              </w:rPr>
              <m:t>F</m:t>
            </m:r>
          </m:e>
          <m:sub>
            <m:r>
              <w:rPr>
                <w:rFonts w:hAnsi="Cambria Math"/>
                <w:color w:val="FF0000"/>
              </w:rPr>
              <m:t>甲</m:t>
            </m:r>
          </m:sub>
        </m:sSub>
        <m:r>
          <w:rPr>
            <w:rFonts w:hAnsi="Cambria Math"/>
            <w:color w:val="FF0000"/>
          </w:rPr>
          <m:t>=</m:t>
        </m:r>
        <m:r>
          <w:rPr>
            <w:rFonts w:hAnsi="Cambria Math"/>
            <w:color w:val="FF0000"/>
          </w:rPr>
          <m:t>G</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电风扇转动时，风扇叶对空气施加了一个向下的力，由于物体间力的作用是相互的，空气对风扇叶施加了一个向上的反作用力；此时风扇叶受到了三个力的作用，重力</w:t>
      </w:r>
      <w:r w:rsidRPr="00E24E7F">
        <w:rPr>
          <w:rStyle w:val="latexlinear"/>
          <w:rFonts w:ascii="Times New Roman" w:eastAsia="Times New Roman" w:hAnsi="Times New Roman" w:cs="Times New Roman"/>
          <w:i/>
          <w:iCs/>
          <w:color w:val="FF0000"/>
          <w:kern w:val="0"/>
          <w:szCs w:val="21"/>
        </w:rPr>
        <w:t>G</w:t>
      </w:r>
      <w:r w:rsidRPr="00E24E7F">
        <w:rPr>
          <w:rFonts w:ascii="宋体" w:cs="宋体"/>
          <w:color w:val="FF0000"/>
          <w:kern w:val="0"/>
          <w:szCs w:val="21"/>
        </w:rPr>
        <w:t>、天花板对吊扇的拉力为</w:t>
      </w:r>
      <m:oMath>
        <m:sSub>
          <m:sSubPr>
            <m:ctrlPr>
              <w:rPr>
                <w:rFonts w:hAnsi="Cambria Math"/>
                <w:color w:val="FF0000"/>
              </w:rPr>
            </m:ctrlPr>
          </m:sSubPr>
          <m:e>
            <m:r>
              <w:rPr>
                <w:rFonts w:hAnsi="Cambria Math"/>
                <w:color w:val="FF0000"/>
              </w:rPr>
              <m:t>F</m:t>
            </m:r>
          </m:e>
          <m:sub>
            <m:r>
              <w:rPr>
                <w:rFonts w:hAnsi="Cambria Math"/>
                <w:color w:val="FF0000"/>
              </w:rPr>
              <m:t>乙</m:t>
            </m:r>
          </m:sub>
        </m:sSub>
      </m:oMath>
      <w:r w:rsidRPr="00E24E7F">
        <w:rPr>
          <w:rFonts w:ascii="宋体" w:cs="宋体"/>
          <w:color w:val="FF0000"/>
          <w:kern w:val="0"/>
          <w:szCs w:val="21"/>
        </w:rPr>
        <w:t>、空气对扇叶施加的力</w:t>
      </w:r>
      <m:oMath>
        <m:r>
          <w:rPr>
            <w:rFonts w:hAnsi="Cambria Math"/>
            <w:color w:val="FF0000"/>
          </w:rPr>
          <m:t>F</m:t>
        </m:r>
        <m:r>
          <w:rPr>
            <w:rFonts w:hAnsi="Cambria Math"/>
            <w:color w:val="FF0000"/>
          </w:rPr>
          <m:t>'</m:t>
        </m:r>
      </m:oMath>
      <w:r w:rsidRPr="00E24E7F">
        <w:rPr>
          <w:rFonts w:ascii="宋体" w:cs="宋体"/>
          <w:color w:val="FF0000"/>
          <w:kern w:val="0"/>
          <w:szCs w:val="21"/>
        </w:rPr>
        <w:t>，风扇在这三个力的作用下在竖直方向上静止，所以</w:t>
      </w:r>
      <m:oMath>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乙</m:t>
            </m:r>
          </m:sub>
        </m:sSub>
        <m:r>
          <w:rPr>
            <w:rFonts w:hAnsi="Cambria Math"/>
            <w:color w:val="FF0000"/>
          </w:rPr>
          <m:t>+</m:t>
        </m:r>
        <m:r>
          <w:rPr>
            <w:rFonts w:hAnsi="Cambria Math"/>
            <w:color w:val="FF0000"/>
          </w:rPr>
          <m:t>F</m:t>
        </m:r>
        <m:r>
          <w:rPr>
            <w:rFonts w:hAnsi="Cambria Math"/>
            <w:color w:val="FF0000"/>
          </w:rPr>
          <m:t>'</m:t>
        </m:r>
      </m:oMath>
      <w:r w:rsidRPr="00E24E7F">
        <w:rPr>
          <w:rFonts w:ascii="宋体" w:cs="宋体"/>
          <w:color w:val="FF0000"/>
          <w:kern w:val="0"/>
          <w:szCs w:val="21"/>
        </w:rPr>
        <w:t>，所以</w:t>
      </w:r>
      <m:oMath>
        <m:sSub>
          <m:sSubPr>
            <m:ctrlPr>
              <w:rPr>
                <w:rFonts w:hAnsi="Cambria Math"/>
                <w:color w:val="FF0000"/>
              </w:rPr>
            </m:ctrlPr>
          </m:sSubPr>
          <m:e>
            <m:r>
              <w:rPr>
                <w:rFonts w:hAnsi="Cambria Math"/>
                <w:color w:val="FF0000"/>
              </w:rPr>
              <m:t>F</m:t>
            </m:r>
          </m:e>
          <m:sub>
            <m:r>
              <w:rPr>
                <w:rFonts w:hAnsi="Cambria Math"/>
                <w:color w:val="FF0000"/>
              </w:rPr>
              <m:t>乙</m:t>
            </m:r>
          </m:sub>
        </m:sSub>
        <m:r>
          <w:rPr>
            <w:rFonts w:hAnsi="Cambria Math"/>
            <w:color w:val="FF0000"/>
          </w:rPr>
          <m:t>&lt;</m:t>
        </m:r>
        <m:r>
          <w:rPr>
            <w:rFonts w:hAnsi="Cambria Math"/>
            <w:color w:val="FF0000"/>
          </w:rPr>
          <m:t>G</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故答案为：等于；大于。</w:t>
      </w:r>
    </w:p>
    <w:p w:rsidR="00254F74" w:rsidRDefault="002F0939" w:rsidP="00254F74">
      <w:pPr>
        <w:numPr>
          <w:ilvl w:val="0"/>
          <w:numId w:val="1"/>
        </w:numPr>
        <w:spacing w:line="360" w:lineRule="auto"/>
        <w:textAlignment w:val="center"/>
        <w:rPr>
          <w:rFonts w:ascii="宋体" w:cs="宋体"/>
          <w:kern w:val="0"/>
          <w:szCs w:val="21"/>
        </w:rPr>
      </w:pPr>
      <w:bookmarkStart w:id="23" w:name="topic_6ebdcf07-bb67-4412-88f6-ee1a3931f6"/>
      <w:r>
        <w:rPr>
          <w:rFonts w:ascii="宋体" w:cs="宋体"/>
          <w:kern w:val="0"/>
          <w:szCs w:val="21"/>
        </w:rPr>
        <w:t>小明自制了一支密度计，将其分别放入盛有液体密度为</w:t>
      </w:r>
      <m:oMath>
        <m:sSub>
          <m:sSubPr>
            <m:ctrlPr>
              <w:rPr>
                <w:rFonts w:hAnsi="Cambria Math"/>
              </w:rPr>
            </m:ctrlPr>
          </m:sSubPr>
          <m:e>
            <m:r>
              <w:rPr>
                <w:rFonts w:hAnsi="Cambria Math"/>
              </w:rPr>
              <m:t>ρ</m:t>
            </m:r>
          </m:e>
          <m:sub>
            <m:r>
              <w:rPr>
                <w:rFonts w:hAnsi="Cambria Math"/>
              </w:rPr>
              <m:t>甲</m:t>
            </m:r>
          </m:sub>
        </m:sSub>
      </m:oMath>
      <w:r>
        <w:rPr>
          <w:rFonts w:ascii="宋体" w:cs="宋体"/>
          <w:kern w:val="0"/>
          <w:szCs w:val="21"/>
        </w:rPr>
        <w:t>和</w:t>
      </w:r>
      <m:oMath>
        <m:sSub>
          <m:sSubPr>
            <m:ctrlPr>
              <w:rPr>
                <w:rFonts w:hAnsi="Cambria Math"/>
              </w:rPr>
            </m:ctrlPr>
          </m:sSubPr>
          <m:e>
            <m:r>
              <w:rPr>
                <w:rFonts w:hAnsi="Cambria Math"/>
              </w:rPr>
              <m:t>ρ</m:t>
            </m:r>
          </m:e>
          <m:sub>
            <m:r>
              <w:rPr>
                <w:rFonts w:hAnsi="Cambria Math"/>
              </w:rPr>
              <m:t>乙</m:t>
            </m:r>
          </m:sub>
        </m:sSub>
      </m:oMath>
      <w:r>
        <w:rPr>
          <w:rFonts w:ascii="宋体" w:cs="宋体"/>
          <w:kern w:val="0"/>
          <w:szCs w:val="21"/>
        </w:rPr>
        <w:t>的甲、乙两个容器中，静止时如图所示，从观察到的现象可以判断：</w:t>
      </w:r>
      <m:oMath>
        <m:sSub>
          <m:sSubPr>
            <m:ctrlPr>
              <w:rPr>
                <w:rFonts w:hAnsi="Cambria Math"/>
              </w:rPr>
            </m:ctrlPr>
          </m:sSubPr>
          <m:e>
            <m:r>
              <w:rPr>
                <w:rFonts w:hAnsi="Cambria Math"/>
              </w:rPr>
              <m:t>ρ</m:t>
            </m:r>
          </m:e>
          <m:sub>
            <m:r>
              <w:rPr>
                <w:rFonts w:hAnsi="Cambria Math"/>
              </w:rPr>
              <m:t>甲</m:t>
            </m:r>
          </m:sub>
        </m:sSub>
      </m:oMath>
      <w:r>
        <w:rPr>
          <w:rFonts w:ascii="Times New Roman" w:eastAsia="Times New Roman" w:hAnsi="Times New Roman" w:cs="Times New Roman"/>
          <w:kern w:val="0"/>
          <w:szCs w:val="21"/>
        </w:rPr>
        <w:t>____</w:t>
      </w:r>
      <m:oMath>
        <m:sSub>
          <m:sSubPr>
            <m:ctrlPr>
              <w:rPr>
                <w:rFonts w:hAnsi="Cambria Math"/>
              </w:rPr>
            </m:ctrlPr>
          </m:sSubPr>
          <m:e>
            <m:r>
              <w:rPr>
                <w:rFonts w:hAnsi="Cambria Math"/>
              </w:rPr>
              <m:t>ρ</m:t>
            </m:r>
          </m:e>
          <m:sub>
            <m:r>
              <w:rPr>
                <w:rFonts w:hAnsi="Cambria Math"/>
              </w:rPr>
              <m:t>乙</m:t>
            </m:r>
          </m:sub>
        </m:sSub>
      </m:oMath>
      <w:r>
        <w:rPr>
          <w:rFonts w:ascii="宋体" w:cs="宋体"/>
          <w:kern w:val="0"/>
          <w:szCs w:val="21"/>
        </w:rPr>
        <w:t>；若该密度</w:t>
      </w:r>
      <w:r>
        <w:rPr>
          <w:rFonts w:ascii="宋体" w:cs="宋体"/>
          <w:kern w:val="0"/>
          <w:szCs w:val="21"/>
        </w:rPr>
        <w:t>计排开液体的质量分别为</w:t>
      </w:r>
      <m:oMath>
        <m:sSub>
          <m:sSubPr>
            <m:ctrlPr>
              <w:rPr>
                <w:rFonts w:hAnsi="Cambria Math"/>
              </w:rPr>
            </m:ctrlPr>
          </m:sSubPr>
          <m:e>
            <m:r>
              <w:rPr>
                <w:rFonts w:hAnsi="Cambria Math"/>
              </w:rPr>
              <m:t>m</m:t>
            </m:r>
          </m:e>
          <m:sub>
            <m:r>
              <w:rPr>
                <w:rFonts w:hAnsi="Cambria Math"/>
              </w:rPr>
              <m:t>甲</m:t>
            </m:r>
          </m:sub>
        </m:sSub>
      </m:oMath>
      <w:r>
        <w:rPr>
          <w:rFonts w:ascii="宋体" w:cs="宋体"/>
          <w:kern w:val="0"/>
          <w:szCs w:val="21"/>
        </w:rPr>
        <w:t>、</w:t>
      </w:r>
      <m:oMath>
        <m:sSub>
          <m:sSubPr>
            <m:ctrlPr>
              <w:rPr>
                <w:rFonts w:hAnsi="Cambria Math"/>
              </w:rPr>
            </m:ctrlPr>
          </m:sSubPr>
          <m:e>
            <m:r>
              <w:rPr>
                <w:rFonts w:hAnsi="Cambria Math"/>
              </w:rPr>
              <m:t>m</m:t>
            </m:r>
          </m:e>
          <m:sub>
            <m:r>
              <w:rPr>
                <w:rFonts w:hAnsi="Cambria Math"/>
              </w:rPr>
              <m:t>乙</m:t>
            </m:r>
          </m:sub>
        </m:sSub>
      </m:oMath>
      <w:r>
        <w:rPr>
          <w:rFonts w:ascii="宋体" w:cs="宋体"/>
          <w:kern w:val="0"/>
          <w:szCs w:val="21"/>
        </w:rPr>
        <w:t>，则</w:t>
      </w:r>
      <m:oMath>
        <m:sSub>
          <m:sSubPr>
            <m:ctrlPr>
              <w:rPr>
                <w:rFonts w:hAnsi="Cambria Math"/>
              </w:rPr>
            </m:ctrlPr>
          </m:sSubPr>
          <m:e>
            <m:r>
              <w:rPr>
                <w:rFonts w:hAnsi="Cambria Math"/>
              </w:rPr>
              <m:t>m</m:t>
            </m:r>
          </m:e>
          <m:sub>
            <m:r>
              <w:rPr>
                <w:rFonts w:hAnsi="Cambria Math"/>
              </w:rPr>
              <m:t>甲</m:t>
            </m:r>
          </m:sub>
        </m:sSub>
      </m:oMath>
      <w:r>
        <w:rPr>
          <w:rFonts w:ascii="Times New Roman" w:eastAsia="Times New Roman" w:hAnsi="Times New Roman" w:cs="Times New Roman"/>
          <w:kern w:val="0"/>
          <w:szCs w:val="21"/>
        </w:rPr>
        <w:t>____</w:t>
      </w:r>
      <m:oMath>
        <m:sSub>
          <m:sSubPr>
            <m:ctrlPr>
              <w:rPr>
                <w:rFonts w:hAnsi="Cambria Math"/>
              </w:rPr>
            </m:ctrlPr>
          </m:sSubPr>
          <m:e>
            <m:r>
              <w:rPr>
                <w:rFonts w:hAnsi="Cambria Math"/>
              </w:rPr>
              <m:t>m</m:t>
            </m:r>
          </m:e>
          <m:sub>
            <m:r>
              <w:rPr>
                <w:rFonts w:hAnsi="Cambria Math"/>
              </w:rPr>
              <m:t>乙</m:t>
            </m:r>
          </m:sub>
        </m:sSub>
      </m:oMath>
      <w:r>
        <w:rPr>
          <w:rFonts w:ascii="宋体" w:cs="宋体"/>
          <w:kern w:val="0"/>
          <w:szCs w:val="21"/>
        </w:rPr>
        <w:t>。</w:t>
      </w:r>
      <m:oMath>
        <m:r>
          <w:rPr>
            <w:rFonts w:hAnsi="Cambria Math"/>
          </w:rPr>
          <m:t>(</m:t>
        </m:r>
      </m:oMath>
      <w:r>
        <w:rPr>
          <w:rFonts w:ascii="宋体" w:cs="宋体"/>
          <w:kern w:val="0"/>
          <w:szCs w:val="21"/>
        </w:rPr>
        <w:t>均选填</w:t>
      </w:r>
      <w:r>
        <w:rPr>
          <w:rFonts w:ascii="宋体" w:cs="宋体"/>
          <w:kern w:val="0"/>
          <w:szCs w:val="21"/>
        </w:rPr>
        <w:t>“</w:t>
      </w:r>
      <m:oMath>
        <m:r>
          <w:rPr>
            <w:rFonts w:hAnsi="Cambria Math"/>
          </w:rPr>
          <m:t>&lt;</m:t>
        </m:r>
      </m:oMath>
      <w:r>
        <w:rPr>
          <w:rFonts w:ascii="宋体" w:cs="宋体"/>
          <w:kern w:val="0"/>
          <w:szCs w:val="21"/>
        </w:rPr>
        <w:t>”</w:t>
      </w:r>
      <w:r>
        <w:rPr>
          <w:rFonts w:ascii="宋体" w:cs="宋体"/>
          <w:kern w:val="0"/>
          <w:szCs w:val="21"/>
        </w:rPr>
        <w:t>、</w:t>
      </w:r>
      <w:r>
        <w:rPr>
          <w:rFonts w:ascii="宋体" w:cs="宋体"/>
          <w:kern w:val="0"/>
          <w:szCs w:val="21"/>
        </w:rPr>
        <w:t>“</w:t>
      </w:r>
      <m:oMath>
        <m:r>
          <w:rPr>
            <w:rFonts w:hAnsi="Cambria Math"/>
          </w:rPr>
          <m:t>=</m:t>
        </m:r>
      </m:oMath>
      <w:r>
        <w:rPr>
          <w:rFonts w:ascii="宋体" w:cs="宋体"/>
          <w:kern w:val="0"/>
          <w:szCs w:val="21"/>
        </w:rPr>
        <w:t>”</w:t>
      </w:r>
      <w:r>
        <w:rPr>
          <w:rFonts w:ascii="宋体" w:cs="宋体"/>
          <w:kern w:val="0"/>
          <w:szCs w:val="21"/>
        </w:rPr>
        <w:t>或</w:t>
      </w:r>
      <w:r>
        <w:rPr>
          <w:rFonts w:ascii="宋体" w:cs="宋体"/>
          <w:kern w:val="0"/>
          <w:szCs w:val="21"/>
        </w:rPr>
        <w:t>“</w:t>
      </w:r>
      <m:oMath>
        <m:r>
          <w:rPr>
            <w:rFonts w:hAnsi="Cambria Math"/>
          </w:rPr>
          <m:t>&gt;</m:t>
        </m:r>
      </m:oMath>
      <w:r>
        <w:rPr>
          <w:rFonts w:ascii="宋体" w:cs="宋体"/>
          <w:kern w:val="0"/>
          <w:szCs w:val="21"/>
        </w:rPr>
        <w:t>”</w:t>
      </w:r>
      <m:oMath>
        <m:r>
          <w:rPr>
            <w:rFonts w:hAnsi="Cambria Math"/>
          </w:rPr>
          <m:t>)</m:t>
        </m:r>
      </m:oMath>
      <w:r>
        <w:rPr>
          <w:rFonts w:ascii="Times New Roman" w:eastAsia="Times New Roman" w:hAnsi="Times New Roman" w:cs="Times New Roman"/>
          <w:noProof/>
          <w:kern w:val="0"/>
          <w:sz w:val="24"/>
          <w:szCs w:val="24"/>
        </w:rPr>
        <w:drawing>
          <wp:anchor distT="0" distB="0" distL="114300" distR="114300" simplePos="0" relativeHeight="251676672" behindDoc="0" locked="0" layoutInCell="1" allowOverlap="1">
            <wp:simplePos x="0" y="0"/>
            <wp:positionH relativeFrom="column">
              <wp:align>right</wp:align>
            </wp:positionH>
            <wp:positionV relativeFrom="paragraph">
              <wp:posOffset>0</wp:posOffset>
            </wp:positionV>
            <wp:extent cx="1285875" cy="1285875"/>
            <wp:effectExtent l="0" t="0" r="0" b="0"/>
            <wp:wrapSquare wrapText="left"/>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645834" name="Picture 20"/>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1285875" cy="1285875"/>
                    </a:xfrm>
                    <a:prstGeom prst="rect">
                      <a:avLst/>
                    </a:prstGeom>
                    <a:noFill/>
                  </pic:spPr>
                </pic:pic>
              </a:graphicData>
            </a:graphic>
            <wp14:sizeRelH relativeFrom="page">
              <wp14:pctWidth>0</wp14:pctWidth>
            </wp14:sizeRelH>
            <wp14:sizeRelV relativeFrom="page">
              <wp14:pctHeight>0</wp14:pctHeight>
            </wp14:sizeRelV>
          </wp:anchor>
        </w:drawing>
      </w:r>
      <w:bookmarkEnd w:id="23"/>
      <w:r>
        <w:rPr>
          <w:rFonts w:ascii="宋体" w:cs="宋体"/>
          <w:kern w:val="0"/>
          <w:szCs w:val="21"/>
        </w:rPr>
        <w:br/>
      </w:r>
    </w:p>
    <w:tbl>
      <w:tblPr>
        <w:tblW w:w="5000" w:type="pct"/>
        <w:tblLayout w:type="fixed"/>
        <w:tblCellMar>
          <w:left w:w="0" w:type="dxa"/>
          <w:right w:w="0" w:type="dxa"/>
        </w:tblCellMar>
        <w:tblLook w:val="04A0" w:firstRow="1" w:lastRow="0" w:firstColumn="1" w:lastColumn="0" w:noHBand="0" w:noVBand="1"/>
      </w:tblPr>
      <w:tblGrid>
        <w:gridCol w:w="9746"/>
      </w:tblGrid>
      <w:tr w:rsidR="007D6FF0" w:rsidTr="008529A8">
        <w:trPr>
          <w:cantSplit/>
          <w:trHeight w:hRule="exact" w:val="20"/>
        </w:trPr>
        <w:tc>
          <w:tcPr>
            <w:tcW w:w="360" w:type="dxa"/>
          </w:tcPr>
          <w:p w:rsidR="00254F74" w:rsidRDefault="00254F74" w:rsidP="008529A8">
            <w:pPr>
              <w:spacing w:line="360" w:lineRule="auto"/>
              <w:textAlignment w:val="center"/>
              <w:rPr>
                <w:rFonts w:ascii="宋体" w:cs="宋体"/>
                <w:kern w:val="0"/>
                <w:szCs w:val="21"/>
              </w:rPr>
            </w:pPr>
          </w:p>
        </w:tc>
      </w:tr>
    </w:tbl>
    <w:p w:rsidR="00254F74" w:rsidRPr="00E24E7F" w:rsidRDefault="002F0939" w:rsidP="00254F74">
      <w:pPr>
        <w:spacing w:line="360" w:lineRule="auto"/>
        <w:textAlignment w:val="center"/>
        <w:rPr>
          <w:rFonts w:ascii="宋体" w:cs="宋体"/>
          <w:color w:val="FF0000"/>
          <w:kern w:val="0"/>
          <w:szCs w:val="21"/>
        </w:rPr>
      </w:pPr>
      <w:r w:rsidRPr="00E24E7F">
        <w:rPr>
          <w:rFonts w:ascii="宋体" w:cs="宋体"/>
          <w:color w:val="FF0000"/>
          <w:kern w:val="0"/>
          <w:szCs w:val="21"/>
        </w:rPr>
        <w:t>【答案】</w:t>
      </w:r>
      <m:oMath>
        <m:r>
          <w:rPr>
            <w:rFonts w:hAnsi="Cambria Math"/>
            <w:color w:val="FF0000"/>
          </w:rPr>
          <m:t>&lt;</m:t>
        </m:r>
      </m:oMath>
      <w:r w:rsidRPr="00E24E7F">
        <w:rPr>
          <w:rFonts w:ascii="Times New Roman" w:eastAsia="Times New Roman" w:hAnsi="Times New Roman" w:cs="Times New Roman"/>
          <w:color w:val="FF0000"/>
          <w:kern w:val="0"/>
          <w:szCs w:val="21"/>
        </w:rPr>
        <w:t> </w:t>
      </w:r>
      <m:oMath>
        <m:r>
          <w:rPr>
            <w:rFonts w:hAnsi="Cambria Math"/>
            <w:color w:val="FF0000"/>
          </w:rPr>
          <m:t>=</m:t>
        </m:r>
      </m:oMath>
    </w:p>
    <w:p w:rsidR="00254F74" w:rsidRPr="00E24E7F" w:rsidRDefault="002F0939" w:rsidP="00254F74">
      <w:pPr>
        <w:spacing w:line="360" w:lineRule="auto"/>
        <w:textAlignment w:val="center"/>
        <w:rPr>
          <w:rFonts w:ascii="宋体" w:cs="宋体"/>
          <w:color w:val="FF0000"/>
          <w:kern w:val="0"/>
          <w:szCs w:val="21"/>
        </w:rPr>
      </w:pPr>
      <w:r w:rsidRPr="00E24E7F">
        <w:rPr>
          <w:rFonts w:ascii="宋体" w:cs="宋体"/>
          <w:color w:val="FF0000"/>
          <w:kern w:val="0"/>
          <w:szCs w:val="21"/>
        </w:rPr>
        <w:t>【解析】</w:t>
      </w:r>
    </w:p>
    <w:p w:rsidR="00254F74" w:rsidRPr="00E24E7F" w:rsidRDefault="002F0939" w:rsidP="00254F74">
      <w:pPr>
        <w:spacing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w:lastRenderedPageBreak/>
          <m:t>∵</m:t>
        </m:r>
      </m:oMath>
      <w:r w:rsidRPr="00E24E7F">
        <w:rPr>
          <w:rFonts w:ascii="宋体" w:cs="宋体"/>
          <w:color w:val="FF0000"/>
          <w:kern w:val="0"/>
          <w:szCs w:val="21"/>
        </w:rPr>
        <w:t>是相同的密度计，在两种液体中都漂浮，</w:t>
      </w:r>
      <w:r w:rsidRPr="00E24E7F">
        <w:rPr>
          <w:rFonts w:ascii="宋体" w:cs="宋体"/>
          <w:color w:val="FF0000"/>
          <w:kern w:val="0"/>
          <w:szCs w:val="21"/>
        </w:rPr>
        <w:br/>
      </w:r>
      <m:oMath>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r>
          <w:rPr>
            <w:rFonts w:hAnsi="Cambria Math"/>
            <w:color w:val="FF0000"/>
          </w:rPr>
          <m:t>G</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m:t>
        </m:r>
      </m:oMath>
      <w:r w:rsidRPr="00E24E7F">
        <w:rPr>
          <w:rFonts w:ascii="宋体" w:cs="宋体"/>
          <w:color w:val="FF0000"/>
          <w:kern w:val="0"/>
          <w:szCs w:val="21"/>
        </w:rPr>
        <w:t>密度计在两种液体中受到的浮力：</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F</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乙</m:t>
            </m:r>
          </m:sub>
        </m:sSub>
        <m:r>
          <w:rPr>
            <w:rFonts w:hAnsi="Cambria Math"/>
            <w:color w:val="FF0000"/>
          </w:rPr>
          <m:t>=</m:t>
        </m:r>
        <m:r>
          <w:rPr>
            <w:rFonts w:hAnsi="Cambria Math"/>
            <w:color w:val="FF0000"/>
          </w:rPr>
          <m:t>G</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甲</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排甲</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乙</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排乙</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由图可知：</w:t>
      </w:r>
      <m:oMath>
        <m:sSub>
          <m:sSubPr>
            <m:ctrlPr>
              <w:rPr>
                <w:rFonts w:hAnsi="Cambria Math"/>
                <w:color w:val="FF0000"/>
              </w:rPr>
            </m:ctrlPr>
          </m:sSubPr>
          <m:e>
            <m:r>
              <w:rPr>
                <w:rFonts w:hAnsi="Cambria Math"/>
                <w:color w:val="FF0000"/>
              </w:rPr>
              <m:t>V</m:t>
            </m:r>
          </m:e>
          <m:sub>
            <m:r>
              <w:rPr>
                <w:rFonts w:hAnsi="Cambria Math"/>
                <w:color w:val="FF0000"/>
              </w:rPr>
              <m:t>排甲</m:t>
            </m:r>
          </m:sub>
        </m:sSub>
        <m:r>
          <w:rPr>
            <w:rFonts w:hAnsi="Cambria Math"/>
            <w:color w:val="FF0000"/>
          </w:rPr>
          <m:t>&gt;</m:t>
        </m:r>
        <m:sSub>
          <m:sSubPr>
            <m:ctrlPr>
              <w:rPr>
                <w:rFonts w:hAnsi="Cambria Math"/>
                <w:color w:val="FF0000"/>
              </w:rPr>
            </m:ctrlPr>
          </m:sSubPr>
          <m:e>
            <m:r>
              <w:rPr>
                <w:rFonts w:hAnsi="Cambria Math"/>
                <w:color w:val="FF0000"/>
              </w:rPr>
              <m:t>V</m:t>
            </m:r>
          </m:e>
          <m:sub>
            <m:r>
              <w:rPr>
                <w:rFonts w:hAnsi="Cambria Math"/>
                <w:color w:val="FF0000"/>
              </w:rPr>
              <m:t>排乙</m:t>
            </m:r>
          </m:sub>
        </m:sSub>
      </m:oMath>
      <w:r w:rsidRPr="00E24E7F">
        <w:rPr>
          <w:rFonts w:ascii="宋体" w:cs="宋体"/>
          <w:color w:val="FF0000"/>
          <w:kern w:val="0"/>
          <w:szCs w:val="21"/>
        </w:rPr>
        <w:t>；</w:t>
      </w:r>
      <w:r w:rsidRPr="00E24E7F">
        <w:rPr>
          <w:rFonts w:ascii="Times New Roman" w:eastAsia="Times New Roman" w:hAnsi="Times New Roman" w:cs="Times New Roman"/>
          <w:color w:val="FF0000"/>
          <w:kern w:val="0"/>
          <w:szCs w:val="21"/>
        </w:rPr>
        <w:t> </w:t>
      </w:r>
      <w:r w:rsidRPr="00E24E7F">
        <w:rPr>
          <w:rFonts w:ascii="Times New Roman" w:eastAsia="Times New Roman" w:hAnsi="Times New Roman" w:cs="Times New Roman"/>
          <w:color w:val="FF0000"/>
          <w:kern w:val="0"/>
          <w:szCs w:val="21"/>
        </w:rPr>
        <w:br/>
      </w:r>
      <m:oMath>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甲</m:t>
            </m:r>
          </m:sub>
        </m:sSub>
        <m:r>
          <w:rPr>
            <w:rFonts w:hAnsi="Cambria Math"/>
            <w:color w:val="FF0000"/>
          </w:rPr>
          <m:t>&lt;</m:t>
        </m:r>
        <m:sSub>
          <m:sSubPr>
            <m:ctrlPr>
              <w:rPr>
                <w:rFonts w:hAnsi="Cambria Math"/>
                <w:color w:val="FF0000"/>
              </w:rPr>
            </m:ctrlPr>
          </m:sSubPr>
          <m:e>
            <m:r>
              <w:rPr>
                <w:rFonts w:hAnsi="Cambria Math"/>
                <w:color w:val="FF0000"/>
              </w:rPr>
              <m:t>ρ</m:t>
            </m:r>
          </m:e>
          <m:sub>
            <m:r>
              <w:rPr>
                <w:rFonts w:hAnsi="Cambria Math"/>
                <w:color w:val="FF0000"/>
              </w:rPr>
              <m:t>乙</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根据阿基米德原理可知：</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G</m:t>
            </m:r>
          </m:e>
          <m:sub>
            <m:r>
              <w:rPr>
                <w:rFonts w:hAnsi="Cambria Math"/>
                <w:color w:val="FF0000"/>
              </w:rPr>
              <m:t>排甲</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排乙</m:t>
            </m:r>
          </m:sub>
        </m:sSub>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乙</m:t>
            </m:r>
          </m:sub>
        </m:sSub>
      </m:oMath>
      <w:r w:rsidRPr="00E24E7F">
        <w:rPr>
          <w:rFonts w:ascii="Times New Roman" w:eastAsia="Times New Roman" w:hAnsi="Times New Roman" w:cs="Times New Roman"/>
          <w:color w:val="FF0000"/>
          <w:kern w:val="0"/>
          <w:szCs w:val="21"/>
        </w:rPr>
        <w:t> </w:t>
      </w:r>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故答案为：</w:t>
      </w:r>
      <m:oMath>
        <m:r>
          <w:rPr>
            <w:rFonts w:hAnsi="Cambria Math"/>
            <w:color w:val="FF0000"/>
          </w:rPr>
          <m:t>&lt;</m:t>
        </m:r>
      </m:oMath>
      <w:r w:rsidRPr="00E24E7F">
        <w:rPr>
          <w:rFonts w:ascii="Times New Roman" w:eastAsia="Times New Roman" w:hAnsi="Times New Roman" w:cs="Times New Roman"/>
          <w:color w:val="FF0000"/>
          <w:kern w:val="0"/>
          <w:szCs w:val="21"/>
        </w:rPr>
        <w:t xml:space="preserve">  </w:t>
      </w:r>
      <m:oMath>
        <m:r>
          <w:rPr>
            <w:rFonts w:hAnsi="Cambria Math"/>
            <w:color w:val="FF0000"/>
          </w:rPr>
          <m:t>=</m:t>
        </m:r>
      </m:oMath>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24" w:name="topic_667bf761-f71d-423e-8bda-f9dcd7e51d"/>
      <w:r>
        <w:rPr>
          <w:rFonts w:ascii="宋体" w:cs="宋体"/>
          <w:kern w:val="0"/>
          <w:szCs w:val="21"/>
        </w:rPr>
        <w:t>在测量钩码所受</w:t>
      </w:r>
      <w:r>
        <w:rPr>
          <w:rFonts w:ascii="宋体" w:cs="宋体"/>
          <w:kern w:val="0"/>
          <w:szCs w:val="21"/>
        </w:rPr>
        <w:t>的重力时，小吴用弹簧测力计从图甲所示位置开始竖直向上缓缓提升，弹簧测力计的示数</w:t>
      </w:r>
      <w:r>
        <w:rPr>
          <w:rStyle w:val="latexlinear"/>
          <w:rFonts w:ascii="Times New Roman" w:eastAsia="Times New Roman" w:hAnsi="Times New Roman" w:cs="Times New Roman"/>
          <w:i/>
          <w:iCs/>
          <w:kern w:val="0"/>
          <w:szCs w:val="21"/>
        </w:rPr>
        <w:t>F</w:t>
      </w:r>
      <w:r>
        <w:rPr>
          <w:rFonts w:ascii="宋体" w:cs="宋体"/>
          <w:kern w:val="0"/>
          <w:szCs w:val="21"/>
        </w:rPr>
        <w:t>与弹簧测力计上升高度</w:t>
      </w:r>
      <w:r>
        <w:rPr>
          <w:rStyle w:val="latexlinear"/>
          <w:rFonts w:ascii="Times New Roman" w:eastAsia="Times New Roman" w:hAnsi="Times New Roman" w:cs="Times New Roman"/>
          <w:i/>
          <w:iCs/>
          <w:kern w:val="0"/>
          <w:szCs w:val="21"/>
        </w:rPr>
        <w:t>h</w:t>
      </w:r>
      <w:r>
        <w:rPr>
          <w:rFonts w:ascii="宋体" w:cs="宋体"/>
          <w:kern w:val="0"/>
          <w:szCs w:val="21"/>
        </w:rPr>
        <w:t>之间的关系如图乙所示。则钩码的重力大小为</w:t>
      </w:r>
      <w:r>
        <w:rPr>
          <w:rFonts w:ascii="Times New Roman" w:eastAsia="Times New Roman" w:hAnsi="Times New Roman" w:cs="Times New Roman"/>
          <w:kern w:val="0"/>
          <w:szCs w:val="21"/>
        </w:rPr>
        <w:t>________</w:t>
      </w:r>
      <w:r>
        <w:rPr>
          <w:rStyle w:val="latexlinear"/>
          <w:rFonts w:ascii="Times New Roman" w:eastAsia="Times New Roman" w:hAnsi="Times New Roman" w:cs="Times New Roman"/>
          <w:i/>
          <w:iCs/>
          <w:kern w:val="0"/>
          <w:szCs w:val="21"/>
        </w:rPr>
        <w:t>N</w:t>
      </w:r>
      <w:r>
        <w:rPr>
          <w:rFonts w:ascii="宋体" w:cs="宋体"/>
          <w:kern w:val="0"/>
          <w:szCs w:val="21"/>
        </w:rPr>
        <w:t>；弹簧测力计从开始上升到高度为</w:t>
      </w:r>
      <m:oMath>
        <m:r>
          <w:rPr>
            <w:rFonts w:hAnsi="Cambria Math"/>
          </w:rPr>
          <m:t>16 </m:t>
        </m:r>
        <m:r>
          <w:rPr>
            <w:rFonts w:hAnsi="Cambria Math"/>
          </w:rPr>
          <m:t>cm</m:t>
        </m:r>
      </m:oMath>
      <w:r>
        <w:rPr>
          <w:rFonts w:ascii="宋体" w:cs="宋体"/>
          <w:kern w:val="0"/>
          <w:szCs w:val="21"/>
        </w:rPr>
        <w:t>时，弹簧测力计对钩码所做的功是</w:t>
      </w:r>
      <w:r>
        <w:rPr>
          <w:rFonts w:ascii="Times New Roman" w:eastAsia="Times New Roman" w:hAnsi="Times New Roman" w:cs="Times New Roman"/>
          <w:kern w:val="0"/>
          <w:szCs w:val="21"/>
        </w:rPr>
        <w:t>________</w:t>
      </w:r>
      <w:r>
        <w:rPr>
          <w:rStyle w:val="latexlinear"/>
          <w:rFonts w:ascii="Times New Roman" w:eastAsia="Times New Roman" w:hAnsi="Times New Roman" w:cs="Times New Roman"/>
          <w:i/>
          <w:iCs/>
          <w:kern w:val="0"/>
          <w:szCs w:val="21"/>
        </w:rPr>
        <w:t>J</w:t>
      </w:r>
      <w:r>
        <w:rPr>
          <w:rFonts w:ascii="宋体" w:cs="宋体"/>
          <w:kern w:val="0"/>
          <w:szCs w:val="21"/>
        </w:rPr>
        <w:t>。</w:t>
      </w:r>
      <w:bookmarkEnd w:id="24"/>
    </w:p>
    <w:p w:rsidR="00254F74" w:rsidRDefault="002F0939" w:rsidP="00254F74">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7696" behindDoc="0" locked="0" layoutInCell="1" allowOverlap="1">
            <wp:simplePos x="0" y="0"/>
            <wp:positionH relativeFrom="column">
              <wp:align>center</wp:align>
            </wp:positionH>
            <wp:positionV relativeFrom="paragraph">
              <wp:posOffset>0</wp:posOffset>
            </wp:positionV>
            <wp:extent cx="1990725" cy="2047875"/>
            <wp:effectExtent l="0" t="0" r="0" b="0"/>
            <wp:wrapTopAndBottom/>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118" name="Picture 21"/>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990725" cy="2047875"/>
                    </a:xfrm>
                    <a:prstGeom prst="rect">
                      <a:avLst/>
                    </a:prstGeom>
                    <a:noFill/>
                  </pic:spPr>
                </pic:pic>
              </a:graphicData>
            </a:graphic>
            <wp14:sizeRelH relativeFrom="page">
              <wp14:pctWidth>0</wp14:pctWidth>
            </wp14:sizeRelH>
            <wp14:sizeRelV relativeFrom="page">
              <wp14:pctHeight>0</wp14:pctHeight>
            </wp14:sizeRelV>
          </wp:anchor>
        </w:drawing>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m:oMath>
        <m:r>
          <w:rPr>
            <w:rFonts w:hAnsi="Cambria Math"/>
            <w:color w:val="FF0000"/>
          </w:rPr>
          <m:t>4.5</m:t>
        </m:r>
      </m:oMath>
      <w:r w:rsidRPr="00E24E7F">
        <w:rPr>
          <w:rFonts w:ascii="宋体" w:cs="宋体"/>
          <w:color w:val="FF0000"/>
          <w:kern w:val="0"/>
          <w:szCs w:val="21"/>
        </w:rPr>
        <w:t>；</w:t>
      </w:r>
      <m:oMath>
        <m:r>
          <w:rPr>
            <w:rFonts w:hAnsi="Cambria Math"/>
            <w:color w:val="FF0000"/>
          </w:rPr>
          <m:t>0.45</m:t>
        </m:r>
      </m:oMath>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【解析】</w:t>
      </w:r>
    </w:p>
    <w:p w:rsidR="00254F74" w:rsidRPr="00E24E7F" w:rsidRDefault="002F0939" w:rsidP="00254F74">
      <w:pPr>
        <w:spacing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m:t xml:space="preserve"> (1)</m:t>
        </m:r>
      </m:oMath>
      <w:r w:rsidRPr="00E24E7F">
        <w:rPr>
          <w:rFonts w:ascii="宋体" w:cs="宋体"/>
          <w:color w:val="FF0000"/>
          <w:kern w:val="0"/>
          <w:szCs w:val="21"/>
        </w:rPr>
        <w:t>由图乙可知，测力计上升的高度</w:t>
      </w:r>
      <w:r w:rsidRPr="00E24E7F">
        <w:rPr>
          <w:rStyle w:val="latexlinear"/>
          <w:rFonts w:ascii="Times New Roman" w:eastAsia="Times New Roman" w:hAnsi="Times New Roman" w:cs="Times New Roman"/>
          <w:i/>
          <w:iCs/>
          <w:color w:val="FF0000"/>
          <w:kern w:val="0"/>
          <w:szCs w:val="21"/>
        </w:rPr>
        <w:t>h</w:t>
      </w:r>
      <w:r w:rsidRPr="00E24E7F">
        <w:rPr>
          <w:rFonts w:ascii="宋体" w:cs="宋体"/>
          <w:color w:val="FF0000"/>
          <w:kern w:val="0"/>
          <w:szCs w:val="21"/>
        </w:rPr>
        <w:t>超过</w:t>
      </w:r>
      <w:r w:rsidRPr="00E24E7F">
        <w:rPr>
          <w:rStyle w:val="latexlinear"/>
          <w:rFonts w:ascii="Times New Roman" w:eastAsia="Times New Roman" w:hAnsi="Times New Roman" w:cs="Times New Roman"/>
          <w:color w:val="FF0000"/>
          <w:kern w:val="0"/>
          <w:szCs w:val="21"/>
        </w:rPr>
        <w:t>6</w:t>
      </w:r>
      <w:r w:rsidRPr="00E24E7F">
        <w:rPr>
          <w:rStyle w:val="latexlinear"/>
          <w:rFonts w:ascii="Times New Roman" w:eastAsia="Times New Roman" w:hAnsi="Times New Roman" w:cs="Times New Roman"/>
          <w:i/>
          <w:iCs/>
          <w:color w:val="FF0000"/>
          <w:kern w:val="0"/>
          <w:szCs w:val="21"/>
        </w:rPr>
        <w:t>cm</w:t>
      </w:r>
      <w:r w:rsidRPr="00E24E7F">
        <w:rPr>
          <w:rFonts w:ascii="宋体" w:cs="宋体"/>
          <w:color w:val="FF0000"/>
          <w:kern w:val="0"/>
          <w:szCs w:val="21"/>
        </w:rPr>
        <w:t>后，测力计的示数不变为</w:t>
      </w:r>
      <m:oMath>
        <m:r>
          <w:rPr>
            <w:rFonts w:hAnsi="Cambria Math"/>
            <w:color w:val="FF0000"/>
          </w:rPr>
          <m:t>4.5</m:t>
        </m:r>
        <m:r>
          <w:rPr>
            <w:rFonts w:hAnsi="Cambria Math"/>
            <w:color w:val="FF0000"/>
          </w:rPr>
          <m:t>N</m:t>
        </m:r>
      </m:oMath>
      <w:r w:rsidRPr="00E24E7F">
        <w:rPr>
          <w:rFonts w:ascii="宋体" w:cs="宋体"/>
          <w:color w:val="FF0000"/>
          <w:kern w:val="0"/>
          <w:szCs w:val="21"/>
        </w:rPr>
        <w:t>，此时钩码离开桌面，测力计的示数即为钩码所受重力大小，故钩码所受的重力为</w:t>
      </w:r>
      <m:oMath>
        <m:r>
          <w:rPr>
            <w:rFonts w:hAnsi="Cambria Math"/>
            <w:color w:val="FF0000"/>
          </w:rPr>
          <m:t>4.5</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由图乙可知，钩码向上移动的距离</w:t>
      </w:r>
      <m:oMath>
        <m:r>
          <w:rPr>
            <w:rFonts w:hAnsi="Cambria Math"/>
            <w:color w:val="FF0000"/>
          </w:rPr>
          <m:t>s</m:t>
        </m:r>
        <m:r>
          <w:rPr>
            <w:rFonts w:hAnsi="Cambria Math"/>
            <w:color w:val="FF0000"/>
          </w:rPr>
          <m:t>=16</m:t>
        </m:r>
        <m:r>
          <w:rPr>
            <w:rFonts w:hAnsi="Cambria Math"/>
            <w:color w:val="FF0000"/>
          </w:rPr>
          <m:t>cm</m:t>
        </m:r>
        <m:r>
          <w:rPr>
            <w:rFonts w:hAnsi="Cambria Math"/>
            <w:color w:val="FF0000"/>
          </w:rPr>
          <m:t>-</m:t>
        </m:r>
        <m:r>
          <w:rPr>
            <w:rFonts w:hAnsi="Cambria Math"/>
            <w:color w:val="FF0000"/>
          </w:rPr>
          <m:t>6</m:t>
        </m:r>
        <m:r>
          <w:rPr>
            <w:rFonts w:hAnsi="Cambria Math"/>
            <w:color w:val="FF0000"/>
          </w:rPr>
          <m:t>cm</m:t>
        </m:r>
        <m:r>
          <w:rPr>
            <w:rFonts w:hAnsi="Cambria Math"/>
            <w:color w:val="FF0000"/>
          </w:rPr>
          <m:t>=10</m:t>
        </m:r>
        <m:r>
          <w:rPr>
            <w:rFonts w:hAnsi="Cambria Math"/>
            <w:color w:val="FF0000"/>
          </w:rPr>
          <m:t>cm</m:t>
        </m:r>
        <m:r>
          <w:rPr>
            <w:rFonts w:hAnsi="Cambria Math"/>
            <w:color w:val="FF0000"/>
          </w:rPr>
          <m:t>=0.1</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lastRenderedPageBreak/>
        <w:t>从开始提升到</w:t>
      </w:r>
      <m:oMath>
        <m:r>
          <w:rPr>
            <w:rFonts w:hAnsi="Cambria Math"/>
            <w:color w:val="FF0000"/>
          </w:rPr>
          <m:t>h</m:t>
        </m:r>
        <m:r>
          <w:rPr>
            <w:rFonts w:hAnsi="Cambria Math"/>
            <w:color w:val="FF0000"/>
          </w:rPr>
          <m:t>=16</m:t>
        </m:r>
        <m:r>
          <w:rPr>
            <w:rFonts w:hAnsi="Cambria Math"/>
            <w:color w:val="FF0000"/>
          </w:rPr>
          <m:t>cm</m:t>
        </m:r>
      </m:oMath>
      <w:r w:rsidRPr="00E24E7F">
        <w:rPr>
          <w:rFonts w:ascii="宋体" w:cs="宋体"/>
          <w:color w:val="FF0000"/>
          <w:kern w:val="0"/>
          <w:szCs w:val="21"/>
        </w:rPr>
        <w:t>，测力计对钩码所做的功：</w:t>
      </w:r>
      <m:oMath>
        <m:r>
          <w:rPr>
            <w:rFonts w:hAnsi="Cambria Math"/>
            <w:color w:val="FF0000"/>
          </w:rPr>
          <m:t>W</m:t>
        </m:r>
        <m:r>
          <w:rPr>
            <w:rFonts w:hAnsi="Cambria Math"/>
            <w:color w:val="FF0000"/>
          </w:rPr>
          <m:t>=</m:t>
        </m:r>
        <m:r>
          <w:rPr>
            <w:rFonts w:hAnsi="Cambria Math"/>
            <w:color w:val="FF0000"/>
          </w:rPr>
          <m:t>Fs</m:t>
        </m:r>
        <m:r>
          <w:rPr>
            <w:rFonts w:hAnsi="Cambria Math"/>
            <w:color w:val="FF0000"/>
          </w:rPr>
          <m:t>=</m:t>
        </m:r>
        <m:r>
          <w:rPr>
            <w:rFonts w:hAnsi="Cambria Math"/>
            <w:color w:val="FF0000"/>
          </w:rPr>
          <m:t>G</m:t>
        </m:r>
        <m:r>
          <w:rPr>
            <w:rFonts w:hAnsi="Cambria Math"/>
            <w:color w:val="FF0000"/>
          </w:rPr>
          <m:t>h</m:t>
        </m:r>
        <m:r>
          <w:rPr>
            <w:rFonts w:hAnsi="Cambria Math"/>
            <w:color w:val="FF0000"/>
          </w:rPr>
          <m:t>=4.5</m:t>
        </m:r>
        <m:r>
          <w:rPr>
            <w:rFonts w:hAnsi="Cambria Math"/>
            <w:color w:val="FF0000"/>
          </w:rPr>
          <m:t>N</m:t>
        </m:r>
        <m:r>
          <w:rPr>
            <w:rFonts w:hAnsi="Cambria Math"/>
            <w:color w:val="FF0000"/>
          </w:rPr>
          <m:t>×0.1</m:t>
        </m:r>
        <m:r>
          <w:rPr>
            <w:rFonts w:hAnsi="Cambria Math"/>
            <w:color w:val="FF0000"/>
          </w:rPr>
          <m:t>m</m:t>
        </m:r>
        <m:r>
          <w:rPr>
            <w:rFonts w:hAnsi="Cambria Math"/>
            <w:color w:val="FF0000"/>
          </w:rPr>
          <m:t>=0.45</m:t>
        </m:r>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故答案为：</w:t>
      </w:r>
      <m:oMath>
        <m:r>
          <w:rPr>
            <w:rFonts w:hAnsi="Cambria Math"/>
            <w:color w:val="FF0000"/>
          </w:rPr>
          <m:t>4.5</m:t>
        </m:r>
      </m:oMath>
      <w:r w:rsidRPr="00E24E7F">
        <w:rPr>
          <w:rFonts w:ascii="宋体" w:cs="宋体"/>
          <w:color w:val="FF0000"/>
          <w:kern w:val="0"/>
          <w:szCs w:val="21"/>
        </w:rPr>
        <w:t>；</w:t>
      </w:r>
      <m:oMath>
        <m:r>
          <w:rPr>
            <w:rFonts w:hAnsi="Cambria Math"/>
            <w:color w:val="FF0000"/>
          </w:rPr>
          <m:t>0.45</m:t>
        </m:r>
      </m:oMath>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25" w:name="topic_4a14e10c-0fac-4b6c-8297-1dec20edd7"/>
      <w:r>
        <w:rPr>
          <w:rFonts w:ascii="宋体" w:cs="宋体"/>
          <w:kern w:val="0"/>
          <w:szCs w:val="21"/>
        </w:rPr>
        <w:t>小丽同学在探究</w:t>
      </w:r>
      <w:r>
        <w:rPr>
          <w:rFonts w:ascii="宋体" w:cs="宋体"/>
          <w:kern w:val="0"/>
          <w:szCs w:val="21"/>
        </w:rPr>
        <w:t>“</w:t>
      </w:r>
      <w:r>
        <w:rPr>
          <w:rFonts w:ascii="宋体" w:cs="宋体"/>
          <w:kern w:val="0"/>
          <w:szCs w:val="21"/>
        </w:rPr>
        <w:t>弹簧弹力大小与形变量关系</w:t>
      </w:r>
      <w:r>
        <w:rPr>
          <w:rFonts w:ascii="宋体" w:cs="宋体"/>
          <w:kern w:val="0"/>
          <w:szCs w:val="21"/>
        </w:rPr>
        <w:t>”</w:t>
      </w:r>
      <w:r>
        <w:rPr>
          <w:rFonts w:ascii="宋体" w:cs="宋体"/>
          <w:kern w:val="0"/>
          <w:szCs w:val="21"/>
        </w:rPr>
        <w:t>时，发现同一根弹簧的弹力大小</w:t>
      </w:r>
      <w:r>
        <w:rPr>
          <w:rStyle w:val="latexlinear"/>
          <w:rFonts w:ascii="Times New Roman" w:eastAsia="Times New Roman" w:hAnsi="Times New Roman" w:cs="Times New Roman"/>
          <w:i/>
          <w:iCs/>
          <w:kern w:val="0"/>
          <w:szCs w:val="21"/>
        </w:rPr>
        <w:t>F</w:t>
      </w:r>
      <w:r>
        <w:rPr>
          <w:rFonts w:ascii="宋体" w:cs="宋体"/>
          <w:kern w:val="0"/>
          <w:szCs w:val="21"/>
        </w:rPr>
        <w:t>与形变量</w:t>
      </w:r>
      <m:oMath>
        <m:r>
          <w:rPr>
            <w:rFonts w:hAnsi="Cambria Math"/>
          </w:rPr>
          <m:t>△</m:t>
        </m:r>
        <m:r>
          <w:rPr>
            <w:rFonts w:hAnsi="Cambria Math"/>
          </w:rPr>
          <m:t>x</m:t>
        </m:r>
      </m:oMath>
      <w:r>
        <w:rPr>
          <w:rFonts w:ascii="宋体" w:cs="宋体"/>
          <w:kern w:val="0"/>
          <w:szCs w:val="21"/>
        </w:rPr>
        <w:t>的比值</w:t>
      </w:r>
      <w:r>
        <w:rPr>
          <w:rStyle w:val="latexlinear"/>
          <w:rFonts w:ascii="Times New Roman" w:eastAsia="Times New Roman" w:hAnsi="Times New Roman" w:cs="Times New Roman"/>
          <w:i/>
          <w:iCs/>
          <w:kern w:val="0"/>
          <w:szCs w:val="21"/>
        </w:rPr>
        <w:t>k</w:t>
      </w:r>
      <w:r>
        <w:rPr>
          <w:rFonts w:ascii="宋体" w:cs="宋体"/>
          <w:kern w:val="0"/>
          <w:szCs w:val="21"/>
        </w:rPr>
        <w:t>恒定。现小丽有两根原长相等的弹簧</w:t>
      </w:r>
      <w:r>
        <w:rPr>
          <w:rStyle w:val="latexlinear"/>
          <w:rFonts w:ascii="Times New Roman" w:eastAsia="Times New Roman" w:hAnsi="Times New Roman" w:cs="Times New Roman"/>
          <w:kern w:val="0"/>
          <w:szCs w:val="21"/>
        </w:rPr>
        <w:t>1</w:t>
      </w:r>
      <w:r>
        <w:rPr>
          <w:rFonts w:ascii="宋体" w:cs="宋体"/>
          <w:kern w:val="0"/>
          <w:szCs w:val="21"/>
        </w:rPr>
        <w:t>和</w:t>
      </w:r>
      <w:r>
        <w:rPr>
          <w:rStyle w:val="latexlinear"/>
          <w:rFonts w:ascii="Times New Roman" w:eastAsia="Times New Roman" w:hAnsi="Times New Roman" w:cs="Times New Roman"/>
          <w:kern w:val="0"/>
          <w:szCs w:val="21"/>
        </w:rPr>
        <w:t>2</w:t>
      </w:r>
      <w:r>
        <w:rPr>
          <w:rFonts w:ascii="宋体" w:cs="宋体"/>
          <w:kern w:val="0"/>
          <w:szCs w:val="21"/>
        </w:rPr>
        <w:t>，已知</w:t>
      </w:r>
      <m:oMath>
        <m:sSub>
          <m:sSubPr>
            <m:ctrlPr>
              <w:rPr>
                <w:rFonts w:hAnsi="Cambria Math"/>
              </w:rPr>
            </m:ctrlPr>
          </m:sSubPr>
          <m:e>
            <m:r>
              <w:rPr>
                <w:rFonts w:hAnsi="Cambria Math"/>
              </w:rPr>
              <m:t>k</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k</m:t>
            </m:r>
          </m:e>
          <m:sub>
            <m:r>
              <w:rPr>
                <w:rFonts w:hAnsi="Cambria Math"/>
              </w:rPr>
              <m:t>2</m:t>
            </m:r>
          </m:sub>
        </m:sSub>
        <m:r>
          <w:rPr>
            <w:rFonts w:hAnsi="Cambria Math"/>
          </w:rPr>
          <m:t>=1</m:t>
        </m:r>
      </m:oMath>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，当在两根弹簧下分别挂同一物体静止时，弹簧</w:t>
      </w:r>
      <w:r>
        <w:rPr>
          <w:rStyle w:val="latexlinear"/>
          <w:rFonts w:ascii="Times New Roman" w:eastAsia="Times New Roman" w:hAnsi="Times New Roman" w:cs="Times New Roman"/>
          <w:kern w:val="0"/>
          <w:szCs w:val="21"/>
        </w:rPr>
        <w:t>1</w:t>
      </w:r>
      <w:r>
        <w:rPr>
          <w:rFonts w:ascii="宋体" w:cs="宋体"/>
          <w:kern w:val="0"/>
          <w:szCs w:val="21"/>
        </w:rPr>
        <w:t>和</w:t>
      </w:r>
      <w:r>
        <w:rPr>
          <w:rStyle w:val="latexlinear"/>
          <w:rFonts w:ascii="Times New Roman" w:eastAsia="Times New Roman" w:hAnsi="Times New Roman" w:cs="Times New Roman"/>
          <w:kern w:val="0"/>
          <w:szCs w:val="21"/>
        </w:rPr>
        <w:t>2</w:t>
      </w:r>
      <w:r>
        <w:rPr>
          <w:rFonts w:ascii="宋体" w:cs="宋体"/>
          <w:kern w:val="0"/>
          <w:szCs w:val="21"/>
        </w:rPr>
        <w:t>伸长量分别为</w:t>
      </w:r>
      <m:oMath>
        <m:r>
          <w:rPr>
            <w:rFonts w:hAnsi="Cambria Math"/>
          </w:rPr>
          <m:t>△</m:t>
        </m:r>
        <m:sSub>
          <m:sSubPr>
            <m:ctrlPr>
              <w:rPr>
                <w:rFonts w:hAnsi="Cambria Math"/>
              </w:rPr>
            </m:ctrlPr>
          </m:sSubPr>
          <m:e>
            <m:r>
              <w:rPr>
                <w:rFonts w:hAnsi="Cambria Math"/>
              </w:rPr>
              <m:t>x</m:t>
            </m:r>
          </m:e>
          <m:sub>
            <m:r>
              <w:rPr>
                <w:rFonts w:hAnsi="Cambria Math"/>
              </w:rPr>
              <m:t>1</m:t>
            </m:r>
          </m:sub>
        </m:sSub>
      </m:oMath>
      <w:r>
        <w:rPr>
          <w:rFonts w:ascii="宋体" w:cs="宋体"/>
          <w:kern w:val="0"/>
          <w:szCs w:val="21"/>
        </w:rPr>
        <w:t>和</w:t>
      </w:r>
      <m:oMath>
        <m:r>
          <w:rPr>
            <w:rFonts w:hAnsi="Cambria Math"/>
          </w:rPr>
          <m:t>△</m:t>
        </m:r>
        <m:sSub>
          <m:sSubPr>
            <m:ctrlPr>
              <w:rPr>
                <w:rFonts w:hAnsi="Cambria Math"/>
              </w:rPr>
            </m:ctrlPr>
          </m:sSubPr>
          <m:e>
            <m:r>
              <w:rPr>
                <w:rFonts w:hAnsi="Cambria Math"/>
              </w:rPr>
              <m:t>x</m:t>
            </m:r>
          </m:e>
          <m:sub>
            <m:r>
              <w:rPr>
                <w:rFonts w:hAnsi="Cambria Math"/>
              </w:rPr>
              <m:t>2</m:t>
            </m:r>
          </m:sub>
        </m:sSub>
      </m:oMath>
      <w:r>
        <w:rPr>
          <w:rFonts w:ascii="宋体" w:cs="宋体"/>
          <w:kern w:val="0"/>
          <w:szCs w:val="21"/>
        </w:rPr>
        <w:t>，则</w:t>
      </w:r>
      <m:oMath>
        <m:r>
          <w:rPr>
            <w:rFonts w:hAnsi="Cambria Math"/>
          </w:rPr>
          <m:t>△</m:t>
        </m:r>
        <m:sSub>
          <m:sSubPr>
            <m:ctrlPr>
              <w:rPr>
                <w:rFonts w:hAnsi="Cambria Math"/>
              </w:rPr>
            </m:ctrlPr>
          </m:sSubPr>
          <m:e>
            <m:r>
              <w:rPr>
                <w:rFonts w:hAnsi="Cambria Math"/>
              </w:rPr>
              <m:t>x</m:t>
            </m:r>
          </m:e>
          <m:sub>
            <m:r>
              <w:rPr>
                <w:rFonts w:hAnsi="Cambria Math"/>
              </w:rPr>
              <m:t>1</m:t>
            </m:r>
          </m:sub>
        </m:sSub>
      </m:oMath>
      <w:r>
        <w:rPr>
          <w:rFonts w:ascii="宋体" w:cs="宋体"/>
          <w:kern w:val="0"/>
          <w:szCs w:val="21"/>
        </w:rPr>
        <w:t>：</w:t>
      </w:r>
      <m:oMath>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oMath>
      <w:r>
        <w:rPr>
          <w:rFonts w:ascii="Times New Roman" w:eastAsia="Times New Roman" w:hAnsi="Times New Roman" w:cs="Times New Roman"/>
          <w:kern w:val="0"/>
          <w:szCs w:val="21"/>
          <w:u w:val="single"/>
        </w:rPr>
        <w:t>               </w:t>
      </w:r>
      <w:r>
        <w:rPr>
          <w:rFonts w:ascii="宋体" w:cs="宋体"/>
          <w:kern w:val="0"/>
          <w:szCs w:val="21"/>
        </w:rPr>
        <w:t>。小丽通过</w:t>
      </w:r>
      <w:r>
        <w:rPr>
          <w:rFonts w:ascii="宋体" w:cs="宋体"/>
          <w:kern w:val="0"/>
          <w:szCs w:val="21"/>
        </w:rPr>
        <w:t>查阅资料知道弹簧的弹性势能</w:t>
      </w:r>
      <m:oMath>
        <m:sSub>
          <m:sSubPr>
            <m:ctrlPr>
              <w:rPr>
                <w:rFonts w:hAnsi="Cambria Math"/>
              </w:rPr>
            </m:ctrlPr>
          </m:sSubPr>
          <m:e>
            <m:r>
              <w:rPr>
                <w:rFonts w:hAnsi="Cambria Math"/>
              </w:rPr>
              <m:t>E</m:t>
            </m:r>
          </m:e>
          <m:sub>
            <m:r>
              <w:rPr>
                <w:rFonts w:hAnsi="Cambria Math"/>
              </w:rPr>
              <m:t>p</m:t>
            </m:r>
          </m:sub>
        </m:sSub>
        <m:r>
          <w:rPr>
            <w:rFonts w:hAnsi="Cambria Math"/>
          </w:rPr>
          <m:t>=</m:t>
        </m:r>
        <m:f>
          <m:fPr>
            <m:ctrlPr>
              <w:rPr>
                <w:rFonts w:hAnsi="Cambria Math"/>
              </w:rPr>
            </m:ctrlPr>
          </m:fPr>
          <m:num>
            <m:r>
              <w:rPr>
                <w:rFonts w:hAnsi="Cambria Math"/>
              </w:rPr>
              <m:t>1</m:t>
            </m:r>
          </m:num>
          <m:den>
            <m:r>
              <w:rPr>
                <w:rFonts w:hAnsi="Cambria Math"/>
              </w:rPr>
              <m:t>2</m:t>
            </m:r>
          </m:den>
        </m:f>
        <m:r>
          <w:rPr>
            <w:rFonts w:hAnsi="Cambria Math"/>
          </w:rPr>
          <m:t>k</m:t>
        </m:r>
        <m:r>
          <w:rPr>
            <w:rFonts w:hAnsi="Cambria Math"/>
          </w:rPr>
          <m:t>△</m:t>
        </m:r>
        <m:sSup>
          <m:sSupPr>
            <m:ctrlPr>
              <w:rPr>
                <w:rFonts w:hAnsi="Cambria Math"/>
              </w:rPr>
            </m:ctrlPr>
          </m:sSupPr>
          <m:e>
            <m:r>
              <w:rPr>
                <w:rFonts w:hAnsi="Cambria Math"/>
              </w:rPr>
              <m:t>x</m:t>
            </m:r>
          </m:e>
          <m:sup>
            <m:r>
              <w:rPr>
                <w:rFonts w:hAnsi="Cambria Math"/>
              </w:rPr>
              <m:t>2</m:t>
            </m:r>
          </m:sup>
        </m:sSup>
      </m:oMath>
      <w:r>
        <w:rPr>
          <w:rFonts w:ascii="宋体" w:cs="宋体"/>
          <w:kern w:val="0"/>
          <w:szCs w:val="21"/>
        </w:rPr>
        <w:t>，此时弹簧</w:t>
      </w:r>
      <w:r>
        <w:rPr>
          <w:rStyle w:val="latexlinear"/>
          <w:rFonts w:ascii="Times New Roman" w:eastAsia="Times New Roman" w:hAnsi="Times New Roman" w:cs="Times New Roman"/>
          <w:kern w:val="0"/>
          <w:szCs w:val="21"/>
        </w:rPr>
        <w:t>1</w:t>
      </w:r>
      <w:r>
        <w:rPr>
          <w:rFonts w:ascii="宋体" w:cs="宋体"/>
          <w:kern w:val="0"/>
          <w:szCs w:val="21"/>
        </w:rPr>
        <w:t>和</w:t>
      </w:r>
      <w:r>
        <w:rPr>
          <w:rStyle w:val="latexlinear"/>
          <w:rFonts w:ascii="Times New Roman" w:eastAsia="Times New Roman" w:hAnsi="Times New Roman" w:cs="Times New Roman"/>
          <w:kern w:val="0"/>
          <w:szCs w:val="21"/>
        </w:rPr>
        <w:t>2</w:t>
      </w:r>
      <w:r>
        <w:rPr>
          <w:rFonts w:ascii="宋体" w:cs="宋体"/>
          <w:kern w:val="0"/>
          <w:szCs w:val="21"/>
        </w:rPr>
        <w:t>弹性势能分别为</w:t>
      </w:r>
      <m:oMath>
        <m:sSub>
          <m:sSubPr>
            <m:ctrlPr>
              <w:rPr>
                <w:rFonts w:hAnsi="Cambria Math"/>
              </w:rPr>
            </m:ctrlPr>
          </m:sSubPr>
          <m:e>
            <m:r>
              <w:rPr>
                <w:rFonts w:hAnsi="Cambria Math"/>
              </w:rPr>
              <m:t>E</m:t>
            </m:r>
          </m:e>
          <m:sub>
            <m:r>
              <w:rPr>
                <w:rFonts w:hAnsi="Cambria Math"/>
              </w:rPr>
              <m:t>p</m:t>
            </m:r>
            <m:r>
              <w:rPr>
                <w:rFonts w:hAnsi="Cambria Math"/>
              </w:rPr>
              <m:t>1</m:t>
            </m:r>
          </m:sub>
        </m:sSub>
      </m:oMath>
      <w:r>
        <w:rPr>
          <w:rFonts w:ascii="宋体" w:cs="宋体"/>
          <w:kern w:val="0"/>
          <w:szCs w:val="21"/>
        </w:rPr>
        <w:t>和</w:t>
      </w:r>
      <m:oMath>
        <m:sSub>
          <m:sSubPr>
            <m:ctrlPr>
              <w:rPr>
                <w:rFonts w:hAnsi="Cambria Math"/>
              </w:rPr>
            </m:ctrlPr>
          </m:sSubPr>
          <m:e>
            <m:r>
              <w:rPr>
                <w:rFonts w:hAnsi="Cambria Math"/>
              </w:rPr>
              <m:t>E</m:t>
            </m:r>
          </m:e>
          <m:sub>
            <m:r>
              <w:rPr>
                <w:rFonts w:hAnsi="Cambria Math"/>
              </w:rPr>
              <m:t>p</m:t>
            </m:r>
            <m:r>
              <w:rPr>
                <w:rFonts w:hAnsi="Cambria Math"/>
              </w:rPr>
              <m:t>2</m:t>
            </m:r>
          </m:sub>
        </m:sSub>
      </m:oMath>
      <w:r>
        <w:rPr>
          <w:rFonts w:ascii="宋体" w:cs="宋体"/>
          <w:kern w:val="0"/>
          <w:szCs w:val="21"/>
        </w:rPr>
        <w:t>，则</w:t>
      </w:r>
      <m:oMath>
        <m:sSub>
          <m:sSubPr>
            <m:ctrlPr>
              <w:rPr>
                <w:rFonts w:hAnsi="Cambria Math"/>
              </w:rPr>
            </m:ctrlPr>
          </m:sSubPr>
          <m:e>
            <m:r>
              <w:rPr>
                <w:rFonts w:hAnsi="Cambria Math"/>
              </w:rPr>
              <m:t>E</m:t>
            </m:r>
          </m:e>
          <m:sub>
            <m:r>
              <w:rPr>
                <w:rFonts w:hAnsi="Cambria Math"/>
              </w:rPr>
              <m:t>p</m:t>
            </m:r>
            <m:r>
              <w:rPr>
                <w:rFonts w:hAnsi="Cambria Math"/>
              </w:rPr>
              <m:t>1</m:t>
            </m:r>
          </m:sub>
        </m:sSub>
      </m:oMath>
      <w:r>
        <w:rPr>
          <w:rFonts w:ascii="宋体" w:cs="宋体"/>
          <w:kern w:val="0"/>
          <w:szCs w:val="21"/>
        </w:rPr>
        <w:t>：</w:t>
      </w:r>
      <m:oMath>
        <m:sSub>
          <m:sSubPr>
            <m:ctrlPr>
              <w:rPr>
                <w:rFonts w:hAnsi="Cambria Math"/>
              </w:rPr>
            </m:ctrlPr>
          </m:sSubPr>
          <m:e>
            <m:r>
              <w:rPr>
                <w:rFonts w:hAnsi="Cambria Math"/>
              </w:rPr>
              <m:t>E</m:t>
            </m:r>
          </m:e>
          <m:sub>
            <m:r>
              <w:rPr>
                <w:rFonts w:hAnsi="Cambria Math"/>
              </w:rPr>
              <m:t>p</m:t>
            </m:r>
            <m:r>
              <w:rPr>
                <w:rFonts w:hAnsi="Cambria Math"/>
              </w:rPr>
              <m:t>2</m:t>
            </m:r>
          </m:sub>
        </m:sSub>
        <m:r>
          <w:rPr>
            <w:rFonts w:hAnsi="Cambria Math"/>
          </w:rPr>
          <m:t>=</m:t>
        </m:r>
      </m:oMath>
      <w:r>
        <w:rPr>
          <w:rFonts w:ascii="Times New Roman" w:eastAsia="Times New Roman" w:hAnsi="Times New Roman" w:cs="Times New Roman"/>
          <w:kern w:val="0"/>
          <w:szCs w:val="21"/>
          <w:u w:val="single"/>
        </w:rPr>
        <w:t>               </w:t>
      </w:r>
      <w:r>
        <w:rPr>
          <w:rFonts w:ascii="宋体" w:cs="宋体"/>
          <w:kern w:val="0"/>
          <w:szCs w:val="21"/>
        </w:rPr>
        <w:t>。小丽将弹簧</w:t>
      </w:r>
      <w:r>
        <w:rPr>
          <w:rStyle w:val="latexlinear"/>
          <w:rFonts w:ascii="Times New Roman" w:eastAsia="Times New Roman" w:hAnsi="Times New Roman" w:cs="Times New Roman"/>
          <w:kern w:val="0"/>
          <w:szCs w:val="21"/>
        </w:rPr>
        <w:t>1</w:t>
      </w:r>
      <w:r>
        <w:rPr>
          <w:rFonts w:ascii="宋体" w:cs="宋体"/>
          <w:kern w:val="0"/>
          <w:szCs w:val="21"/>
        </w:rPr>
        <w:t>和</w:t>
      </w:r>
      <w:r>
        <w:rPr>
          <w:rStyle w:val="latexlinear"/>
          <w:rFonts w:ascii="Times New Roman" w:eastAsia="Times New Roman" w:hAnsi="Times New Roman" w:cs="Times New Roman"/>
          <w:kern w:val="0"/>
          <w:szCs w:val="21"/>
        </w:rPr>
        <w:t>2</w:t>
      </w:r>
      <w:r>
        <w:rPr>
          <w:rFonts w:ascii="宋体" w:cs="宋体"/>
          <w:kern w:val="0"/>
          <w:szCs w:val="21"/>
        </w:rPr>
        <w:t>并联悬挂一物体静止时如图甲，两弹簧弹性势能之和为</w:t>
      </w:r>
      <m:oMath>
        <m:sSub>
          <m:sSubPr>
            <m:ctrlPr>
              <w:rPr>
                <w:rFonts w:hAnsi="Cambria Math"/>
              </w:rPr>
            </m:ctrlPr>
          </m:sSubPr>
          <m:e>
            <m:r>
              <w:rPr>
                <w:rFonts w:hAnsi="Cambria Math"/>
              </w:rPr>
              <m:t>E</m:t>
            </m:r>
          </m:e>
          <m:sub>
            <m:r>
              <w:rPr>
                <w:rFonts w:hAnsi="Cambria Math"/>
              </w:rPr>
              <m:t>p</m:t>
            </m:r>
            <m:r>
              <w:rPr>
                <w:rFonts w:hAnsi="Cambria Math"/>
              </w:rPr>
              <m:t>甲</m:t>
            </m:r>
          </m:sub>
        </m:sSub>
        <m:r>
          <w:rPr>
            <w:rFonts w:hAnsi="Cambria Math"/>
          </w:rPr>
          <m:t>.</m:t>
        </m:r>
      </m:oMath>
      <w:r>
        <w:rPr>
          <w:rFonts w:ascii="宋体" w:cs="宋体"/>
          <w:kern w:val="0"/>
          <w:szCs w:val="21"/>
        </w:rPr>
        <w:t>将弹簧</w:t>
      </w:r>
      <w:r>
        <w:rPr>
          <w:rStyle w:val="latexlinear"/>
          <w:rFonts w:ascii="Times New Roman" w:eastAsia="Times New Roman" w:hAnsi="Times New Roman" w:cs="Times New Roman"/>
          <w:kern w:val="0"/>
          <w:szCs w:val="21"/>
        </w:rPr>
        <w:t>1</w:t>
      </w:r>
      <w:r>
        <w:rPr>
          <w:rFonts w:ascii="宋体" w:cs="宋体"/>
          <w:kern w:val="0"/>
          <w:szCs w:val="21"/>
        </w:rPr>
        <w:t>和</w:t>
      </w:r>
      <w:r>
        <w:rPr>
          <w:rStyle w:val="latexlinear"/>
          <w:rFonts w:ascii="Times New Roman" w:eastAsia="Times New Roman" w:hAnsi="Times New Roman" w:cs="Times New Roman"/>
          <w:kern w:val="0"/>
          <w:szCs w:val="21"/>
        </w:rPr>
        <w:t>2</w:t>
      </w:r>
      <w:r>
        <w:rPr>
          <w:rFonts w:ascii="宋体" w:cs="宋体"/>
          <w:kern w:val="0"/>
          <w:szCs w:val="21"/>
        </w:rPr>
        <w:t>串联悬挂同一物体静止时如图乙两弹簧弹性势能之和</w:t>
      </w:r>
      <m:oMath>
        <m:sSub>
          <m:sSubPr>
            <m:ctrlPr>
              <w:rPr>
                <w:rFonts w:hAnsi="Cambria Math"/>
              </w:rPr>
            </m:ctrlPr>
          </m:sSubPr>
          <m:e>
            <m:r>
              <w:rPr>
                <w:rFonts w:hAnsi="Cambria Math"/>
              </w:rPr>
              <m:t>E</m:t>
            </m:r>
          </m:e>
          <m:sub>
            <m:r>
              <w:rPr>
                <w:rFonts w:hAnsi="Cambria Math"/>
              </w:rPr>
              <m:t>p</m:t>
            </m:r>
            <m:r>
              <w:rPr>
                <w:rFonts w:hAnsi="Cambria Math"/>
              </w:rPr>
              <m:t>乙</m:t>
            </m:r>
          </m:sub>
        </m:sSub>
      </m:oMath>
      <w:r>
        <w:rPr>
          <w:rFonts w:ascii="宋体" w:cs="宋体"/>
          <w:kern w:val="0"/>
          <w:szCs w:val="21"/>
        </w:rPr>
        <w:t>，则</w:t>
      </w:r>
      <m:oMath>
        <m:sSub>
          <m:sSubPr>
            <m:ctrlPr>
              <w:rPr>
                <w:rFonts w:hAnsi="Cambria Math"/>
              </w:rPr>
            </m:ctrlPr>
          </m:sSubPr>
          <m:e>
            <m:r>
              <w:rPr>
                <w:rFonts w:hAnsi="Cambria Math"/>
              </w:rPr>
              <m:t>E</m:t>
            </m:r>
          </m:e>
          <m:sub>
            <m:r>
              <w:rPr>
                <w:rFonts w:hAnsi="Cambria Math"/>
              </w:rPr>
              <m:t>p</m:t>
            </m:r>
            <m:r>
              <w:rPr>
                <w:rFonts w:hAnsi="Cambria Math"/>
              </w:rPr>
              <m:t>甲</m:t>
            </m:r>
          </m:sub>
        </m:sSub>
      </m:oMath>
      <w:r>
        <w:rPr>
          <w:rFonts w:ascii="宋体" w:cs="宋体"/>
          <w:kern w:val="0"/>
          <w:szCs w:val="21"/>
        </w:rPr>
        <w:t>：</w:t>
      </w:r>
      <m:oMath>
        <m:sSub>
          <m:sSubPr>
            <m:ctrlPr>
              <w:rPr>
                <w:rFonts w:hAnsi="Cambria Math"/>
              </w:rPr>
            </m:ctrlPr>
          </m:sSubPr>
          <m:e>
            <m:r>
              <w:rPr>
                <w:rFonts w:hAnsi="Cambria Math"/>
              </w:rPr>
              <m:t>E</m:t>
            </m:r>
          </m:e>
          <m:sub>
            <m:r>
              <w:rPr>
                <w:rFonts w:hAnsi="Cambria Math"/>
              </w:rPr>
              <m:t>p</m:t>
            </m:r>
            <m:r>
              <w:rPr>
                <w:rFonts w:hAnsi="Cambria Math"/>
              </w:rPr>
              <m:t>乙</m:t>
            </m:r>
          </m:sub>
        </m:sSub>
        <m:r>
          <w:rPr>
            <w:rFonts w:hAnsi="Cambria Math"/>
          </w:rPr>
          <m:t>=</m:t>
        </m:r>
      </m:oMath>
      <w:r>
        <w:rPr>
          <w:rFonts w:ascii="Times New Roman" w:eastAsia="Times New Roman" w:hAnsi="Times New Roman" w:cs="Times New Roman"/>
          <w:kern w:val="0"/>
          <w:szCs w:val="21"/>
          <w:u w:val="single"/>
        </w:rPr>
        <w:t>               </w:t>
      </w:r>
      <w:r>
        <w:rPr>
          <w:rFonts w:ascii="宋体" w:cs="宋体"/>
          <w:kern w:val="0"/>
          <w:szCs w:val="21"/>
        </w:rPr>
        <w:t>。</w:t>
      </w:r>
      <m:oMath>
        <m:r>
          <w:rPr>
            <w:rFonts w:hAnsi="Cambria Math"/>
          </w:rPr>
          <m:t>(</m:t>
        </m:r>
      </m:oMath>
      <w:r>
        <w:rPr>
          <w:rFonts w:ascii="宋体" w:cs="宋体"/>
          <w:kern w:val="0"/>
          <w:szCs w:val="21"/>
        </w:rPr>
        <w:t>已知如图甲情况下悬挂重物时弹簧</w:t>
      </w:r>
      <w:r>
        <w:rPr>
          <w:rStyle w:val="latexlinear"/>
          <w:rFonts w:ascii="Times New Roman" w:eastAsia="Times New Roman" w:hAnsi="Times New Roman" w:cs="Times New Roman"/>
          <w:kern w:val="0"/>
          <w:szCs w:val="21"/>
        </w:rPr>
        <w:t>1</w:t>
      </w:r>
      <w:r>
        <w:rPr>
          <w:rFonts w:ascii="宋体" w:cs="宋体"/>
          <w:kern w:val="0"/>
          <w:szCs w:val="21"/>
        </w:rPr>
        <w:t>和</w:t>
      </w:r>
      <w:r>
        <w:rPr>
          <w:rStyle w:val="latexlinear"/>
          <w:rFonts w:ascii="Times New Roman" w:eastAsia="Times New Roman" w:hAnsi="Times New Roman" w:cs="Times New Roman"/>
          <w:kern w:val="0"/>
          <w:szCs w:val="21"/>
        </w:rPr>
        <w:t>2</w:t>
      </w:r>
      <w:r>
        <w:rPr>
          <w:rFonts w:ascii="宋体" w:cs="宋体"/>
          <w:kern w:val="0"/>
          <w:szCs w:val="21"/>
        </w:rPr>
        <w:t>伸长量相同，整个实验中弹簧所受重力不计，且均处于弹性限度范围内。</w:t>
      </w:r>
      <m:oMath>
        <m:r>
          <w:rPr>
            <w:rFonts w:hAnsi="Cambria Math"/>
          </w:rPr>
          <m:t>)</m:t>
        </m:r>
      </m:oMath>
      <w:bookmarkEnd w:id="25"/>
    </w:p>
    <w:p w:rsidR="00254F74" w:rsidRDefault="002F0939" w:rsidP="00254F74">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8720" behindDoc="0" locked="0" layoutInCell="1" allowOverlap="1">
            <wp:simplePos x="0" y="0"/>
            <wp:positionH relativeFrom="column">
              <wp:align>center</wp:align>
            </wp:positionH>
            <wp:positionV relativeFrom="paragraph">
              <wp:posOffset>0</wp:posOffset>
            </wp:positionV>
            <wp:extent cx="2628900" cy="2505075"/>
            <wp:effectExtent l="0" t="0" r="0" b="0"/>
            <wp:wrapTopAndBottom/>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316713" name="Picture 22"/>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2628900" cy="2505075"/>
                    </a:xfrm>
                    <a:prstGeom prst="rect">
                      <a:avLst/>
                    </a:prstGeom>
                    <a:noFill/>
                  </pic:spPr>
                </pic:pic>
              </a:graphicData>
            </a:graphic>
            <wp14:sizeRelH relativeFrom="page">
              <wp14:pctWidth>0</wp14:pctWidth>
            </wp14:sizeRelH>
            <wp14:sizeRelV relativeFrom="page">
              <wp14:pctHeight>0</wp14:pctHeight>
            </wp14:sizeRelV>
          </wp:anchor>
        </w:drawing>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9</w:t>
      </w:r>
    </w:p>
    <w:p w:rsidR="00254F74" w:rsidRPr="00E24E7F" w:rsidRDefault="002F0939" w:rsidP="00254F74">
      <w:pPr>
        <w:spacing w:line="360" w:lineRule="auto"/>
        <w:textAlignment w:val="center"/>
        <w:rPr>
          <w:rFonts w:ascii="Times New Roman" w:eastAsiaTheme="minorEastAsia" w:hAnsi="Times New Roman" w:cs="Times New Roman"/>
          <w:color w:val="FF0000"/>
          <w:kern w:val="0"/>
          <w:sz w:val="24"/>
          <w:szCs w:val="24"/>
        </w:rPr>
      </w:pPr>
      <w:r w:rsidRPr="00E24E7F">
        <w:rPr>
          <w:rFonts w:ascii="宋体" w:cs="宋体"/>
          <w:color w:val="FF0000"/>
          <w:kern w:val="0"/>
          <w:szCs w:val="21"/>
        </w:rPr>
        <w:t>【解析】由题知，同一根弹簧的弹力大小</w:t>
      </w:r>
      <w:r w:rsidRPr="00E24E7F">
        <w:rPr>
          <w:rStyle w:val="latexlinear"/>
          <w:rFonts w:ascii="Times New Roman" w:eastAsia="Times New Roman" w:hAnsi="Times New Roman" w:cs="Times New Roman"/>
          <w:i/>
          <w:iCs/>
          <w:color w:val="FF0000"/>
          <w:kern w:val="0"/>
          <w:szCs w:val="21"/>
        </w:rPr>
        <w:t>F</w:t>
      </w:r>
      <w:r w:rsidRPr="00E24E7F">
        <w:rPr>
          <w:rFonts w:ascii="宋体" w:cs="宋体"/>
          <w:color w:val="FF0000"/>
          <w:kern w:val="0"/>
          <w:szCs w:val="21"/>
        </w:rPr>
        <w:t>与形变量</w:t>
      </w:r>
      <m:oMath>
        <m:r>
          <w:rPr>
            <w:rFonts w:hAnsi="Cambria Math"/>
            <w:color w:val="FF0000"/>
          </w:rPr>
          <m:t>△</m:t>
        </m:r>
        <m:r>
          <w:rPr>
            <w:rFonts w:hAnsi="Cambria Math"/>
            <w:color w:val="FF0000"/>
          </w:rPr>
          <m:t>x</m:t>
        </m:r>
      </m:oMath>
      <w:r w:rsidRPr="00E24E7F">
        <w:rPr>
          <w:rFonts w:ascii="宋体" w:cs="宋体"/>
          <w:color w:val="FF0000"/>
          <w:kern w:val="0"/>
          <w:szCs w:val="21"/>
        </w:rPr>
        <w:t>的比值</w:t>
      </w:r>
      <w:r w:rsidRPr="00E24E7F">
        <w:rPr>
          <w:rStyle w:val="latexlinear"/>
          <w:rFonts w:ascii="Times New Roman" w:eastAsia="Times New Roman" w:hAnsi="Times New Roman" w:cs="Times New Roman"/>
          <w:i/>
          <w:iCs/>
          <w:color w:val="FF0000"/>
          <w:kern w:val="0"/>
          <w:szCs w:val="21"/>
        </w:rPr>
        <w:t>k</w:t>
      </w:r>
      <w:r w:rsidRPr="00E24E7F">
        <w:rPr>
          <w:rFonts w:ascii="宋体" w:cs="宋体"/>
          <w:color w:val="FF0000"/>
          <w:kern w:val="0"/>
          <w:szCs w:val="21"/>
        </w:rPr>
        <w:t>恒定，得到</w:t>
      </w:r>
      <m:oMath>
        <m:r>
          <w:rPr>
            <w:rFonts w:hAnsi="Cambria Math"/>
            <w:color w:val="FF0000"/>
          </w:rPr>
          <m:t>F</m:t>
        </m:r>
        <m:r>
          <w:rPr>
            <w:rFonts w:hAnsi="Cambria Math"/>
            <w:color w:val="FF0000"/>
          </w:rPr>
          <m:t>=</m:t>
        </m:r>
        <m:r>
          <w:rPr>
            <w:rFonts w:hAnsi="Cambria Math"/>
            <w:color w:val="FF0000"/>
          </w:rPr>
          <m:t>k</m:t>
        </m:r>
        <m:r>
          <w:rPr>
            <w:rFonts w:hAnsi="Cambria Math"/>
            <w:color w:val="FF0000"/>
          </w:rPr>
          <m:t>△</m:t>
        </m:r>
        <m:r>
          <w:rPr>
            <w:rFonts w:hAnsi="Cambria Math"/>
            <w:color w:val="FF0000"/>
          </w:rPr>
          <m:t>x</m:t>
        </m:r>
      </m:oMath>
      <w:r w:rsidRPr="00E24E7F">
        <w:rPr>
          <w:rFonts w:ascii="宋体" w:cs="宋体"/>
          <w:color w:val="FF0000"/>
          <w:kern w:val="0"/>
          <w:szCs w:val="21"/>
        </w:rPr>
        <w:t>，所以</w:t>
      </w:r>
      <m:oMath>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1</m:t>
            </m:r>
          </m:sub>
        </m:sSub>
      </m:oMath>
      <w:r w:rsidRPr="00E24E7F">
        <w:rPr>
          <w:rFonts w:ascii="宋体" w:cs="宋体"/>
          <w:color w:val="FF0000"/>
          <w:kern w:val="0"/>
          <w:szCs w:val="21"/>
        </w:rPr>
        <w:t>，</w:t>
      </w:r>
      <m:oMath>
        <m:sSub>
          <m:sSubPr>
            <m:ctrlPr>
              <w:rPr>
                <w:rFonts w:hAnsi="Cambria Math"/>
                <w:color w:val="FF0000"/>
              </w:rPr>
            </m:ctrlPr>
          </m:sSubPr>
          <m:e>
            <m:r>
              <w:rPr>
                <w:rFonts w:hAnsi="Cambria Math"/>
                <w:color w:val="FF0000"/>
              </w:rPr>
              <m:t>F</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k</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2</m:t>
            </m:r>
          </m:sub>
        </m:sSub>
      </m:oMath>
      <w:r w:rsidRPr="00E24E7F">
        <w:rPr>
          <w:rFonts w:ascii="宋体" w:cs="宋体"/>
          <w:color w:val="FF0000"/>
          <w:kern w:val="0"/>
          <w:szCs w:val="21"/>
        </w:rPr>
        <w:t>，又因为</w:t>
      </w:r>
      <m:oMath>
        <m:sSub>
          <m:sSubPr>
            <m:ctrlPr>
              <w:rPr>
                <w:rFonts w:hAnsi="Cambria Math"/>
                <w:color w:val="FF0000"/>
              </w:rPr>
            </m:ctrlPr>
          </m:sSubPr>
          <m:e>
            <m:r>
              <w:rPr>
                <w:rFonts w:hAnsi="Cambria Math"/>
                <w:color w:val="FF0000"/>
              </w:rPr>
              <m:t>k</m:t>
            </m:r>
          </m:e>
          <m:sub>
            <m:r>
              <w:rPr>
                <w:rFonts w:hAnsi="Cambria Math"/>
                <w:color w:val="FF0000"/>
              </w:rPr>
              <m:t>1</m:t>
            </m:r>
          </m:sub>
        </m:sSub>
      </m:oMath>
      <w:r w:rsidRPr="00E24E7F">
        <w:rPr>
          <w:rFonts w:ascii="宋体" w:cs="宋体"/>
          <w:color w:val="FF0000"/>
          <w:kern w:val="0"/>
          <w:szCs w:val="21"/>
        </w:rPr>
        <w:t>：</w:t>
      </w:r>
      <m:oMath>
        <m:sSub>
          <m:sSubPr>
            <m:ctrlPr>
              <w:rPr>
                <w:rFonts w:hAnsi="Cambria Math"/>
                <w:color w:val="FF0000"/>
              </w:rPr>
            </m:ctrlPr>
          </m:sSubPr>
          <m:e>
            <m:r>
              <w:rPr>
                <w:rFonts w:hAnsi="Cambria Math"/>
                <w:color w:val="FF0000"/>
              </w:rPr>
              <m:t>k</m:t>
            </m:r>
          </m:e>
          <m:sub>
            <m:r>
              <w:rPr>
                <w:rFonts w:hAnsi="Cambria Math"/>
                <w:color w:val="FF0000"/>
              </w:rPr>
              <m:t>2</m:t>
            </m:r>
          </m:sub>
        </m:sSub>
        <m:r>
          <w:rPr>
            <w:rFonts w:hAnsi="Cambria Math"/>
            <w:color w:val="FF0000"/>
          </w:rPr>
          <m:t>=1</m:t>
        </m:r>
      </m:oMath>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，两根弹簧的原长相等且挂同一物体，即</w:t>
      </w:r>
      <m:oMath>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1</m:t>
            </m:r>
          </m:sub>
        </m:sSub>
      </m:oMath>
      <w:r w:rsidRPr="00E24E7F">
        <w:rPr>
          <w:rFonts w:ascii="宋体" w:cs="宋体"/>
          <w:color w:val="FF0000"/>
          <w:kern w:val="0"/>
          <w:szCs w:val="21"/>
        </w:rPr>
        <w:t>：</w:t>
      </w:r>
      <m:oMath>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k</m:t>
            </m:r>
          </m:e>
          <m:sub>
            <m:r>
              <w:rPr>
                <w:rFonts w:hAnsi="Cambria Math"/>
                <w:color w:val="FF0000"/>
              </w:rPr>
              <m:t>2</m:t>
            </m:r>
          </m:sub>
        </m:sSub>
      </m:oMath>
      <w:r w:rsidRPr="00E24E7F">
        <w:rPr>
          <w:rFonts w:ascii="宋体" w:cs="宋体"/>
          <w:color w:val="FF0000"/>
          <w:kern w:val="0"/>
          <w:szCs w:val="21"/>
        </w:rPr>
        <w:t>：</w:t>
      </w:r>
      <m:oMath>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=2</m:t>
        </m:r>
      </m:oMath>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因为</w:t>
      </w:r>
      <m:oMath>
        <m:sSub>
          <m:sSubPr>
            <m:ctrlPr>
              <w:rPr>
                <w:rFonts w:hAnsi="Cambria Math"/>
                <w:color w:val="FF0000"/>
              </w:rPr>
            </m:ctrlPr>
          </m:sSubPr>
          <m:e>
            <m:r>
              <w:rPr>
                <w:rFonts w:hAnsi="Cambria Math"/>
                <w:color w:val="FF0000"/>
              </w:rPr>
              <m:t>E</m:t>
            </m:r>
          </m:e>
          <m:sub>
            <m:r>
              <w:rPr>
                <w:rFonts w:hAnsi="Cambria Math"/>
                <w:color w:val="FF0000"/>
              </w:rPr>
              <m:t>p</m:t>
            </m:r>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1</m:t>
            </m:r>
          </m:sub>
        </m:sSub>
        <m:sSup>
          <m:sSupPr>
            <m:ctrlPr>
              <w:rPr>
                <w:rFonts w:hAnsi="Cambria Math"/>
                <w:color w:val="FF0000"/>
              </w:rPr>
            </m:ctrlPr>
          </m:sSupPr>
          <m:e>
            <m:r>
              <w:rPr>
                <w:rFonts w:hAnsi="Cambria Math"/>
                <w:color w:val="FF0000"/>
              </w:rPr>
              <m:t>)</m:t>
            </m:r>
          </m:e>
          <m:sup>
            <m:r>
              <w:rPr>
                <w:rFonts w:hAnsi="Cambria Math"/>
                <w:color w:val="FF0000"/>
              </w:rPr>
              <m:t>2</m:t>
            </m:r>
          </m:sup>
        </m:sSup>
      </m:oMath>
      <w:r w:rsidRPr="00E24E7F">
        <w:rPr>
          <w:rFonts w:ascii="宋体" w:cs="宋体"/>
          <w:color w:val="FF0000"/>
          <w:kern w:val="0"/>
          <w:szCs w:val="21"/>
        </w:rPr>
        <w:t>，</w:t>
      </w:r>
      <m:oMath>
        <m:sSub>
          <m:sSubPr>
            <m:ctrlPr>
              <w:rPr>
                <w:rFonts w:hAnsi="Cambria Math"/>
                <w:color w:val="FF0000"/>
              </w:rPr>
            </m:ctrlPr>
          </m:sSubPr>
          <m:e>
            <m:r>
              <w:rPr>
                <w:rFonts w:hAnsi="Cambria Math"/>
                <w:color w:val="FF0000"/>
              </w:rPr>
              <m:t>E</m:t>
            </m:r>
          </m:e>
          <m:sub>
            <m:r>
              <w:rPr>
                <w:rFonts w:hAnsi="Cambria Math"/>
                <w:color w:val="FF0000"/>
              </w:rPr>
              <m:t>p</m:t>
            </m:r>
            <m:r>
              <w:rPr>
                <w:rFonts w:hAnsi="Cambria Math"/>
                <w:color w:val="FF0000"/>
              </w:rPr>
              <m:t>2</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2</m:t>
            </m:r>
          </m:sub>
        </m:sSub>
        <m:sSup>
          <m:sSupPr>
            <m:ctrlPr>
              <w:rPr>
                <w:rFonts w:hAnsi="Cambria Math"/>
                <w:color w:val="FF0000"/>
              </w:rPr>
            </m:ctrlPr>
          </m:sSupPr>
          <m:e>
            <m:r>
              <w:rPr>
                <w:rFonts w:hAnsi="Cambria Math"/>
                <w:color w:val="FF0000"/>
              </w:rPr>
              <m:t>)</m:t>
            </m:r>
          </m:e>
          <m:sup>
            <m:r>
              <w:rPr>
                <w:rFonts w:hAnsi="Cambria Math"/>
                <w:color w:val="FF0000"/>
              </w:rPr>
              <m:t>2</m:t>
            </m:r>
          </m:sup>
        </m:sSup>
      </m:oMath>
      <w:r w:rsidRPr="00E24E7F">
        <w:rPr>
          <w:rFonts w:ascii="宋体" w:cs="宋体"/>
          <w:color w:val="FF0000"/>
          <w:kern w:val="0"/>
          <w:szCs w:val="21"/>
        </w:rPr>
        <w:t>，则</w:t>
      </w:r>
      <m:oMath>
        <m:sSub>
          <m:sSubPr>
            <m:ctrlPr>
              <w:rPr>
                <w:rFonts w:hAnsi="Cambria Math"/>
                <w:color w:val="FF0000"/>
              </w:rPr>
            </m:ctrlPr>
          </m:sSubPr>
          <m:e>
            <m:r>
              <w:rPr>
                <w:rFonts w:hAnsi="Cambria Math"/>
                <w:color w:val="FF0000"/>
              </w:rPr>
              <m:t>E</m:t>
            </m:r>
          </m:e>
          <m:sub>
            <m:r>
              <w:rPr>
                <w:rFonts w:hAnsi="Cambria Math"/>
                <w:color w:val="FF0000"/>
              </w:rPr>
              <m:t>p</m:t>
            </m:r>
            <m:r>
              <w:rPr>
                <w:rFonts w:hAnsi="Cambria Math"/>
                <w:color w:val="FF0000"/>
              </w:rPr>
              <m:t>1</m:t>
            </m:r>
          </m:sub>
        </m:sSub>
      </m:oMath>
      <w:r w:rsidRPr="00E24E7F">
        <w:rPr>
          <w:rFonts w:ascii="宋体" w:cs="宋体"/>
          <w:color w:val="FF0000"/>
          <w:kern w:val="0"/>
          <w:szCs w:val="21"/>
        </w:rPr>
        <w:t>：</w:t>
      </w:r>
      <m:oMath>
        <m:sSub>
          <m:sSubPr>
            <m:ctrlPr>
              <w:rPr>
                <w:rFonts w:hAnsi="Cambria Math"/>
                <w:color w:val="FF0000"/>
              </w:rPr>
            </m:ctrlPr>
          </m:sSubPr>
          <m:e>
            <m:r>
              <w:rPr>
                <w:rFonts w:hAnsi="Cambria Math"/>
                <w:color w:val="FF0000"/>
              </w:rPr>
              <m:t>E</m:t>
            </m:r>
          </m:e>
          <m:sub>
            <m:r>
              <w:rPr>
                <w:rFonts w:hAnsi="Cambria Math"/>
                <w:color w:val="FF0000"/>
              </w:rPr>
              <m:t>p</m:t>
            </m:r>
            <m:r>
              <w:rPr>
                <w:rFonts w:hAnsi="Cambria Math"/>
                <w:color w:val="FF0000"/>
              </w:rPr>
              <m:t>2</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1</m:t>
            </m:r>
          </m:sub>
        </m:sSub>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2</m:t>
            </m:r>
          </m:sub>
        </m:sSub>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k</m:t>
                </m:r>
              </m:e>
              <m:sub>
                <m:r>
                  <w:rPr>
                    <w:rFonts w:hAnsi="Cambria Math"/>
                    <w:color w:val="FF0000"/>
                  </w:rPr>
                  <m:t>1</m:t>
                </m:r>
              </m:sub>
            </m:sSub>
          </m:num>
          <m:den>
            <m:sSub>
              <m:sSubPr>
                <m:ctrlPr>
                  <w:rPr>
                    <w:rFonts w:hAnsi="Cambria Math"/>
                    <w:color w:val="FF0000"/>
                  </w:rPr>
                </m:ctrlPr>
              </m:sSubPr>
              <m:e>
                <m:r>
                  <w:rPr>
                    <w:rFonts w:hAnsi="Cambria Math"/>
                    <w:color w:val="FF0000"/>
                  </w:rPr>
                  <m:t>k</m:t>
                </m:r>
              </m:e>
              <m:sub>
                <m:r>
                  <w:rPr>
                    <w:rFonts w:hAnsi="Cambria Math"/>
                    <w:color w:val="FF0000"/>
                  </w:rPr>
                  <m:t>2</m:t>
                </m:r>
              </m:sub>
            </m:sSub>
          </m:den>
        </m:f>
        <m:r>
          <w:rPr>
            <w:rFonts w:hAnsi="Cambria Math"/>
            <w:color w:val="FF0000"/>
          </w:rPr>
          <m:t>·</m:t>
        </m:r>
        <m:f>
          <m:fPr>
            <m:ctrlPr>
              <w:rPr>
                <w:rFonts w:hAnsi="Cambria Math"/>
                <w:color w:val="FF0000"/>
              </w:rPr>
            </m:ctrlPr>
          </m:fPr>
          <m:num>
            <m:sSub>
              <m:sSubPr>
                <m:ctrlPr>
                  <w:rPr>
                    <w:rFonts w:hAnsi="Cambria Math"/>
                    <w:color w:val="FF0000"/>
                  </w:rPr>
                </m:ctrlPr>
              </m:sSubPr>
              <m:e>
                <m:sSup>
                  <m:sSupPr>
                    <m:ctrlPr>
                      <w:rPr>
                        <w:rFonts w:hAnsi="Cambria Math"/>
                        <w:color w:val="FF0000"/>
                      </w:rPr>
                    </m:ctrlPr>
                  </m:sSupPr>
                  <m:e>
                    <m:d>
                      <m:dPr>
                        <m:ctrlPr>
                          <w:rPr>
                            <w:rFonts w:hAnsi="Cambria Math"/>
                            <w:color w:val="FF0000"/>
                          </w:rPr>
                        </m:ctrlPr>
                      </m:dPr>
                      <m:e>
                        <m:r>
                          <w:rPr>
                            <w:rFonts w:hAnsi="Cambria Math"/>
                            <w:color w:val="FF0000"/>
                          </w:rPr>
                          <m:t>Δ</m:t>
                        </m:r>
                        <m:sSub>
                          <m:sSubPr>
                            <m:ctrlPr>
                              <w:rPr>
                                <w:rFonts w:hAnsi="Cambria Math"/>
                                <w:color w:val="FF0000"/>
                              </w:rPr>
                            </m:ctrlPr>
                          </m:sSubPr>
                          <m:e>
                            <m:r>
                              <w:rPr>
                                <w:rFonts w:hAnsi="Cambria Math"/>
                                <w:color w:val="FF0000"/>
                              </w:rPr>
                              <m:t>x</m:t>
                            </m:r>
                          </m:e>
                          <m:sub>
                            <m:r>
                              <w:rPr>
                                <w:rFonts w:hAnsi="Cambria Math"/>
                                <w:color w:val="FF0000"/>
                              </w:rPr>
                              <m:t>1</m:t>
                            </m:r>
                          </m:sub>
                        </m:sSub>
                      </m:e>
                    </m:d>
                  </m:e>
                  <m:sup>
                    <m:r>
                      <w:rPr>
                        <w:rFonts w:hAnsi="Cambria Math"/>
                        <w:color w:val="FF0000"/>
                      </w:rPr>
                      <m:t>2</m:t>
                    </m:r>
                  </m:sup>
                </m:sSup>
              </m:e>
              <m:sub/>
            </m:sSub>
          </m:num>
          <m:den>
            <m:sSup>
              <m:sSupPr>
                <m:ctrlPr>
                  <w:rPr>
                    <w:rFonts w:hAnsi="Cambria Math"/>
                    <w:color w:val="FF0000"/>
                  </w:rPr>
                </m:ctrlPr>
              </m:sSupPr>
              <m:e>
                <m:d>
                  <m:dPr>
                    <m:ctrlPr>
                      <w:rPr>
                        <w:rFonts w:hAnsi="Cambria Math"/>
                        <w:color w:val="FF0000"/>
                      </w:rPr>
                    </m:ctrlPr>
                  </m:dPr>
                  <m:e>
                    <m:r>
                      <w:rPr>
                        <w:rFonts w:hAnsi="Cambria Math"/>
                        <w:color w:val="FF0000"/>
                      </w:rPr>
                      <m:t>Δ</m:t>
                    </m:r>
                    <m:sSub>
                      <m:sSubPr>
                        <m:ctrlPr>
                          <w:rPr>
                            <w:rFonts w:hAnsi="Cambria Math"/>
                            <w:color w:val="FF0000"/>
                          </w:rPr>
                        </m:ctrlPr>
                      </m:sSubPr>
                      <m:e>
                        <m:r>
                          <w:rPr>
                            <w:rFonts w:hAnsi="Cambria Math"/>
                            <w:color w:val="FF0000"/>
                          </w:rPr>
                          <m:t>x</m:t>
                        </m:r>
                      </m:e>
                      <m:sub>
                        <m:r>
                          <w:rPr>
                            <w:rFonts w:hAnsi="Cambria Math"/>
                            <w:color w:val="FF0000"/>
                          </w:rPr>
                          <m:t>2</m:t>
                        </m:r>
                      </m:sub>
                    </m:sSub>
                  </m:e>
                </m:d>
              </m:e>
              <m:sup>
                <m:r>
                  <w:rPr>
                    <w:rFonts w:hAnsi="Cambria Math"/>
                    <w:color w:val="FF0000"/>
                  </w:rPr>
                  <m:t>2</m:t>
                </m:r>
              </m:sup>
            </m:sSup>
          </m:den>
        </m:f>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m:t>
        </m:r>
        <m:sSup>
          <m:sSupPr>
            <m:ctrlPr>
              <w:rPr>
                <w:rFonts w:hAnsi="Cambria Math"/>
                <w:color w:val="FF0000"/>
              </w:rPr>
            </m:ctrlPr>
          </m:sSupPr>
          <m:e>
            <m:d>
              <m:dPr>
                <m:ctrlPr>
                  <w:rPr>
                    <w:rFonts w:hAnsi="Cambria Math"/>
                    <w:color w:val="FF0000"/>
                  </w:rPr>
                </m:ctrlPr>
              </m:dPr>
              <m:e>
                <m:f>
                  <m:fPr>
                    <m:ctrlPr>
                      <w:rPr>
                        <w:rFonts w:hAnsi="Cambria Math"/>
                        <w:color w:val="FF0000"/>
                      </w:rPr>
                    </m:ctrlPr>
                  </m:fPr>
                  <m:num>
                    <m:r>
                      <w:rPr>
                        <w:rFonts w:hAnsi="Cambria Math"/>
                        <w:color w:val="FF0000"/>
                      </w:rPr>
                      <m:t>2</m:t>
                    </m:r>
                  </m:num>
                  <m:den>
                    <m:r>
                      <w:rPr>
                        <w:rFonts w:hAnsi="Cambria Math"/>
                        <w:color w:val="FF0000"/>
                      </w:rPr>
                      <m:t>1</m:t>
                    </m:r>
                  </m:den>
                </m:f>
              </m:e>
            </m:d>
          </m:e>
          <m:sup>
            <m:r>
              <w:rPr>
                <w:rFonts w:hAnsi="Cambria Math"/>
                <w:color w:val="FF0000"/>
              </w:rPr>
              <m:t>2</m:t>
            </m:r>
          </m:sup>
        </m:sSup>
        <m:r>
          <w:rPr>
            <w:rFonts w:hAnsi="Cambria Math"/>
            <w:color w:val="FF0000"/>
          </w:rPr>
          <m:t>=2:1</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设物体重为</w:t>
      </w:r>
      <w:r w:rsidRPr="00E24E7F">
        <w:rPr>
          <w:rStyle w:val="latexlinear"/>
          <w:rFonts w:ascii="Times New Roman" w:eastAsia="Times New Roman" w:hAnsi="Times New Roman" w:cs="Times New Roman"/>
          <w:i/>
          <w:iCs/>
          <w:color w:val="FF0000"/>
          <w:kern w:val="0"/>
          <w:szCs w:val="21"/>
        </w:rPr>
        <w:t>G</w:t>
      </w:r>
      <w:r w:rsidRPr="00E24E7F">
        <w:rPr>
          <w:rFonts w:ascii="宋体" w:cs="宋体"/>
          <w:color w:val="FF0000"/>
          <w:kern w:val="0"/>
          <w:szCs w:val="21"/>
        </w:rPr>
        <w:t>，将弹簧</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和</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并联悬挂一物体静止时，则有</w:t>
      </w:r>
      <m:oMath>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1</m:t>
            </m:r>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k</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2</m:t>
            </m:r>
            <m:r>
              <w:rPr>
                <w:rFonts w:hAnsi="Cambria Math"/>
                <w:color w:val="FF0000"/>
              </w:rPr>
              <m:t>甲</m:t>
            </m:r>
          </m:sub>
        </m:sSub>
        <m:r>
          <w:rPr>
            <w:rFonts w:hAnsi="Cambria Math"/>
            <w:color w:val="FF0000"/>
          </w:rPr>
          <m:t>=</m:t>
        </m:r>
        <m:r>
          <w:rPr>
            <w:rFonts w:hAnsi="Cambria Math"/>
            <w:color w:val="FF0000"/>
          </w:rPr>
          <m:t>G</m:t>
        </m:r>
      </m:oMath>
      <w:r w:rsidRPr="00E24E7F">
        <w:rPr>
          <w:rFonts w:ascii="宋体" w:cs="宋体"/>
          <w:color w:val="FF0000"/>
          <w:kern w:val="0"/>
          <w:szCs w:val="21"/>
        </w:rPr>
        <w:t>，由题知，甲中弹簧</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和</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的伸长量相等，都为</w:t>
      </w:r>
      <m:oMath>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甲</m:t>
            </m:r>
          </m:sub>
        </m:sSub>
      </m:oMath>
      <w:r w:rsidRPr="00E24E7F">
        <w:rPr>
          <w:rFonts w:ascii="宋体" w:cs="宋体"/>
          <w:color w:val="FF0000"/>
          <w:kern w:val="0"/>
          <w:szCs w:val="21"/>
        </w:rPr>
        <w:t>所以</w:t>
      </w:r>
      <m:oMath>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1</m:t>
            </m:r>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2</m:t>
            </m:r>
            <m:r>
              <w:rPr>
                <w:rFonts w:hAnsi="Cambria Math"/>
                <w:color w:val="FF0000"/>
              </w:rPr>
              <m:t>甲</m:t>
            </m:r>
          </m:sub>
        </m:sSub>
        <m:r>
          <w:rPr>
            <w:rFonts w:hAnsi="Cambria Math"/>
            <w:color w:val="FF0000"/>
          </w:rPr>
          <m:t>=</m:t>
        </m:r>
        <m:f>
          <m:fPr>
            <m:ctrlPr>
              <w:rPr>
                <w:rFonts w:hAnsi="Cambria Math"/>
                <w:color w:val="FF0000"/>
              </w:rPr>
            </m:ctrlPr>
          </m:fPr>
          <m:num>
            <m:r>
              <w:rPr>
                <w:rFonts w:hAnsi="Cambria Math"/>
                <w:color w:val="FF0000"/>
              </w:rPr>
              <m:t>G</m:t>
            </m:r>
          </m:num>
          <m:den>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k</m:t>
                </m:r>
              </m:e>
              <m:sub>
                <m:r>
                  <w:rPr>
                    <w:rFonts w:hAnsi="Cambria Math"/>
                    <w:color w:val="FF0000"/>
                  </w:rPr>
                  <m:t>2</m:t>
                </m:r>
              </m:sub>
            </m:sSub>
          </m:den>
        </m:f>
      </m:oMath>
      <w:r w:rsidRPr="00E24E7F">
        <w:rPr>
          <w:rFonts w:ascii="宋体" w:cs="宋体"/>
          <w:color w:val="FF0000"/>
          <w:kern w:val="0"/>
          <w:szCs w:val="21"/>
        </w:rPr>
        <w:t>，则图甲中两弹簧弹性势能之和为</w:t>
      </w:r>
      <m:oMath>
        <m:sSub>
          <m:sSubPr>
            <m:ctrlPr>
              <w:rPr>
                <w:rFonts w:hAnsi="Cambria Math"/>
                <w:color w:val="FF0000"/>
              </w:rPr>
            </m:ctrlPr>
          </m:sSubPr>
          <m:e>
            <m:r>
              <w:rPr>
                <w:rFonts w:hAnsi="Cambria Math"/>
                <w:color w:val="FF0000"/>
              </w:rPr>
              <m:t>E</m:t>
            </m:r>
          </m:e>
          <m:sub>
            <m:r>
              <w:rPr>
                <w:rFonts w:hAnsi="Cambria Math"/>
                <w:color w:val="FF0000"/>
              </w:rPr>
              <m:t>p</m:t>
            </m:r>
            <m:r>
              <w:rPr>
                <w:rFonts w:hAnsi="Cambria Math"/>
                <w:color w:val="FF0000"/>
              </w:rPr>
              <m:t>甲</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1</m:t>
            </m:r>
            <m:r>
              <w:rPr>
                <w:rFonts w:hAnsi="Cambria Math"/>
                <w:color w:val="FF0000"/>
              </w:rPr>
              <m:t>甲</m:t>
            </m:r>
          </m:sub>
        </m:sSub>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2</m:t>
            </m:r>
            <m:r>
              <w:rPr>
                <w:rFonts w:hAnsi="Cambria Math"/>
                <w:color w:val="FF0000"/>
              </w:rPr>
              <m:t>甲</m:t>
            </m:r>
          </m:sub>
        </m:sSub>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p>
          <m:sSupPr>
            <m:ctrlPr>
              <w:rPr>
                <w:rFonts w:hAnsi="Cambria Math"/>
                <w:color w:val="FF0000"/>
              </w:rPr>
            </m:ctrlPr>
          </m:sSupPr>
          <m:e>
            <m:d>
              <m:dPr>
                <m:ctrlPr>
                  <w:rPr>
                    <w:rFonts w:hAnsi="Cambria Math"/>
                    <w:color w:val="FF0000"/>
                  </w:rPr>
                </m:ctrlPr>
              </m:dPr>
              <m:e>
                <m:f>
                  <m:fPr>
                    <m:ctrlPr>
                      <w:rPr>
                        <w:rFonts w:hAnsi="Cambria Math"/>
                        <w:color w:val="FF0000"/>
                      </w:rPr>
                    </m:ctrlPr>
                  </m:fPr>
                  <m:num>
                    <m:r>
                      <w:rPr>
                        <w:rFonts w:hAnsi="Cambria Math"/>
                        <w:color w:val="FF0000"/>
                      </w:rPr>
                      <m:t>G</m:t>
                    </m:r>
                  </m:num>
                  <m:den>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k</m:t>
                        </m:r>
                      </m:e>
                      <m:sub>
                        <m:r>
                          <w:rPr>
                            <w:rFonts w:hAnsi="Cambria Math"/>
                            <w:color w:val="FF0000"/>
                          </w:rPr>
                          <m:t>2</m:t>
                        </m:r>
                      </m:sub>
                    </m:sSub>
                  </m:den>
                </m:f>
              </m:e>
            </m:d>
          </m:e>
          <m:sup>
            <m:r>
              <w:rPr>
                <w:rFonts w:hAnsi="Cambria Math"/>
                <w:color w:val="FF0000"/>
              </w:rPr>
              <m:t>2</m:t>
            </m:r>
          </m:sup>
        </m:sSup>
        <m:d>
          <m:dPr>
            <m:ctrlPr>
              <w:rPr>
                <w:rFonts w:hAnsi="Cambria Math"/>
                <w:color w:val="FF0000"/>
              </w:rPr>
            </m:ctrlPr>
          </m:dPr>
          <m:e>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k</m:t>
                </m:r>
              </m:e>
              <m:sub>
                <m:r>
                  <w:rPr>
                    <w:rFonts w:hAnsi="Cambria Math"/>
                    <w:color w:val="FF0000"/>
                  </w:rPr>
                  <m:t>2</m:t>
                </m:r>
              </m:sub>
            </m:sSub>
          </m:e>
        </m:d>
        <m:r>
          <w:rPr>
            <w:rFonts w:hAnsi="Cambria Math"/>
            <w:color w:val="FF0000"/>
          </w:rPr>
          <m:t>①</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lastRenderedPageBreak/>
        <w:t>将弹簧</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和</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串联悬挂同一物体静止时，由</w:t>
      </w:r>
      <m:oMath>
        <m:r>
          <w:rPr>
            <w:rFonts w:hAnsi="Cambria Math"/>
            <w:color w:val="FF0000"/>
          </w:rPr>
          <m:t>G</m:t>
        </m:r>
        <m:r>
          <w:rPr>
            <w:rFonts w:hAnsi="Cambria Math"/>
            <w:color w:val="FF0000"/>
          </w:rPr>
          <m:t>=</m:t>
        </m:r>
        <m:r>
          <w:rPr>
            <w:rFonts w:hAnsi="Cambria Math"/>
            <w:color w:val="FF0000"/>
          </w:rPr>
          <m:t>F</m:t>
        </m:r>
        <m:r>
          <w:rPr>
            <w:rFonts w:hAnsi="Cambria Math"/>
            <w:color w:val="FF0000"/>
          </w:rPr>
          <m:t>=</m:t>
        </m:r>
        <m:r>
          <w:rPr>
            <w:rFonts w:hAnsi="Cambria Math"/>
            <w:color w:val="FF0000"/>
          </w:rPr>
          <m:t>k</m:t>
        </m:r>
        <m:r>
          <w:rPr>
            <w:rFonts w:hAnsi="Cambria Math"/>
            <w:color w:val="FF0000"/>
          </w:rPr>
          <m:t>△</m:t>
        </m:r>
        <m:r>
          <w:rPr>
            <w:rFonts w:hAnsi="Cambria Math"/>
            <w:color w:val="FF0000"/>
          </w:rPr>
          <m:t>x</m:t>
        </m:r>
      </m:oMath>
      <w:r w:rsidRPr="00E24E7F">
        <w:rPr>
          <w:rFonts w:ascii="宋体" w:cs="宋体"/>
          <w:color w:val="FF0000"/>
          <w:kern w:val="0"/>
          <w:szCs w:val="21"/>
        </w:rPr>
        <w:t>，得，</w:t>
      </w:r>
      <m:oMath>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1</m:t>
            </m:r>
            <m:r>
              <w:rPr>
                <w:rFonts w:hAnsi="Cambria Math"/>
                <w:color w:val="FF0000"/>
              </w:rPr>
              <m:t>乙</m:t>
            </m:r>
          </m:sub>
        </m:sSub>
        <m:r>
          <w:rPr>
            <w:rFonts w:hAnsi="Cambria Math"/>
            <w:color w:val="FF0000"/>
          </w:rPr>
          <m:t>=</m:t>
        </m:r>
        <m:f>
          <m:fPr>
            <m:ctrlPr>
              <w:rPr>
                <w:rFonts w:hAnsi="Cambria Math"/>
                <w:color w:val="FF0000"/>
              </w:rPr>
            </m:ctrlPr>
          </m:fPr>
          <m:num>
            <m:r>
              <w:rPr>
                <w:rFonts w:hAnsi="Cambria Math"/>
                <w:color w:val="FF0000"/>
              </w:rPr>
              <m:t>G</m:t>
            </m:r>
          </m:num>
          <m:den>
            <m:sSub>
              <m:sSubPr>
                <m:ctrlPr>
                  <w:rPr>
                    <w:rFonts w:hAnsi="Cambria Math"/>
                    <w:color w:val="FF0000"/>
                  </w:rPr>
                </m:ctrlPr>
              </m:sSubPr>
              <m:e>
                <m:r>
                  <w:rPr>
                    <w:rFonts w:hAnsi="Cambria Math"/>
                    <w:color w:val="FF0000"/>
                  </w:rPr>
                  <m:t>k</m:t>
                </m:r>
              </m:e>
              <m:sub>
                <m:r>
                  <w:rPr>
                    <w:rFonts w:hAnsi="Cambria Math"/>
                    <w:color w:val="FF0000"/>
                  </w:rPr>
                  <m:t>1</m:t>
                </m:r>
              </m:sub>
            </m:sSub>
          </m:den>
        </m:f>
      </m:oMath>
      <w:r w:rsidRPr="00E24E7F">
        <w:rPr>
          <w:rFonts w:ascii="宋体" w:cs="宋体"/>
          <w:color w:val="FF0000"/>
          <w:kern w:val="0"/>
          <w:szCs w:val="21"/>
        </w:rPr>
        <w:t>，</w:t>
      </w:r>
      <m:oMath>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2</m:t>
            </m:r>
            <m:r>
              <w:rPr>
                <w:rFonts w:hAnsi="Cambria Math"/>
                <w:color w:val="FF0000"/>
              </w:rPr>
              <m:t>甲</m:t>
            </m:r>
          </m:sub>
        </m:sSub>
        <m:r>
          <w:rPr>
            <w:rFonts w:hAnsi="Cambria Math"/>
            <w:color w:val="FF0000"/>
          </w:rPr>
          <m:t>=</m:t>
        </m:r>
        <m:f>
          <m:fPr>
            <m:ctrlPr>
              <w:rPr>
                <w:rFonts w:hAnsi="Cambria Math"/>
                <w:color w:val="FF0000"/>
              </w:rPr>
            </m:ctrlPr>
          </m:fPr>
          <m:num>
            <m:r>
              <w:rPr>
                <w:rFonts w:hAnsi="Cambria Math"/>
                <w:color w:val="FF0000"/>
              </w:rPr>
              <m:t>G</m:t>
            </m:r>
          </m:num>
          <m:den>
            <m:sSub>
              <m:sSubPr>
                <m:ctrlPr>
                  <w:rPr>
                    <w:rFonts w:hAnsi="Cambria Math"/>
                    <w:color w:val="FF0000"/>
                  </w:rPr>
                </m:ctrlPr>
              </m:sSubPr>
              <m:e>
                <m:r>
                  <w:rPr>
                    <w:rFonts w:hAnsi="Cambria Math"/>
                    <w:color w:val="FF0000"/>
                  </w:rPr>
                  <m:t>k</m:t>
                </m:r>
              </m:e>
              <m:sub>
                <m:r>
                  <w:rPr>
                    <w:rFonts w:hAnsi="Cambria Math"/>
                    <w:color w:val="FF0000"/>
                  </w:rPr>
                  <m:t>2</m:t>
                </m:r>
              </m:sub>
            </m:sSub>
          </m:den>
        </m:f>
      </m:oMath>
      <w:r w:rsidRPr="00E24E7F">
        <w:rPr>
          <w:rFonts w:ascii="宋体" w:cs="宋体"/>
          <w:color w:val="FF0000"/>
          <w:kern w:val="0"/>
          <w:szCs w:val="21"/>
        </w:rPr>
        <w:t>，则图乙中两弹簧弹性势能之和</w:t>
      </w:r>
      <m:oMath>
        <m:sSub>
          <m:sSubPr>
            <m:ctrlPr>
              <w:rPr>
                <w:rFonts w:hAnsi="Cambria Math"/>
                <w:color w:val="FF0000"/>
              </w:rPr>
            </m:ctrlPr>
          </m:sSubPr>
          <m:e>
            <m:r>
              <w:rPr>
                <w:rFonts w:hAnsi="Cambria Math"/>
                <w:color w:val="FF0000"/>
              </w:rPr>
              <m:t>E</m:t>
            </m:r>
          </m:e>
          <m:sub>
            <m:r>
              <w:rPr>
                <w:rFonts w:hAnsi="Cambria Math"/>
                <w:color w:val="FF0000"/>
              </w:rPr>
              <m:t>p</m:t>
            </m:r>
            <m:r>
              <w:rPr>
                <w:rFonts w:hAnsi="Cambria Math"/>
                <w:color w:val="FF0000"/>
              </w:rPr>
              <m:t>乙</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1</m:t>
            </m:r>
            <m:r>
              <w:rPr>
                <w:rFonts w:hAnsi="Cambria Math"/>
                <w:color w:val="FF0000"/>
              </w:rPr>
              <m:t>乙</m:t>
            </m:r>
          </m:sub>
        </m:sSub>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x</m:t>
            </m:r>
          </m:e>
          <m:sub>
            <m:r>
              <w:rPr>
                <w:rFonts w:hAnsi="Cambria Math"/>
                <w:color w:val="FF0000"/>
              </w:rPr>
              <m:t>2</m:t>
            </m:r>
            <m:r>
              <w:rPr>
                <w:rFonts w:hAnsi="Cambria Math"/>
                <w:color w:val="FF0000"/>
              </w:rPr>
              <m:t>乙</m:t>
            </m:r>
          </m:sub>
        </m:sSub>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G</m:t>
            </m:r>
          </m:num>
          <m:den>
            <m:sSub>
              <m:sSubPr>
                <m:ctrlPr>
                  <w:rPr>
                    <w:rFonts w:hAnsi="Cambria Math"/>
                    <w:color w:val="FF0000"/>
                  </w:rPr>
                </m:ctrlPr>
              </m:sSubPr>
              <m:e>
                <m:r>
                  <w:rPr>
                    <w:rFonts w:hAnsi="Cambria Math"/>
                    <w:color w:val="FF0000"/>
                  </w:rPr>
                  <m:t>k</m:t>
                </m:r>
              </m:e>
              <m:sub>
                <m:r>
                  <w:rPr>
                    <w:rFonts w:hAnsi="Cambria Math"/>
                    <w:color w:val="FF0000"/>
                  </w:rPr>
                  <m:t>1</m:t>
                </m:r>
              </m:sub>
            </m:sSub>
          </m:den>
        </m:f>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k</m:t>
            </m:r>
          </m:e>
          <m:sub>
            <m:r>
              <w:rPr>
                <w:rFonts w:hAnsi="Cambria Math"/>
                <w:color w:val="FF0000"/>
              </w:rPr>
              <m:t>2</m:t>
            </m:r>
          </m:sub>
        </m:sSub>
        <m:r>
          <w:rPr>
            <w:rFonts w:hAnsi="Cambria Math"/>
            <w:color w:val="FF0000"/>
          </w:rPr>
          <m:t>(</m:t>
        </m:r>
        <m:f>
          <m:fPr>
            <m:ctrlPr>
              <w:rPr>
                <w:rFonts w:hAnsi="Cambria Math"/>
                <w:color w:val="FF0000"/>
              </w:rPr>
            </m:ctrlPr>
          </m:fPr>
          <m:num>
            <m:r>
              <w:rPr>
                <w:rFonts w:hAnsi="Cambria Math"/>
                <w:color w:val="FF0000"/>
              </w:rPr>
              <m:t>G</m:t>
            </m:r>
          </m:num>
          <m:den>
            <m:sSub>
              <m:sSubPr>
                <m:ctrlPr>
                  <w:rPr>
                    <w:rFonts w:hAnsi="Cambria Math"/>
                    <w:color w:val="FF0000"/>
                  </w:rPr>
                </m:ctrlPr>
              </m:sSubPr>
              <m:e>
                <m:r>
                  <w:rPr>
                    <w:rFonts w:hAnsi="Cambria Math"/>
                    <w:color w:val="FF0000"/>
                  </w:rPr>
                  <m:t>k</m:t>
                </m:r>
              </m:e>
              <m:sub>
                <m:r>
                  <w:rPr>
                    <w:rFonts w:hAnsi="Cambria Math"/>
                    <w:color w:val="FF0000"/>
                  </w:rPr>
                  <m:t>2</m:t>
                </m:r>
              </m:sub>
            </m:sSub>
          </m:den>
        </m:f>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②</m:t>
        </m:r>
      </m:oMath>
      <w:r w:rsidRPr="00E24E7F">
        <w:rPr>
          <w:rFonts w:ascii="宋体" w:cs="宋体"/>
          <w:color w:val="FF0000"/>
          <w:kern w:val="0"/>
          <w:szCs w:val="21"/>
        </w:rPr>
        <w:t>，由</w:t>
      </w:r>
      <m:oMath>
        <m:r>
          <w:rPr>
            <w:rFonts w:hAnsi="Cambria Math"/>
            <w:color w:val="FF0000"/>
          </w:rPr>
          <m:t>①②</m:t>
        </m:r>
      </m:oMath>
      <w:r w:rsidRPr="00E24E7F">
        <w:rPr>
          <w:rFonts w:ascii="宋体" w:cs="宋体"/>
          <w:color w:val="FF0000"/>
          <w:kern w:val="0"/>
          <w:szCs w:val="21"/>
        </w:rPr>
        <w:t>化简得</w:t>
      </w:r>
      <m:oMath>
        <m:sSub>
          <m:sSubPr>
            <m:ctrlPr>
              <w:rPr>
                <w:rFonts w:hAnsi="Cambria Math"/>
                <w:color w:val="FF0000"/>
              </w:rPr>
            </m:ctrlPr>
          </m:sSubPr>
          <m:e>
            <m:r>
              <w:rPr>
                <w:rFonts w:hAnsi="Cambria Math"/>
                <w:color w:val="FF0000"/>
              </w:rPr>
              <m:t>E</m:t>
            </m:r>
          </m:e>
          <m:sub>
            <m:r>
              <w:rPr>
                <w:rFonts w:hAnsi="Cambria Math"/>
                <w:color w:val="FF0000"/>
              </w:rPr>
              <m:t>p</m:t>
            </m:r>
            <m:r>
              <w:rPr>
                <w:rFonts w:hAnsi="Cambria Math"/>
                <w:color w:val="FF0000"/>
              </w:rPr>
              <m:t>甲</m:t>
            </m:r>
          </m:sub>
        </m:sSub>
      </m:oMath>
      <w:r w:rsidRPr="00E24E7F">
        <w:rPr>
          <w:rFonts w:ascii="宋体" w:cs="宋体"/>
          <w:color w:val="FF0000"/>
          <w:kern w:val="0"/>
          <w:szCs w:val="21"/>
        </w:rPr>
        <w:t>：</w:t>
      </w:r>
      <m:oMath>
        <m:sSub>
          <m:sSubPr>
            <m:ctrlPr>
              <w:rPr>
                <w:rFonts w:hAnsi="Cambria Math"/>
                <w:color w:val="FF0000"/>
              </w:rPr>
            </m:ctrlPr>
          </m:sSubPr>
          <m:e>
            <m:r>
              <w:rPr>
                <w:rFonts w:hAnsi="Cambria Math"/>
                <w:color w:val="FF0000"/>
              </w:rPr>
              <m:t>E</m:t>
            </m:r>
          </m:e>
          <m:sub>
            <m:r>
              <w:rPr>
                <w:rFonts w:hAnsi="Cambria Math"/>
                <w:color w:val="FF0000"/>
              </w:rPr>
              <m:t>p</m:t>
            </m:r>
            <m:r>
              <w:rPr>
                <w:rFonts w:hAnsi="Cambria Math"/>
                <w:color w:val="FF0000"/>
              </w:rPr>
              <m:t>乙</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k</m:t>
                </m:r>
              </m:e>
              <m:sub>
                <m:r>
                  <w:rPr>
                    <w:rFonts w:hAnsi="Cambria Math"/>
                    <w:color w:val="FF0000"/>
                  </w:rPr>
                  <m:t>1</m:t>
                </m:r>
              </m:sub>
            </m:sSub>
            <m:sSub>
              <m:sSubPr>
                <m:ctrlPr>
                  <w:rPr>
                    <w:rFonts w:hAnsi="Cambria Math"/>
                    <w:color w:val="FF0000"/>
                  </w:rPr>
                </m:ctrlPr>
              </m:sSubPr>
              <m:e>
                <m:r>
                  <w:rPr>
                    <w:rFonts w:hAnsi="Cambria Math"/>
                    <w:color w:val="FF0000"/>
                  </w:rPr>
                  <m:t>k</m:t>
                </m:r>
              </m:e>
              <m:sub>
                <m:r>
                  <w:rPr>
                    <w:rFonts w:hAnsi="Cambria Math"/>
                    <w:color w:val="FF0000"/>
                  </w:rPr>
                  <m:t>2</m:t>
                </m:r>
              </m:sub>
            </m:sSub>
          </m:num>
          <m:den>
            <m:sSup>
              <m:sSupPr>
                <m:ctrlPr>
                  <w:rPr>
                    <w:rFonts w:hAnsi="Cambria Math"/>
                    <w:color w:val="FF0000"/>
                  </w:rPr>
                </m:ctrlPr>
              </m:sSupPr>
              <m:e>
                <m:d>
                  <m:dPr>
                    <m:ctrlPr>
                      <w:rPr>
                        <w:rFonts w:hAnsi="Cambria Math"/>
                        <w:color w:val="FF0000"/>
                      </w:rPr>
                    </m:ctrlPr>
                  </m:dPr>
                  <m:e>
                    <m:sSub>
                      <m:sSubPr>
                        <m:ctrlPr>
                          <w:rPr>
                            <w:rFonts w:hAnsi="Cambria Math"/>
                            <w:color w:val="FF0000"/>
                          </w:rPr>
                        </m:ctrlPr>
                      </m:sSubPr>
                      <m:e>
                        <m:r>
                          <w:rPr>
                            <w:rFonts w:hAnsi="Cambria Math"/>
                            <w:color w:val="FF0000"/>
                          </w:rPr>
                          <m:t>k</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k</m:t>
                        </m:r>
                      </m:e>
                      <m:sub>
                        <m:r>
                          <w:rPr>
                            <w:rFonts w:hAnsi="Cambria Math"/>
                            <w:color w:val="FF0000"/>
                          </w:rPr>
                          <m:t>2</m:t>
                        </m:r>
                      </m:sub>
                    </m:sSub>
                  </m:e>
                </m:d>
              </m:e>
              <m:sup>
                <m:r>
                  <w:rPr>
                    <w:rFonts w:hAnsi="Cambria Math"/>
                    <w:color w:val="FF0000"/>
                  </w:rPr>
                  <m:t>2</m:t>
                </m:r>
              </m:sup>
            </m:sSup>
          </m:den>
        </m:f>
        <m:r>
          <w:rPr>
            <w:rFonts w:hAnsi="Cambria Math"/>
            <w:color w:val="FF0000"/>
          </w:rPr>
          <m:t>=</m:t>
        </m:r>
        <m:f>
          <m:fPr>
            <m:ctrlPr>
              <w:rPr>
                <w:rFonts w:hAnsi="Cambria Math"/>
                <w:color w:val="FF0000"/>
              </w:rPr>
            </m:ctrlPr>
          </m:fPr>
          <m:num>
            <m:r>
              <w:rPr>
                <w:rFonts w:hAnsi="Cambria Math"/>
                <w:color w:val="FF0000"/>
              </w:rPr>
              <m:t>1×2</m:t>
            </m:r>
          </m:num>
          <m:den>
            <m:sSup>
              <m:sSupPr>
                <m:ctrlPr>
                  <w:rPr>
                    <w:rFonts w:hAnsi="Cambria Math"/>
                    <w:color w:val="FF0000"/>
                  </w:rPr>
                </m:ctrlPr>
              </m:sSupPr>
              <m:e>
                <m:d>
                  <m:dPr>
                    <m:ctrlPr>
                      <w:rPr>
                        <w:rFonts w:hAnsi="Cambria Math"/>
                        <w:color w:val="FF0000"/>
                      </w:rPr>
                    </m:ctrlPr>
                  </m:dPr>
                  <m:e>
                    <m:r>
                      <w:rPr>
                        <w:rFonts w:hAnsi="Cambria Math"/>
                        <w:color w:val="FF0000"/>
                      </w:rPr>
                      <m:t>1+2</m:t>
                    </m:r>
                  </m:e>
                </m:d>
              </m:e>
              <m:sup>
                <m:r>
                  <w:rPr>
                    <w:rFonts w:hAnsi="Cambria Math"/>
                    <w:color w:val="FF0000"/>
                  </w:rPr>
                  <m:t>2</m:t>
                </m:r>
              </m:sup>
            </m:sSup>
          </m:den>
        </m:f>
        <m:r>
          <w:rPr>
            <w:rFonts w:hAnsi="Cambria Math"/>
            <w:color w:val="FF0000"/>
          </w:rPr>
          <m:t>=2:9</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故答案为：</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9</w:t>
      </w:r>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26" w:name="topic_22c6f181-f475-40a7-aeb4-68952e8b57"/>
      <w:r>
        <w:rPr>
          <w:rFonts w:ascii="宋体" w:cs="宋体"/>
          <w:kern w:val="0"/>
          <w:szCs w:val="21"/>
        </w:rPr>
        <w:t>如图，弹簧的左端固定，右端连接一个小球，把它们套在光滑的水平杆上，</w:t>
      </w:r>
      <w:r>
        <w:rPr>
          <w:rStyle w:val="latexlinear"/>
          <w:rFonts w:ascii="Times New Roman" w:eastAsia="Times New Roman" w:hAnsi="Times New Roman" w:cs="Times New Roman"/>
          <w:i/>
          <w:iCs/>
          <w:kern w:val="0"/>
          <w:szCs w:val="21"/>
        </w:rPr>
        <w:t>a</w:t>
      </w:r>
      <w:r>
        <w:rPr>
          <w:rFonts w:ascii="宋体" w:cs="宋体"/>
          <w:kern w:val="0"/>
          <w:szCs w:val="21"/>
        </w:rPr>
        <w:t>是压缩弹簧后小球静止释放的位置，</w:t>
      </w:r>
      <w:r>
        <w:rPr>
          <w:rStyle w:val="latexlinear"/>
          <w:rFonts w:ascii="Times New Roman" w:eastAsia="Times New Roman" w:hAnsi="Times New Roman" w:cs="Times New Roman"/>
          <w:i/>
          <w:iCs/>
          <w:kern w:val="0"/>
          <w:szCs w:val="21"/>
        </w:rPr>
        <w:t>b</w:t>
      </w:r>
      <w:r>
        <w:rPr>
          <w:rFonts w:ascii="宋体" w:cs="宋体"/>
          <w:kern w:val="0"/>
          <w:szCs w:val="21"/>
        </w:rPr>
        <w:t>是弹簧原长时小球的位置，</w:t>
      </w:r>
      <w:r>
        <w:rPr>
          <w:rStyle w:val="latexlinear"/>
          <w:rFonts w:ascii="Times New Roman" w:eastAsia="Times New Roman" w:hAnsi="Times New Roman" w:cs="Times New Roman"/>
          <w:i/>
          <w:iCs/>
          <w:kern w:val="0"/>
          <w:szCs w:val="21"/>
        </w:rPr>
        <w:t>c</w:t>
      </w:r>
      <w:r>
        <w:rPr>
          <w:rFonts w:ascii="宋体" w:cs="宋体"/>
          <w:kern w:val="0"/>
          <w:szCs w:val="21"/>
        </w:rPr>
        <w:t>是小球到达最右端的位置。则小球从</w:t>
      </w:r>
      <w:r>
        <w:rPr>
          <w:rStyle w:val="latexlinear"/>
          <w:rFonts w:ascii="Times New Roman" w:eastAsia="Times New Roman" w:hAnsi="Times New Roman" w:cs="Times New Roman"/>
          <w:i/>
          <w:iCs/>
          <w:kern w:val="0"/>
          <w:szCs w:val="21"/>
        </w:rPr>
        <w:t>a</w:t>
      </w:r>
      <w:r>
        <w:rPr>
          <w:rFonts w:ascii="宋体" w:cs="宋体"/>
          <w:kern w:val="0"/>
          <w:szCs w:val="21"/>
        </w:rPr>
        <w:t>运动到</w:t>
      </w:r>
      <w:r>
        <w:rPr>
          <w:rStyle w:val="latexlinear"/>
          <w:rFonts w:ascii="Times New Roman" w:eastAsia="Times New Roman" w:hAnsi="Times New Roman" w:cs="Times New Roman"/>
          <w:i/>
          <w:iCs/>
          <w:kern w:val="0"/>
          <w:szCs w:val="21"/>
        </w:rPr>
        <w:t>c</w:t>
      </w:r>
      <w:r>
        <w:rPr>
          <w:rFonts w:ascii="宋体" w:cs="宋体"/>
          <w:kern w:val="0"/>
          <w:szCs w:val="21"/>
        </w:rPr>
        <w:t>的过程中，在</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t>、</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t>或</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w:t>
      </w:r>
      <m:oMath>
        <m:r>
          <w:rPr>
            <w:rFonts w:hAnsi="Cambria Math"/>
          </w:rPr>
          <m:t>)</m:t>
        </m:r>
      </m:oMath>
      <w:r>
        <w:rPr>
          <w:rFonts w:ascii="宋体" w:cs="宋体"/>
          <w:kern w:val="0"/>
          <w:szCs w:val="21"/>
        </w:rPr>
        <w:t>位置机械能最大；从</w:t>
      </w:r>
      <w:r>
        <w:rPr>
          <w:rStyle w:val="latexlinear"/>
          <w:rFonts w:ascii="Times New Roman" w:eastAsia="Times New Roman" w:hAnsi="Times New Roman" w:cs="Times New Roman"/>
          <w:i/>
          <w:iCs/>
          <w:kern w:val="0"/>
          <w:szCs w:val="21"/>
        </w:rPr>
        <w:t>b</w:t>
      </w:r>
      <w:r>
        <w:rPr>
          <w:rFonts w:ascii="宋体" w:cs="宋体"/>
          <w:kern w:val="0"/>
          <w:szCs w:val="21"/>
        </w:rPr>
        <w:t>到</w:t>
      </w:r>
      <w:r>
        <w:rPr>
          <w:rStyle w:val="latexlinear"/>
          <w:rFonts w:ascii="Times New Roman" w:eastAsia="Times New Roman" w:hAnsi="Times New Roman" w:cs="Times New Roman"/>
          <w:i/>
          <w:iCs/>
          <w:kern w:val="0"/>
          <w:szCs w:val="21"/>
        </w:rPr>
        <w:t>c</w:t>
      </w:r>
      <w:r>
        <w:rPr>
          <w:rFonts w:ascii="宋体" w:cs="宋体"/>
          <w:kern w:val="0"/>
          <w:szCs w:val="21"/>
        </w:rPr>
        <w:t>的过程中，小球的动能转化为弹簧的</w:t>
      </w:r>
      <w:r>
        <w:rPr>
          <w:rFonts w:ascii="Times New Roman" w:eastAsia="Times New Roman" w:hAnsi="Times New Roman" w:cs="Times New Roman"/>
          <w:kern w:val="0"/>
          <w:szCs w:val="21"/>
        </w:rPr>
        <w:t>______</w:t>
      </w:r>
      <w:r>
        <w:rPr>
          <w:rFonts w:ascii="宋体" w:cs="宋体"/>
          <w:kern w:val="0"/>
          <w:szCs w:val="21"/>
        </w:rPr>
        <w:t>。</w:t>
      </w:r>
      <w:bookmarkEnd w:id="26"/>
    </w:p>
    <w:p w:rsidR="00254F74" w:rsidRDefault="002F0939" w:rsidP="00254F74">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9744" behindDoc="0" locked="0" layoutInCell="1" allowOverlap="0">
            <wp:simplePos x="0" y="0"/>
            <wp:positionH relativeFrom="column">
              <wp:align>center</wp:align>
            </wp:positionH>
            <wp:positionV relativeFrom="line">
              <wp:posOffset>0</wp:posOffset>
            </wp:positionV>
            <wp:extent cx="1981200" cy="552450"/>
            <wp:effectExtent l="0" t="0" r="0" b="0"/>
            <wp:wrapTopAndBottom/>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942721" name="Picture 23"/>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1981200" cy="552450"/>
                    </a:xfrm>
                    <a:prstGeom prst="rect">
                      <a:avLst/>
                    </a:prstGeom>
                    <a:noFill/>
                  </pic:spPr>
                </pic:pic>
              </a:graphicData>
            </a:graphic>
            <wp14:sizeRelH relativeFrom="page">
              <wp14:pctWidth>0</wp14:pctWidth>
            </wp14:sizeRelH>
            <wp14:sizeRelV relativeFrom="page">
              <wp14:pctHeight>0</wp14:pctHeight>
            </wp14:sizeRelV>
          </wp:anchor>
        </w:drawing>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；弹性势能</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【解析】</w:t>
      </w:r>
    </w:p>
    <w:p w:rsidR="00254F74" w:rsidRPr="00E24E7F" w:rsidRDefault="002F0939" w:rsidP="00254F74">
      <w:pPr>
        <w:spacing w:line="360" w:lineRule="auto"/>
        <w:textAlignment w:val="center"/>
        <w:rPr>
          <w:rFonts w:ascii="Times New Roman" w:eastAsiaTheme="minorEastAsia" w:hAnsi="Times New Roman" w:cs="Times New Roman"/>
          <w:color w:val="FF0000"/>
          <w:kern w:val="0"/>
          <w:sz w:val="24"/>
          <w:szCs w:val="24"/>
        </w:rPr>
      </w:pPr>
      <w:r w:rsidRPr="00E24E7F">
        <w:rPr>
          <w:rFonts w:ascii="宋体" w:cs="宋体"/>
          <w:color w:val="FF0000"/>
          <w:kern w:val="0"/>
          <w:szCs w:val="21"/>
        </w:rPr>
        <w:t>由题意可知，小球从</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运动到</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的过程中，弹簧的弹性势能转化为小球的动能，到达</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点时，弹簧恢复原状，不计摩擦阻力，其弹性势能全部转化为小球的动能；</w:t>
      </w:r>
      <w:r w:rsidRPr="00E24E7F">
        <w:rPr>
          <w:rFonts w:ascii="宋体" w:cs="宋体"/>
          <w:color w:val="FF0000"/>
          <w:kern w:val="0"/>
          <w:szCs w:val="21"/>
        </w:rPr>
        <w:br/>
      </w:r>
      <w:r w:rsidRPr="00E24E7F">
        <w:rPr>
          <w:rFonts w:ascii="宋体" w:cs="宋体"/>
          <w:color w:val="FF0000"/>
          <w:kern w:val="0"/>
          <w:szCs w:val="21"/>
        </w:rPr>
        <w:t>再从</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运动到</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时，弹簧被拉伸，小球的动能再逐渐转化为弹簧的弹性势能，小球的机械能会变小，因此，在</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点时小球的机械能最大。</w:t>
      </w:r>
      <w:r w:rsidRPr="00E24E7F">
        <w:rPr>
          <w:rFonts w:ascii="宋体" w:cs="宋体"/>
          <w:color w:val="FF0000"/>
          <w:kern w:val="0"/>
          <w:szCs w:val="21"/>
        </w:rPr>
        <w:br/>
      </w:r>
      <w:r w:rsidRPr="00E24E7F">
        <w:rPr>
          <w:rFonts w:ascii="宋体" w:cs="宋体"/>
          <w:color w:val="FF0000"/>
          <w:kern w:val="0"/>
          <w:szCs w:val="21"/>
        </w:rPr>
        <w:t>故答案为：</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；弹性势能。</w:t>
      </w:r>
    </w:p>
    <w:p w:rsidR="00254F74" w:rsidRDefault="002F0939" w:rsidP="00254F74">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四、实验探究题</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27" w:name="topic_65e2b0a5-cfeb-4171-a4b3-6e0b1c4774"/>
      <w:r>
        <w:rPr>
          <w:rFonts w:ascii="Times New Roman" w:eastAsia="Times New Roman" w:hAnsi="Times New Roman" w:cs="Times New Roman"/>
          <w:noProof/>
          <w:kern w:val="0"/>
          <w:sz w:val="24"/>
          <w:szCs w:val="24"/>
        </w:rPr>
        <w:drawing>
          <wp:anchor distT="0" distB="0" distL="114300" distR="114300" simplePos="0" relativeHeight="251680768" behindDoc="0" locked="0" layoutInCell="1" allowOverlap="0">
            <wp:simplePos x="0" y="0"/>
            <wp:positionH relativeFrom="column">
              <wp:align>right</wp:align>
            </wp:positionH>
            <wp:positionV relativeFrom="line">
              <wp:posOffset>0</wp:posOffset>
            </wp:positionV>
            <wp:extent cx="990600" cy="2314575"/>
            <wp:effectExtent l="0" t="0" r="0" b="0"/>
            <wp:wrapSquare wrapText="left"/>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96402" name="Picture 24"/>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990600" cy="23145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科学源于生活又高于生活，日常生活中的许多现象，往往隐含着科学道理，学习科学要善于观察、善于发现</w:t>
      </w:r>
      <w:r>
        <w:rPr>
          <w:rFonts w:ascii="宋体" w:cs="宋体"/>
          <w:kern w:val="0"/>
          <w:szCs w:val="21"/>
        </w:rPr>
        <w:br/>
      </w:r>
      <w:r>
        <w:rPr>
          <w:rFonts w:ascii="宋体" w:cs="宋体"/>
          <w:kern w:val="0"/>
          <w:szCs w:val="21"/>
        </w:rPr>
        <w:t>【生活发现】</w:t>
      </w:r>
      <m:oMath>
        <m:r>
          <w:rPr>
            <w:rFonts w:hAnsi="Cambria Math"/>
          </w:rPr>
          <m:t>①</m:t>
        </m:r>
      </m:oMath>
      <w:r>
        <w:rPr>
          <w:rFonts w:ascii="宋体" w:cs="宋体"/>
          <w:kern w:val="0"/>
          <w:szCs w:val="21"/>
        </w:rPr>
        <w:t>自行车在烈日下暴晒，车胎容易发生爆炸；</w:t>
      </w:r>
      <w:r>
        <w:rPr>
          <w:rFonts w:ascii="宋体" w:cs="宋体"/>
          <w:kern w:val="0"/>
          <w:szCs w:val="21"/>
        </w:rPr>
        <w:br/>
      </w:r>
      <m:oMath>
        <m:r>
          <w:rPr>
            <w:rFonts w:hAnsi="Cambria Math"/>
          </w:rPr>
          <m:t>②</m:t>
        </m:r>
      </m:oMath>
      <w:r>
        <w:rPr>
          <w:rFonts w:ascii="宋体" w:cs="宋体"/>
          <w:kern w:val="0"/>
          <w:szCs w:val="21"/>
        </w:rPr>
        <w:t>压缩一段封闭在注射器内的空气，发现越压缩越费力。</w:t>
      </w:r>
      <w:r>
        <w:rPr>
          <w:rFonts w:ascii="宋体" w:cs="宋体"/>
          <w:kern w:val="0"/>
          <w:szCs w:val="21"/>
        </w:rPr>
        <w:br/>
      </w:r>
      <w:r>
        <w:rPr>
          <w:rFonts w:ascii="宋体" w:cs="宋体"/>
          <w:kern w:val="0"/>
          <w:szCs w:val="21"/>
        </w:rPr>
        <w:t>【提出问题】一定质量的气体产生的压强与哪些因素有关？</w:t>
      </w:r>
      <w:r>
        <w:rPr>
          <w:rFonts w:ascii="宋体" w:cs="宋体"/>
          <w:kern w:val="0"/>
          <w:szCs w:val="21"/>
        </w:rPr>
        <w:br/>
      </w:r>
      <w:r>
        <w:rPr>
          <w:rFonts w:ascii="宋体" w:cs="宋体"/>
          <w:kern w:val="0"/>
          <w:szCs w:val="21"/>
        </w:rPr>
        <w:t>【建立假设】</w:t>
      </w:r>
      <w:r>
        <w:rPr>
          <w:rFonts w:ascii="宋体" w:cs="宋体"/>
          <w:kern w:val="0"/>
          <w:szCs w:val="21"/>
        </w:rPr>
        <w:br/>
      </w:r>
      <w:r>
        <w:rPr>
          <w:rFonts w:ascii="宋体" w:cs="宋体"/>
          <w:kern w:val="0"/>
          <w:szCs w:val="21"/>
        </w:rPr>
        <w:t>假设一：一定质量的气体产生的压强可能与气体的温度有关；</w:t>
      </w:r>
      <w:r>
        <w:rPr>
          <w:rFonts w:ascii="宋体" w:cs="宋体"/>
          <w:kern w:val="0"/>
          <w:szCs w:val="21"/>
        </w:rPr>
        <w:br/>
      </w:r>
      <w:r>
        <w:rPr>
          <w:rFonts w:ascii="宋体" w:cs="宋体"/>
          <w:kern w:val="0"/>
          <w:szCs w:val="21"/>
        </w:rPr>
        <w:t>假设二：一定质量的气体产生的压强可能与气体的</w:t>
      </w:r>
      <w:r>
        <w:rPr>
          <w:rFonts w:ascii="Times New Roman" w:eastAsia="Times New Roman" w:hAnsi="Times New Roman" w:cs="Times New Roman"/>
          <w:kern w:val="0"/>
          <w:szCs w:val="21"/>
        </w:rPr>
        <w:t>______</w:t>
      </w:r>
      <w:r>
        <w:rPr>
          <w:rFonts w:ascii="宋体" w:cs="宋体"/>
          <w:kern w:val="0"/>
          <w:szCs w:val="21"/>
        </w:rPr>
        <w:t>有关；</w:t>
      </w:r>
      <w:r>
        <w:rPr>
          <w:rFonts w:ascii="宋体" w:cs="宋体"/>
          <w:kern w:val="0"/>
          <w:szCs w:val="21"/>
        </w:rPr>
        <w:br/>
      </w:r>
      <w:r>
        <w:rPr>
          <w:rFonts w:ascii="宋体" w:cs="宋体"/>
          <w:kern w:val="0"/>
          <w:szCs w:val="21"/>
        </w:rPr>
        <w:t>【实验检验】为验证假设一，进行如下操作：</w:t>
      </w:r>
      <w:r>
        <w:rPr>
          <w:rFonts w:ascii="宋体" w:cs="宋体"/>
          <w:kern w:val="0"/>
          <w:szCs w:val="21"/>
        </w:rPr>
        <w:br/>
      </w:r>
      <w:r>
        <w:rPr>
          <w:rFonts w:ascii="宋体" w:cs="宋体"/>
          <w:kern w:val="0"/>
          <w:szCs w:val="21"/>
        </w:rPr>
        <w:t>步骤一：取一根长度约为</w:t>
      </w:r>
      <w:r>
        <w:rPr>
          <w:rStyle w:val="latexlinear"/>
          <w:rFonts w:ascii="Times New Roman" w:eastAsia="Times New Roman" w:hAnsi="Times New Roman" w:cs="Times New Roman"/>
          <w:kern w:val="0"/>
          <w:szCs w:val="21"/>
        </w:rPr>
        <w:t>1</w:t>
      </w:r>
      <w:r>
        <w:rPr>
          <w:rFonts w:ascii="宋体" w:cs="宋体"/>
          <w:kern w:val="0"/>
          <w:szCs w:val="21"/>
        </w:rPr>
        <w:t>米一端封闭的细玻璃管，在室温</w:t>
      </w:r>
      <m:oMath>
        <m:r>
          <w:rPr>
            <w:rFonts w:hAnsi="Cambria Math"/>
          </w:rPr>
          <m:t>(20℃)</m:t>
        </m:r>
      </m:oMath>
      <w:r>
        <w:rPr>
          <w:rFonts w:ascii="宋体" w:cs="宋体"/>
          <w:kern w:val="0"/>
          <w:szCs w:val="21"/>
        </w:rPr>
        <w:t>下用水银密封一段空气柱，将玻璃管</w:t>
      </w:r>
      <w:r>
        <w:rPr>
          <w:rFonts w:ascii="宋体" w:cs="宋体"/>
          <w:kern w:val="0"/>
          <w:szCs w:val="21"/>
        </w:rPr>
        <w:lastRenderedPageBreak/>
        <w:t>竖直固定，并在玻璃管上标出水银柱下表面的位置，如图所示；</w:t>
      </w:r>
      <w:r>
        <w:rPr>
          <w:rFonts w:ascii="宋体" w:cs="宋体"/>
          <w:kern w:val="0"/>
          <w:szCs w:val="21"/>
        </w:rPr>
        <w:br/>
      </w:r>
      <w:r>
        <w:rPr>
          <w:rFonts w:ascii="宋体" w:cs="宋体"/>
          <w:kern w:val="0"/>
          <w:szCs w:val="21"/>
        </w:rPr>
        <w:t>步骤二：将空气柱浸入</w:t>
      </w:r>
      <m:oMath>
        <m:r>
          <w:rPr>
            <w:rFonts w:hAnsi="Cambria Math"/>
          </w:rPr>
          <m:t>50℃</m:t>
        </m:r>
      </m:oMath>
      <w:r>
        <w:rPr>
          <w:rFonts w:ascii="宋体" w:cs="宋体"/>
          <w:kern w:val="0"/>
          <w:szCs w:val="21"/>
        </w:rPr>
        <w:t>的水中，待水银柱不再上升后，往玻璃管内注入水银，直到水</w:t>
      </w:r>
      <w:r>
        <w:rPr>
          <w:rFonts w:ascii="宋体" w:cs="宋体"/>
          <w:kern w:val="0"/>
          <w:szCs w:val="21"/>
        </w:rPr>
        <w:t>银柱下表面回到标记处为止；</w:t>
      </w:r>
      <w:r>
        <w:rPr>
          <w:rFonts w:ascii="宋体" w:cs="宋体"/>
          <w:kern w:val="0"/>
          <w:szCs w:val="21"/>
        </w:rPr>
        <w:br/>
      </w:r>
      <w:r>
        <w:rPr>
          <w:rFonts w:ascii="宋体" w:cs="宋体"/>
          <w:kern w:val="0"/>
          <w:szCs w:val="21"/>
        </w:rPr>
        <w:t>步骤三：将空气柱浸入</w:t>
      </w:r>
      <m:oMath>
        <m:r>
          <w:rPr>
            <w:rFonts w:hAnsi="Cambria Math"/>
          </w:rPr>
          <m:t>80℃</m:t>
        </m:r>
      </m:oMath>
      <w:r>
        <w:rPr>
          <w:rFonts w:ascii="宋体" w:cs="宋体"/>
          <w:kern w:val="0"/>
          <w:szCs w:val="21"/>
        </w:rPr>
        <w:t>的水中，重复实验。</w:t>
      </w:r>
      <w:r>
        <w:rPr>
          <w:rFonts w:ascii="宋体" w:cs="宋体"/>
          <w:kern w:val="0"/>
          <w:szCs w:val="21"/>
        </w:rPr>
        <w:br/>
      </w:r>
      <w:r>
        <w:rPr>
          <w:rFonts w:ascii="宋体" w:cs="宋体"/>
          <w:kern w:val="0"/>
          <w:szCs w:val="21"/>
        </w:rPr>
        <w:t>【现象描述】空气柱的温度越高，上方的水银柱也越长。</w:t>
      </w:r>
      <w:r>
        <w:rPr>
          <w:rFonts w:ascii="宋体" w:cs="宋体"/>
          <w:kern w:val="0"/>
          <w:szCs w:val="21"/>
        </w:rPr>
        <w:br/>
      </w:r>
      <w:r>
        <w:rPr>
          <w:rFonts w:ascii="宋体" w:cs="宋体"/>
          <w:kern w:val="0"/>
          <w:szCs w:val="21"/>
        </w:rPr>
        <w:t>【得出结论】</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w:r>
        <w:rPr>
          <w:rFonts w:ascii="宋体" w:cs="宋体"/>
          <w:kern w:val="0"/>
          <w:szCs w:val="21"/>
        </w:rPr>
        <w:t>【评价交流】科学猜想往往需要一定的事实作为依据，请为猜想</w:t>
      </w:r>
      <w:r>
        <w:rPr>
          <w:rFonts w:ascii="宋体" w:cs="宋体"/>
          <w:kern w:val="0"/>
          <w:szCs w:val="21"/>
        </w:rPr>
        <w:t>“</w:t>
      </w:r>
      <w:r>
        <w:rPr>
          <w:rFonts w:ascii="宋体" w:cs="宋体"/>
          <w:kern w:val="0"/>
          <w:szCs w:val="21"/>
        </w:rPr>
        <w:t>气体产生的压强还可能与气体的质量有关</w:t>
      </w:r>
      <w:r>
        <w:rPr>
          <w:rFonts w:ascii="宋体" w:cs="宋体"/>
          <w:kern w:val="0"/>
          <w:szCs w:val="21"/>
        </w:rPr>
        <w:t>”</w:t>
      </w:r>
      <w:r>
        <w:rPr>
          <w:rFonts w:ascii="宋体" w:cs="宋体"/>
          <w:kern w:val="0"/>
          <w:szCs w:val="21"/>
        </w:rPr>
        <w:t>，列举一种事实作为依据：</w:t>
      </w:r>
      <w:r>
        <w:rPr>
          <w:rFonts w:ascii="Times New Roman" w:eastAsia="Times New Roman" w:hAnsi="Times New Roman" w:cs="Times New Roman"/>
          <w:kern w:val="0"/>
          <w:szCs w:val="21"/>
        </w:rPr>
        <w:t>______</w:t>
      </w:r>
      <w:r>
        <w:rPr>
          <w:rFonts w:ascii="宋体" w:cs="宋体"/>
          <w:kern w:val="0"/>
          <w:szCs w:val="21"/>
        </w:rPr>
        <w:t>。</w:t>
      </w:r>
      <w:bookmarkEnd w:id="27"/>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【答案】体积或密度</w:t>
      </w:r>
      <w:r w:rsidRPr="00E24E7F">
        <w:rPr>
          <w:rFonts w:ascii="Times New Roman" w:eastAsia="Times New Roman" w:hAnsi="Times New Roman" w:cs="Times New Roman"/>
          <w:color w:val="FF0000"/>
          <w:kern w:val="0"/>
          <w:szCs w:val="21"/>
        </w:rPr>
        <w:t xml:space="preserve">  </w:t>
      </w:r>
      <w:r w:rsidRPr="00E24E7F">
        <w:rPr>
          <w:rFonts w:ascii="宋体" w:cs="宋体"/>
          <w:color w:val="FF0000"/>
          <w:kern w:val="0"/>
          <w:szCs w:val="21"/>
        </w:rPr>
        <w:t>一定质量的气体，温度越高，其压强越大</w:t>
      </w:r>
      <w:r w:rsidRPr="00E24E7F">
        <w:rPr>
          <w:rFonts w:ascii="Times New Roman" w:eastAsia="Times New Roman" w:hAnsi="Times New Roman" w:cs="Times New Roman"/>
          <w:color w:val="FF0000"/>
          <w:kern w:val="0"/>
          <w:szCs w:val="21"/>
        </w:rPr>
        <w:t xml:space="preserve">  </w:t>
      </w:r>
      <w:r w:rsidRPr="00E24E7F">
        <w:rPr>
          <w:rFonts w:ascii="宋体" w:cs="宋体"/>
          <w:color w:val="FF0000"/>
          <w:kern w:val="0"/>
          <w:szCs w:val="21"/>
        </w:rPr>
        <w:t>越接近地球表面，空气的越稠密，相同体积空气质量越大，气压越大；越往高空空气越稀薄，相同体积的空气质量越小，气压越小</w:t>
      </w:r>
    </w:p>
    <w:p w:rsidR="00254F74" w:rsidRDefault="002F0939" w:rsidP="00254F74">
      <w:pPr>
        <w:spacing w:line="360" w:lineRule="auto"/>
        <w:textAlignment w:val="center"/>
        <w:rPr>
          <w:rFonts w:ascii="Times New Roman" w:eastAsia="Times New Roman" w:hAnsi="Times New Roman" w:cs="Times New Roman"/>
          <w:kern w:val="0"/>
          <w:sz w:val="24"/>
          <w:szCs w:val="24"/>
        </w:rPr>
      </w:pPr>
      <w:r w:rsidRPr="00E24E7F">
        <w:rPr>
          <w:rFonts w:ascii="宋体" w:cs="宋体"/>
          <w:color w:val="FF0000"/>
          <w:kern w:val="0"/>
          <w:szCs w:val="21"/>
        </w:rPr>
        <w:t>【解析】解：【建立建设】据生活常识可知，假设</w:t>
      </w:r>
      <w:r w:rsidRPr="00E24E7F">
        <w:rPr>
          <w:rFonts w:ascii="宋体" w:cs="宋体"/>
          <w:color w:val="FF0000"/>
          <w:kern w:val="0"/>
          <w:szCs w:val="21"/>
        </w:rPr>
        <w:t>二：一定质量的气体产生的压强可能与气体的体积或密度有关；</w:t>
      </w:r>
      <w:r w:rsidRPr="00E24E7F">
        <w:rPr>
          <w:rFonts w:ascii="宋体" w:cs="宋体"/>
          <w:color w:val="FF0000"/>
          <w:kern w:val="0"/>
          <w:szCs w:val="21"/>
        </w:rPr>
        <w:br/>
      </w:r>
      <w:r w:rsidRPr="00E24E7F">
        <w:rPr>
          <w:rFonts w:ascii="宋体" w:cs="宋体"/>
          <w:color w:val="FF0000"/>
          <w:kern w:val="0"/>
          <w:szCs w:val="21"/>
        </w:rPr>
        <w:t>要探究气压与温度的关系，即需要选用相同质量的气体，改变温度，观察气体压强的变化，由于气体压强的大小不好比较，所以我们可以把比较气体的压强转化成比较水银柱的高度，故如下：</w:t>
      </w:r>
      <w:r w:rsidRPr="00E24E7F">
        <w:rPr>
          <w:rFonts w:ascii="宋体" w:cs="宋体"/>
          <w:color w:val="FF0000"/>
          <w:kern w:val="0"/>
          <w:szCs w:val="21"/>
        </w:rPr>
        <w:br/>
      </w:r>
      <w:r w:rsidRPr="00E24E7F">
        <w:rPr>
          <w:rFonts w:ascii="宋体" w:cs="宋体"/>
          <w:color w:val="FF0000"/>
          <w:kern w:val="0"/>
          <w:szCs w:val="21"/>
        </w:rPr>
        <w:t>【实验检验】为验证假设一，逬行如下操作：</w:t>
      </w:r>
      <w:r w:rsidRPr="00E24E7F">
        <w:rPr>
          <w:rFonts w:ascii="宋体" w:cs="宋体"/>
          <w:color w:val="FF0000"/>
          <w:kern w:val="0"/>
          <w:szCs w:val="21"/>
        </w:rPr>
        <w:br/>
      </w:r>
      <w:r w:rsidRPr="00E24E7F">
        <w:rPr>
          <w:rFonts w:ascii="宋体" w:cs="宋体"/>
          <w:color w:val="FF0000"/>
          <w:kern w:val="0"/>
          <w:szCs w:val="21"/>
        </w:rPr>
        <w:t>步骤一：取一根长度约为</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米一端封闭的细玻璃管，在室温</w:t>
      </w:r>
      <m:oMath>
        <m:r>
          <w:rPr>
            <w:rFonts w:hAnsi="Cambria Math"/>
            <w:color w:val="FF0000"/>
          </w:rPr>
          <m:t>(20℃)</m:t>
        </m:r>
      </m:oMath>
      <w:r w:rsidRPr="00E24E7F">
        <w:rPr>
          <w:rFonts w:ascii="宋体" w:cs="宋体"/>
          <w:color w:val="FF0000"/>
          <w:kern w:val="0"/>
          <w:szCs w:val="21"/>
        </w:rPr>
        <w:t>下用水银密封一段空气柱，将玻璃管竖直固定，并在玻璃管上标出水银柱下表面的位置，如图所示；</w:t>
      </w:r>
      <w:r w:rsidRPr="00E24E7F">
        <w:rPr>
          <w:rFonts w:ascii="宋体" w:cs="宋体"/>
          <w:color w:val="FF0000"/>
          <w:kern w:val="0"/>
          <w:szCs w:val="21"/>
        </w:rPr>
        <w:br/>
      </w:r>
      <w:r w:rsidRPr="00E24E7F">
        <w:rPr>
          <w:rFonts w:ascii="宋体" w:cs="宋体"/>
          <w:color w:val="FF0000"/>
          <w:kern w:val="0"/>
          <w:szCs w:val="21"/>
        </w:rPr>
        <w:t>步骤二：将空气柱浸入</w:t>
      </w:r>
      <m:oMath>
        <m:r>
          <w:rPr>
            <w:rFonts w:hAnsi="Cambria Math"/>
            <w:color w:val="FF0000"/>
          </w:rPr>
          <m:t>50℃</m:t>
        </m:r>
      </m:oMath>
      <w:r w:rsidRPr="00E24E7F">
        <w:rPr>
          <w:rFonts w:ascii="宋体" w:cs="宋体"/>
          <w:color w:val="FF0000"/>
          <w:kern w:val="0"/>
          <w:szCs w:val="21"/>
        </w:rPr>
        <w:t>的水中，待水银柱不再上升后，往玻璃管内注入水银，直到水银柱下表面到达标记处为止；</w:t>
      </w:r>
      <w:r w:rsidRPr="00E24E7F">
        <w:rPr>
          <w:rFonts w:ascii="宋体" w:cs="宋体"/>
          <w:color w:val="FF0000"/>
          <w:kern w:val="0"/>
          <w:szCs w:val="21"/>
        </w:rPr>
        <w:br/>
      </w:r>
      <w:r w:rsidRPr="00E24E7F">
        <w:rPr>
          <w:rFonts w:ascii="宋体" w:cs="宋体"/>
          <w:color w:val="FF0000"/>
          <w:kern w:val="0"/>
          <w:szCs w:val="21"/>
        </w:rPr>
        <w:t>步骤三：将空气柱浸入</w:t>
      </w:r>
      <m:oMath>
        <m:r>
          <w:rPr>
            <w:rFonts w:hAnsi="Cambria Math"/>
            <w:color w:val="FF0000"/>
          </w:rPr>
          <m:t>80℃</m:t>
        </m:r>
      </m:oMath>
      <w:r w:rsidRPr="00E24E7F">
        <w:rPr>
          <w:rFonts w:ascii="宋体" w:cs="宋体"/>
          <w:color w:val="FF0000"/>
          <w:kern w:val="0"/>
          <w:szCs w:val="21"/>
        </w:rPr>
        <w:t>的水中，重复实验。</w:t>
      </w:r>
      <w:r w:rsidRPr="00E24E7F">
        <w:rPr>
          <w:rFonts w:ascii="宋体" w:cs="宋体"/>
          <w:color w:val="FF0000"/>
          <w:kern w:val="0"/>
          <w:szCs w:val="21"/>
        </w:rPr>
        <w:br/>
      </w:r>
      <w:r w:rsidRPr="00E24E7F">
        <w:rPr>
          <w:rFonts w:ascii="宋体" w:cs="宋体"/>
          <w:color w:val="FF0000"/>
          <w:kern w:val="0"/>
          <w:szCs w:val="21"/>
        </w:rPr>
        <w:t>【现象描述】空气柱的温度越高，上方的水银柱也越长。故我们可以得出这样的结论：一定质量的气体，温度越高，其压强越大；</w:t>
      </w:r>
      <w:r w:rsidRPr="00E24E7F">
        <w:rPr>
          <w:rFonts w:ascii="宋体" w:cs="宋体"/>
          <w:color w:val="FF0000"/>
          <w:kern w:val="0"/>
          <w:szCs w:val="21"/>
        </w:rPr>
        <w:br/>
      </w:r>
      <w:r w:rsidRPr="00E24E7F">
        <w:rPr>
          <w:rFonts w:ascii="宋体" w:cs="宋体"/>
          <w:color w:val="FF0000"/>
          <w:kern w:val="0"/>
          <w:szCs w:val="21"/>
        </w:rPr>
        <w:t>【评价交流】科学猜想往往需要一定的事实作为依椐，请为猜想</w:t>
      </w:r>
      <w:r w:rsidRPr="00E24E7F">
        <w:rPr>
          <w:rFonts w:ascii="宋体" w:cs="宋体"/>
          <w:color w:val="FF0000"/>
          <w:kern w:val="0"/>
          <w:szCs w:val="21"/>
        </w:rPr>
        <w:t>“</w:t>
      </w:r>
      <w:r w:rsidRPr="00E24E7F">
        <w:rPr>
          <w:rFonts w:ascii="宋体" w:cs="宋体"/>
          <w:color w:val="FF0000"/>
          <w:kern w:val="0"/>
          <w:szCs w:val="21"/>
        </w:rPr>
        <w:t>气体产生的压强还可能与气体的质量有关</w:t>
      </w:r>
      <w:r w:rsidRPr="00E24E7F">
        <w:rPr>
          <w:rFonts w:ascii="宋体" w:cs="宋体"/>
          <w:color w:val="FF0000"/>
          <w:kern w:val="0"/>
          <w:szCs w:val="21"/>
        </w:rPr>
        <w:t>”</w:t>
      </w:r>
      <w:r w:rsidRPr="00E24E7F">
        <w:rPr>
          <w:rFonts w:ascii="宋体" w:cs="宋体"/>
          <w:color w:val="FF0000"/>
          <w:kern w:val="0"/>
          <w:szCs w:val="21"/>
        </w:rPr>
        <w:t>，如：越接近地球表面，空气的越稠密，相同体积空气质量越大，气压越大；越往高空空气越稀薄，相同体积的空气质量越小，气压越小；</w:t>
      </w:r>
      <w:r w:rsidRPr="00E24E7F">
        <w:rPr>
          <w:rFonts w:ascii="宋体" w:cs="宋体"/>
          <w:color w:val="FF0000"/>
          <w:kern w:val="0"/>
          <w:szCs w:val="21"/>
        </w:rPr>
        <w:br/>
      </w:r>
      <w:r w:rsidRPr="00E24E7F">
        <w:rPr>
          <w:rFonts w:ascii="宋体" w:cs="宋体"/>
          <w:color w:val="FF0000"/>
          <w:kern w:val="0"/>
          <w:szCs w:val="21"/>
        </w:rPr>
        <w:t>故答案为：【建立建设】：体积或密度；【得出结论】</w:t>
      </w:r>
      <w:r w:rsidRPr="00E24E7F">
        <w:rPr>
          <w:rFonts w:ascii="宋体" w:cs="宋体"/>
          <w:color w:val="FF0000"/>
          <w:kern w:val="0"/>
          <w:szCs w:val="21"/>
        </w:rPr>
        <w:t>：一定质量的气体，温度越高，其压强越大；【评价交流】：越接近地球表面，空气的越稠密，相同体积空气质量越大，气压越大；越往高空空气越稀薄，相同体积的空气质量越小，气压越小。</w:t>
      </w:r>
      <w:r w:rsidRPr="00E24E7F">
        <w:rPr>
          <w:rFonts w:ascii="宋体" w:cs="宋体"/>
          <w:color w:val="FF0000"/>
          <w:kern w:val="0"/>
          <w:szCs w:val="21"/>
        </w:rPr>
        <w:br/>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28" w:name="topic_91836fad-25de-4241-928c-0839721faa"/>
      <w:r>
        <w:rPr>
          <w:rFonts w:ascii="Times New Roman" w:eastAsia="Times New Roman" w:hAnsi="Times New Roman" w:cs="Times New Roman"/>
          <w:noProof/>
          <w:kern w:val="0"/>
          <w:sz w:val="24"/>
          <w:szCs w:val="24"/>
        </w:rPr>
        <w:lastRenderedPageBreak/>
        <w:drawing>
          <wp:anchor distT="0" distB="0" distL="114300" distR="114300" simplePos="0" relativeHeight="251681792" behindDoc="0" locked="0" layoutInCell="1" allowOverlap="0">
            <wp:simplePos x="0" y="0"/>
            <wp:positionH relativeFrom="column">
              <wp:align>right</wp:align>
            </wp:positionH>
            <wp:positionV relativeFrom="line">
              <wp:posOffset>0</wp:posOffset>
            </wp:positionV>
            <wp:extent cx="1581150" cy="800100"/>
            <wp:effectExtent l="0" t="0" r="0" b="0"/>
            <wp:wrapSquare wrapText="left"/>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21672" name="Picture 25"/>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58115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在地面附近同一高度或高度差不显著的情况下，空气流速</w:t>
      </w:r>
      <w:r>
        <w:rPr>
          <w:rStyle w:val="latexlinear"/>
          <w:rFonts w:ascii="Times New Roman" w:eastAsia="Times New Roman" w:hAnsi="Times New Roman" w:cs="Times New Roman"/>
          <w:i/>
          <w:iCs/>
          <w:kern w:val="0"/>
          <w:szCs w:val="21"/>
        </w:rPr>
        <w:t>V</w:t>
      </w:r>
      <w:r>
        <w:rPr>
          <w:rFonts w:ascii="宋体" w:cs="宋体"/>
          <w:kern w:val="0"/>
          <w:szCs w:val="21"/>
        </w:rPr>
        <w:t>与压强</w:t>
      </w:r>
      <w:r>
        <w:rPr>
          <w:rStyle w:val="latexlinear"/>
          <w:rFonts w:ascii="Times New Roman" w:eastAsia="Times New Roman" w:hAnsi="Times New Roman" w:cs="Times New Roman"/>
          <w:i/>
          <w:iCs/>
          <w:kern w:val="0"/>
          <w:szCs w:val="21"/>
        </w:rPr>
        <w:t>p</w:t>
      </w:r>
      <w:r>
        <w:rPr>
          <w:rFonts w:ascii="宋体" w:cs="宋体"/>
          <w:kern w:val="0"/>
          <w:szCs w:val="21"/>
        </w:rPr>
        <w:t>的关系可表示为</w:t>
      </w:r>
      <m:oMath>
        <m:f>
          <m:fPr>
            <m:ctrlPr>
              <w:rPr>
                <w:rFonts w:hAnsi="Cambria Math"/>
              </w:rPr>
            </m:ctrlPr>
          </m:fPr>
          <m:num>
            <m:r>
              <w:rPr>
                <w:rFonts w:hAnsi="Cambria Math"/>
              </w:rPr>
              <m:t>1</m:t>
            </m:r>
          </m:num>
          <m:den>
            <m:r>
              <w:rPr>
                <w:rFonts w:hAnsi="Cambria Math"/>
              </w:rPr>
              <m:t>2</m:t>
            </m:r>
          </m:den>
        </m:f>
        <m:r>
          <w:rPr>
            <w:rFonts w:hAnsi="Cambria Math"/>
          </w:rPr>
          <m:t>ρ</m:t>
        </m:r>
        <m:sSup>
          <m:sSupPr>
            <m:ctrlPr>
              <w:rPr>
                <w:rFonts w:hAnsi="Cambria Math"/>
              </w:rPr>
            </m:ctrlPr>
          </m:sSupPr>
          <m:e>
            <m:r>
              <w:rPr>
                <w:rFonts w:hAnsi="Cambria Math"/>
              </w:rPr>
              <m:t>υ</m:t>
            </m:r>
          </m:e>
          <m:sup>
            <m:r>
              <w:rPr>
                <w:rFonts w:hAnsi="Cambria Math"/>
              </w:rPr>
              <m:t>2</m:t>
            </m:r>
          </m:sup>
        </m:sSup>
        <m:r>
          <w:rPr>
            <w:rFonts w:hAnsi="Cambria Math"/>
          </w:rPr>
          <m:t>+</m:t>
        </m:r>
        <m:r>
          <w:rPr>
            <w:rFonts w:hAnsi="Cambria Math"/>
          </w:rPr>
          <m:t>p</m:t>
        </m:r>
        <m:r>
          <w:rPr>
            <w:rFonts w:hAnsi="Cambria Math"/>
          </w:rPr>
          <m:t>=</m:t>
        </m:r>
        <m:r>
          <w:rPr>
            <w:rFonts w:hAnsi="Cambria Math"/>
          </w:rPr>
          <m:t>C</m:t>
        </m:r>
        <m:r>
          <w:rPr>
            <w:rFonts w:hAnsi="Cambria Math"/>
          </w:rPr>
          <m:t>(</m:t>
        </m:r>
      </m:oMath>
      <w:r>
        <w:rPr>
          <w:rFonts w:ascii="宋体" w:cs="宋体"/>
          <w:kern w:val="0"/>
          <w:szCs w:val="21"/>
        </w:rPr>
        <w:t>式中</w:t>
      </w:r>
      <w:r>
        <w:rPr>
          <w:rStyle w:val="latexlinear"/>
          <w:rFonts w:ascii="Times New Roman" w:eastAsia="Times New Roman" w:hAnsi="Times New Roman" w:cs="Times New Roman"/>
          <w:i/>
          <w:iCs/>
          <w:kern w:val="0"/>
          <w:szCs w:val="21"/>
        </w:rPr>
        <w:t>C</w:t>
      </w:r>
      <w:r>
        <w:rPr>
          <w:rFonts w:ascii="宋体" w:cs="宋体"/>
          <w:kern w:val="0"/>
          <w:szCs w:val="21"/>
        </w:rPr>
        <w:t>是常量，</w:t>
      </w:r>
      <m:oMath>
        <m:r>
          <w:rPr>
            <w:rFonts w:hAnsi="Cambria Math"/>
          </w:rPr>
          <m:t>ρ</m:t>
        </m:r>
      </m:oMath>
      <w:r>
        <w:rPr>
          <w:rFonts w:ascii="宋体" w:cs="宋体"/>
          <w:kern w:val="0"/>
          <w:szCs w:val="21"/>
        </w:rPr>
        <w:t>表示空气密度</w:t>
      </w:r>
      <m:oMath>
        <m:r>
          <w:rPr>
            <w:rFonts w:hAnsi="Cambria Math"/>
          </w:rPr>
          <m:t>).</m:t>
        </m:r>
      </m:oMath>
      <w:r>
        <w:rPr>
          <w:rFonts w:ascii="宋体" w:cs="宋体"/>
          <w:kern w:val="0"/>
          <w:szCs w:val="21"/>
        </w:rPr>
        <w:t>如图所示，在水平桌面上放置一个质量为</w:t>
      </w:r>
      <w:r>
        <w:rPr>
          <w:rStyle w:val="latexlinear"/>
          <w:rFonts w:ascii="Times New Roman" w:eastAsia="Times New Roman" w:hAnsi="Times New Roman" w:cs="Times New Roman"/>
          <w:i/>
          <w:iCs/>
          <w:kern w:val="0"/>
          <w:szCs w:val="21"/>
        </w:rPr>
        <w:t>m</w:t>
      </w:r>
      <w:r>
        <w:rPr>
          <w:rFonts w:ascii="宋体" w:cs="宋体"/>
          <w:kern w:val="0"/>
          <w:szCs w:val="21"/>
        </w:rPr>
        <w:t>、底面积为</w:t>
      </w:r>
      <w:r>
        <w:rPr>
          <w:rStyle w:val="latexlinear"/>
          <w:rFonts w:ascii="Times New Roman" w:eastAsia="Times New Roman" w:hAnsi="Times New Roman" w:cs="Times New Roman"/>
          <w:i/>
          <w:iCs/>
          <w:kern w:val="0"/>
          <w:szCs w:val="21"/>
        </w:rPr>
        <w:t>S</w:t>
      </w:r>
      <w:r>
        <w:rPr>
          <w:rFonts w:ascii="宋体" w:cs="宋体"/>
          <w:kern w:val="0"/>
          <w:szCs w:val="21"/>
        </w:rPr>
        <w:t>的硬币，并沿箭头所示方向吹气，气流通过硬币上部，由于硬币下面没有气流通过，从而产生压力差，给硬币一个向上的动力。</w:t>
      </w:r>
      <w:r>
        <w:rPr>
          <w:rFonts w:ascii="宋体" w:cs="宋体"/>
          <w:kern w:val="0"/>
          <w:szCs w:val="21"/>
        </w:rPr>
        <w:br/>
      </w:r>
      <m:oMath>
        <m:r>
          <w:rPr>
            <w:rFonts w:hAnsi="Cambria Math"/>
          </w:rPr>
          <m:t>(1)</m:t>
        </m:r>
      </m:oMath>
      <w:r>
        <w:rPr>
          <w:rFonts w:ascii="宋体" w:cs="宋体"/>
          <w:kern w:val="0"/>
          <w:szCs w:val="21"/>
        </w:rPr>
        <w:t>根据上述关系式可知：空气流速越</w:t>
      </w:r>
      <w:r>
        <w:rPr>
          <w:rFonts w:ascii="宋体" w:cs="宋体"/>
          <w:kern w:val="0"/>
          <w:szCs w:val="21"/>
        </w:rPr>
        <w:t>大，压强越</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根据上述流速与压强的关系式可知，硬币下方空气压强</w:t>
      </w:r>
      <m:oMath>
        <m:sSub>
          <m:sSubPr>
            <m:ctrlPr>
              <w:rPr>
                <w:rFonts w:hAnsi="Cambria Math"/>
              </w:rPr>
            </m:ctrlPr>
          </m:sSubPr>
          <m:e>
            <m:r>
              <w:rPr>
                <w:rFonts w:hAnsi="Cambria Math"/>
              </w:rPr>
              <m:t>P</m:t>
            </m:r>
          </m:e>
          <m:sub>
            <m:r>
              <w:rPr>
                <w:rFonts w:hAnsi="Cambria Math"/>
              </w:rPr>
              <m:t>下</m:t>
            </m:r>
          </m:sub>
        </m:sSub>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请推导出刚好将硬币吹起时吹气速度的表达式：</w:t>
      </w:r>
      <m:oMath>
        <m:r>
          <w:rPr>
            <w:rFonts w:hAnsi="Cambria Math"/>
          </w:rPr>
          <m:t>υ</m:t>
        </m:r>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用</w:t>
      </w:r>
      <m:oMath>
        <m:r>
          <w:rPr>
            <w:rFonts w:hAnsi="Cambria Math"/>
          </w:rPr>
          <m:t>ρ</m:t>
        </m:r>
      </m:oMath>
      <w:r>
        <w:rPr>
          <w:rFonts w:ascii="宋体" w:cs="宋体"/>
          <w:kern w:val="0"/>
          <w:szCs w:val="21"/>
        </w:rPr>
        <w:t>、</w:t>
      </w:r>
      <w:r>
        <w:rPr>
          <w:rStyle w:val="latexlinear"/>
          <w:rFonts w:ascii="Times New Roman" w:eastAsia="Times New Roman" w:hAnsi="Times New Roman" w:cs="Times New Roman"/>
          <w:i/>
          <w:iCs/>
          <w:kern w:val="0"/>
          <w:szCs w:val="21"/>
        </w:rPr>
        <w:t>S</w:t>
      </w:r>
      <w:r>
        <w:rPr>
          <w:rFonts w:ascii="宋体" w:cs="宋体"/>
          <w:kern w:val="0"/>
          <w:szCs w:val="21"/>
        </w:rPr>
        <w:t>、</w:t>
      </w:r>
      <w:r>
        <w:rPr>
          <w:rStyle w:val="latexlinear"/>
          <w:rFonts w:ascii="Times New Roman" w:eastAsia="Times New Roman" w:hAnsi="Times New Roman" w:cs="Times New Roman"/>
          <w:i/>
          <w:iCs/>
          <w:kern w:val="0"/>
          <w:szCs w:val="21"/>
        </w:rPr>
        <w:t>m</w:t>
      </w:r>
      <w:r>
        <w:rPr>
          <w:rFonts w:ascii="宋体" w:cs="宋体"/>
          <w:kern w:val="0"/>
          <w:szCs w:val="21"/>
        </w:rPr>
        <w:t>表示</w:t>
      </w:r>
      <m:oMath>
        <m:r>
          <w:rPr>
            <w:rFonts w:hAnsi="Cambria Math"/>
          </w:rPr>
          <m:t>)</m:t>
        </m:r>
      </m:oMath>
      <w:r>
        <w:rPr>
          <w:rFonts w:ascii="宋体" w:cs="宋体"/>
          <w:kern w:val="0"/>
          <w:szCs w:val="21"/>
        </w:rPr>
        <w:t>。</w:t>
      </w:r>
      <w:bookmarkEnd w:id="28"/>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m:oMath>
        <m:r>
          <w:rPr>
            <w:rFonts w:hAnsi="Cambria Math"/>
            <w:color w:val="FF0000"/>
          </w:rPr>
          <m:t>(1)</m:t>
        </m:r>
      </m:oMath>
      <w:r w:rsidRPr="00E24E7F">
        <w:rPr>
          <w:rFonts w:ascii="宋体" w:cs="宋体"/>
          <w:color w:val="FF0000"/>
          <w:kern w:val="0"/>
          <w:szCs w:val="21"/>
        </w:rPr>
        <w:t>小；</w:t>
      </w:r>
      <m:oMath>
        <m:r>
          <w:rPr>
            <w:rFonts w:hAnsi="Cambria Math"/>
            <w:color w:val="FF0000"/>
          </w:rPr>
          <m:t>(2)</m:t>
        </m:r>
        <m:r>
          <w:rPr>
            <w:rFonts w:hAnsi="Cambria Math"/>
            <w:color w:val="FF0000"/>
          </w:rPr>
          <m:t>C</m:t>
        </m:r>
      </m:oMath>
      <w:r w:rsidRPr="00E24E7F">
        <w:rPr>
          <w:rFonts w:ascii="宋体" w:cs="宋体"/>
          <w:color w:val="FF0000"/>
          <w:kern w:val="0"/>
          <w:szCs w:val="21"/>
        </w:rPr>
        <w:t>；</w:t>
      </w:r>
      <m:oMath>
        <m:r>
          <w:rPr>
            <w:rFonts w:hAnsi="Cambria Math"/>
            <w:color w:val="FF0000"/>
          </w:rPr>
          <m:t>(3)</m:t>
        </m:r>
        <m:rad>
          <m:radPr>
            <m:degHide m:val="1"/>
            <m:ctrlPr>
              <w:rPr>
                <w:rFonts w:hAnsi="Cambria Math"/>
                <w:color w:val="FF0000"/>
              </w:rPr>
            </m:ctrlPr>
          </m:radPr>
          <m:deg/>
          <m:e>
            <m:f>
              <m:fPr>
                <m:ctrlPr>
                  <w:rPr>
                    <w:rFonts w:hAnsi="Cambria Math"/>
                    <w:color w:val="FF0000"/>
                  </w:rPr>
                </m:ctrlPr>
              </m:fPr>
              <m:num>
                <m:r>
                  <w:rPr>
                    <w:rFonts w:hAnsi="Cambria Math"/>
                    <w:color w:val="FF0000"/>
                  </w:rPr>
                  <m:t>2</m:t>
                </m:r>
                <m:r>
                  <w:rPr>
                    <w:rFonts w:hAnsi="Cambria Math"/>
                    <w:color w:val="FF0000"/>
                  </w:rPr>
                  <m:t>mg</m:t>
                </m:r>
              </m:num>
              <m:den>
                <m:r>
                  <w:rPr>
                    <w:rFonts w:hAnsi="Cambria Math"/>
                    <w:color w:val="FF0000"/>
                  </w:rPr>
                  <m:t>ρS</m:t>
                </m:r>
              </m:den>
            </m:f>
          </m:e>
        </m:rad>
      </m:oMath>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【解析】解：</w:t>
      </w:r>
      <m:oMath>
        <m:r>
          <w:rPr>
            <w:rFonts w:hAnsi="Cambria Math"/>
            <w:color w:val="FF0000"/>
          </w:rPr>
          <m:t>(1)</m:t>
        </m:r>
      </m:oMath>
      <w:r w:rsidRPr="00E24E7F">
        <w:rPr>
          <w:rFonts w:ascii="宋体" w:cs="宋体"/>
          <w:color w:val="FF0000"/>
          <w:kern w:val="0"/>
          <w:szCs w:val="21"/>
        </w:rPr>
        <w:t>由公式</w:t>
      </w:r>
      <m:oMath>
        <m:f>
          <m:fPr>
            <m:ctrlPr>
              <w:rPr>
                <w:rFonts w:hAnsi="Cambria Math"/>
                <w:color w:val="FF0000"/>
              </w:rPr>
            </m:ctrlPr>
          </m:fPr>
          <m:num>
            <m:r>
              <w:rPr>
                <w:rFonts w:hAnsi="Cambria Math"/>
                <w:color w:val="FF0000"/>
              </w:rPr>
              <m:t>1</m:t>
            </m:r>
          </m:num>
          <m:den>
            <m:r>
              <w:rPr>
                <w:rFonts w:hAnsi="Cambria Math"/>
                <w:color w:val="FF0000"/>
              </w:rPr>
              <m:t>2</m:t>
            </m:r>
          </m:den>
        </m:f>
        <m:sSup>
          <m:sSupPr>
            <m:ctrlPr>
              <w:rPr>
                <w:rFonts w:hAnsi="Cambria Math"/>
                <w:color w:val="FF0000"/>
              </w:rPr>
            </m:ctrlPr>
          </m:sSupPr>
          <m:e>
            <m:r>
              <w:rPr>
                <w:rFonts w:hAnsi="Cambria Math"/>
                <w:color w:val="FF0000"/>
              </w:rPr>
              <m:t>v</m:t>
            </m:r>
          </m:e>
          <m:sup>
            <m:r>
              <w:rPr>
                <w:rFonts w:hAnsi="Cambria Math"/>
                <w:color w:val="FF0000"/>
              </w:rPr>
              <m:t>2</m:t>
            </m:r>
          </m:sup>
        </m:sSup>
        <m:r>
          <w:rPr>
            <w:rFonts w:hAnsi="Cambria Math"/>
            <w:color w:val="FF0000"/>
          </w:rPr>
          <m:t>+</m:t>
        </m:r>
        <m:r>
          <w:rPr>
            <w:rFonts w:hAnsi="Cambria Math"/>
            <w:color w:val="FF0000"/>
          </w:rPr>
          <m:t>p</m:t>
        </m:r>
        <m:r>
          <w:rPr>
            <w:rFonts w:hAnsi="Cambria Math"/>
            <w:color w:val="FF0000"/>
          </w:rPr>
          <m:t>=</m:t>
        </m:r>
        <m:r>
          <w:rPr>
            <w:rFonts w:hAnsi="Cambria Math"/>
            <w:color w:val="FF0000"/>
          </w:rPr>
          <m:t>C</m:t>
        </m:r>
        <m:r>
          <w:rPr>
            <w:rFonts w:hAnsi="Cambria Math"/>
            <w:color w:val="FF0000"/>
          </w:rPr>
          <m:t>(</m:t>
        </m:r>
      </m:oMath>
      <w:r w:rsidRPr="00E24E7F">
        <w:rPr>
          <w:rFonts w:ascii="宋体" w:cs="宋体"/>
          <w:color w:val="FF0000"/>
          <w:kern w:val="0"/>
          <w:szCs w:val="21"/>
        </w:rPr>
        <w:t>式中</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是常量，</w:t>
      </w:r>
      <m:oMath>
        <m:r>
          <w:rPr>
            <w:rFonts w:hAnsi="Cambria Math"/>
            <w:color w:val="FF0000"/>
          </w:rPr>
          <m:t>ρ</m:t>
        </m:r>
      </m:oMath>
      <w:r w:rsidRPr="00E24E7F">
        <w:rPr>
          <w:rFonts w:ascii="宋体" w:cs="宋体"/>
          <w:color w:val="FF0000"/>
          <w:kern w:val="0"/>
          <w:szCs w:val="21"/>
        </w:rPr>
        <w:t>表示空气密度</w:t>
      </w:r>
      <m:oMath>
        <m:r>
          <w:rPr>
            <w:rFonts w:hAnsi="Cambria Math"/>
            <w:color w:val="FF0000"/>
          </w:rPr>
          <m:t>)</m:t>
        </m:r>
      </m:oMath>
      <w:r w:rsidRPr="00E24E7F">
        <w:rPr>
          <w:rFonts w:ascii="宋体" w:cs="宋体"/>
          <w:color w:val="FF0000"/>
          <w:kern w:val="0"/>
          <w:szCs w:val="21"/>
        </w:rPr>
        <w:t>可知：空气流速越大，压强越小；空气流速越小，压强越大。</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硬币下方的空气流速为</w:t>
      </w:r>
      <w:r w:rsidRPr="00E24E7F">
        <w:rPr>
          <w:rStyle w:val="latexlinear"/>
          <w:rFonts w:ascii="Times New Roman" w:eastAsia="Times New Roman" w:hAnsi="Times New Roman" w:cs="Times New Roman"/>
          <w:color w:val="FF0000"/>
          <w:kern w:val="0"/>
          <w:szCs w:val="21"/>
        </w:rPr>
        <w:t>0</w:t>
      </w:r>
      <w:r w:rsidRPr="00E24E7F">
        <w:rPr>
          <w:rFonts w:ascii="宋体" w:cs="宋体"/>
          <w:color w:val="FF0000"/>
          <w:kern w:val="0"/>
          <w:szCs w:val="21"/>
        </w:rPr>
        <w:t>，代入公式</w:t>
      </w:r>
      <m:oMath>
        <m:f>
          <m:fPr>
            <m:ctrlPr>
              <w:rPr>
                <w:rFonts w:hAnsi="Cambria Math"/>
                <w:color w:val="FF0000"/>
              </w:rPr>
            </m:ctrlPr>
          </m:fPr>
          <m:num>
            <m:r>
              <w:rPr>
                <w:rFonts w:hAnsi="Cambria Math"/>
                <w:color w:val="FF0000"/>
              </w:rPr>
              <m:t>1</m:t>
            </m:r>
          </m:num>
          <m:den>
            <m:r>
              <w:rPr>
                <w:rFonts w:hAnsi="Cambria Math"/>
                <w:color w:val="FF0000"/>
              </w:rPr>
              <m:t>2</m:t>
            </m:r>
          </m:den>
        </m:f>
        <m:sSup>
          <m:sSupPr>
            <m:ctrlPr>
              <w:rPr>
                <w:rFonts w:hAnsi="Cambria Math"/>
                <w:color w:val="FF0000"/>
              </w:rPr>
            </m:ctrlPr>
          </m:sSupPr>
          <m:e>
            <m:r>
              <w:rPr>
                <w:rFonts w:hAnsi="Cambria Math"/>
                <w:color w:val="FF0000"/>
              </w:rPr>
              <m:t>v</m:t>
            </m:r>
          </m:e>
          <m:sup>
            <m:r>
              <w:rPr>
                <w:rFonts w:hAnsi="Cambria Math"/>
                <w:color w:val="FF0000"/>
              </w:rPr>
              <m:t>2</m:t>
            </m:r>
          </m:sup>
        </m:sSup>
        <m:r>
          <w:rPr>
            <w:rFonts w:hAnsi="Cambria Math"/>
            <w:color w:val="FF0000"/>
          </w:rPr>
          <m:t>+</m:t>
        </m:r>
        <m:r>
          <w:rPr>
            <w:rFonts w:hAnsi="Cambria Math"/>
            <w:color w:val="FF0000"/>
          </w:rPr>
          <m:t>p</m:t>
        </m:r>
        <m:r>
          <w:rPr>
            <w:rFonts w:hAnsi="Cambria Math"/>
            <w:color w:val="FF0000"/>
          </w:rPr>
          <m:t>=</m:t>
        </m:r>
        <m:r>
          <w:rPr>
            <w:rFonts w:hAnsi="Cambria Math"/>
            <w:color w:val="FF0000"/>
          </w:rPr>
          <m:t>C</m:t>
        </m:r>
      </m:oMath>
      <w:r w:rsidRPr="00E24E7F">
        <w:rPr>
          <w:rFonts w:ascii="宋体" w:cs="宋体"/>
          <w:color w:val="FF0000"/>
          <w:kern w:val="0"/>
          <w:szCs w:val="21"/>
        </w:rPr>
        <w:t>中，得：</w:t>
      </w:r>
      <m:oMath>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×0+</m:t>
        </m:r>
        <m:sSub>
          <m:sSubPr>
            <m:ctrlPr>
              <w:rPr>
                <w:rFonts w:hAnsi="Cambria Math"/>
                <w:color w:val="FF0000"/>
              </w:rPr>
            </m:ctrlPr>
          </m:sSubPr>
          <m:e>
            <m:r>
              <w:rPr>
                <w:rFonts w:hAnsi="Cambria Math"/>
                <w:color w:val="FF0000"/>
              </w:rPr>
              <m:t>p</m:t>
            </m:r>
          </m:e>
          <m:sub>
            <m:r>
              <w:rPr>
                <w:rFonts w:hAnsi="Cambria Math"/>
                <w:color w:val="FF0000"/>
              </w:rPr>
              <m:t>下</m:t>
            </m:r>
          </m:sub>
        </m:sSub>
        <m:r>
          <w:rPr>
            <w:rFonts w:hAnsi="Cambria Math"/>
            <w:color w:val="FF0000"/>
          </w:rPr>
          <m:t>=</m:t>
        </m:r>
        <m:r>
          <w:rPr>
            <w:rFonts w:hAnsi="Cambria Math"/>
            <w:color w:val="FF0000"/>
          </w:rPr>
          <m:t>C</m:t>
        </m:r>
      </m:oMath>
      <w:r w:rsidRPr="00E24E7F">
        <w:rPr>
          <w:rFonts w:ascii="宋体" w:cs="宋体"/>
          <w:color w:val="FF0000"/>
          <w:kern w:val="0"/>
          <w:szCs w:val="21"/>
        </w:rPr>
        <w:t>，即：硬币下方空气压强</w:t>
      </w:r>
      <m:oMath>
        <m:sSub>
          <m:sSubPr>
            <m:ctrlPr>
              <w:rPr>
                <w:rFonts w:hAnsi="Cambria Math"/>
                <w:color w:val="FF0000"/>
              </w:rPr>
            </m:ctrlPr>
          </m:sSubPr>
          <m:e>
            <m:r>
              <w:rPr>
                <w:rFonts w:hAnsi="Cambria Math"/>
                <w:color w:val="FF0000"/>
              </w:rPr>
              <m:t>p</m:t>
            </m:r>
          </m:e>
          <m:sub>
            <m:r>
              <w:rPr>
                <w:rFonts w:hAnsi="Cambria Math"/>
                <w:color w:val="FF0000"/>
              </w:rPr>
              <m:t>下</m:t>
            </m:r>
          </m:sub>
        </m:sSub>
        <m:r>
          <w:rPr>
            <w:rFonts w:hAnsi="Cambria Math"/>
            <w:color w:val="FF0000"/>
          </w:rPr>
          <m:t>=</m:t>
        </m:r>
        <m:r>
          <w:rPr>
            <w:rFonts w:hAnsi="Cambria Math"/>
            <w:color w:val="FF0000"/>
          </w:rPr>
          <m:t>C</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(3)</m:t>
        </m:r>
      </m:oMath>
      <w:r w:rsidRPr="00E24E7F">
        <w:rPr>
          <w:rFonts w:ascii="宋体" w:cs="宋体"/>
          <w:color w:val="FF0000"/>
          <w:kern w:val="0"/>
          <w:szCs w:val="21"/>
        </w:rPr>
        <w:t>吹硬币时，硬币受到三个力的共同作用：硬币上表面的压力</w:t>
      </w:r>
      <m:oMath>
        <m:sSub>
          <m:sSubPr>
            <m:ctrlPr>
              <w:rPr>
                <w:rFonts w:hAnsi="Cambria Math"/>
                <w:color w:val="FF0000"/>
              </w:rPr>
            </m:ctrlPr>
          </m:sSubPr>
          <m:e>
            <m:r>
              <w:rPr>
                <w:rFonts w:hAnsi="Cambria Math"/>
                <w:color w:val="FF0000"/>
              </w:rPr>
              <m:t>F</m:t>
            </m:r>
          </m:e>
          <m:sub>
            <m:r>
              <w:rPr>
                <w:rFonts w:hAnsi="Cambria Math"/>
                <w:color w:val="FF0000"/>
              </w:rPr>
              <m:t>上</m:t>
            </m:r>
          </m:sub>
        </m:sSub>
      </m:oMath>
      <w:r w:rsidRPr="00E24E7F">
        <w:rPr>
          <w:rFonts w:ascii="宋体" w:cs="宋体"/>
          <w:color w:val="FF0000"/>
          <w:kern w:val="0"/>
          <w:szCs w:val="21"/>
        </w:rPr>
        <w:t>、下表面的压力</w:t>
      </w:r>
      <m:oMath>
        <m:sSub>
          <m:sSubPr>
            <m:ctrlPr>
              <w:rPr>
                <w:rFonts w:hAnsi="Cambria Math"/>
                <w:color w:val="FF0000"/>
              </w:rPr>
            </m:ctrlPr>
          </m:sSubPr>
          <m:e>
            <m:r>
              <w:rPr>
                <w:rFonts w:hAnsi="Cambria Math"/>
                <w:color w:val="FF0000"/>
              </w:rPr>
              <m:t>F</m:t>
            </m:r>
          </m:e>
          <m:sub>
            <m:r>
              <w:rPr>
                <w:rFonts w:hAnsi="Cambria Math"/>
                <w:color w:val="FF0000"/>
              </w:rPr>
              <m:t>下</m:t>
            </m:r>
          </m:sub>
        </m:sSub>
      </m:oMath>
      <w:r w:rsidRPr="00E24E7F">
        <w:rPr>
          <w:rFonts w:ascii="宋体" w:cs="宋体"/>
          <w:color w:val="FF0000"/>
          <w:kern w:val="0"/>
          <w:szCs w:val="21"/>
        </w:rPr>
        <w:t>、硬币的自重</w:t>
      </w:r>
      <w:r w:rsidRPr="00E24E7F">
        <w:rPr>
          <w:rStyle w:val="latexlinear"/>
          <w:rFonts w:ascii="Times New Roman" w:eastAsia="Times New Roman" w:hAnsi="Times New Roman" w:cs="Times New Roman"/>
          <w:i/>
          <w:iCs/>
          <w:color w:val="FF0000"/>
          <w:kern w:val="0"/>
          <w:szCs w:val="21"/>
        </w:rPr>
        <w:t>G</w:t>
      </w:r>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那么刚好被吹起时，</w:t>
      </w:r>
      <m:oMath>
        <m:sSub>
          <m:sSubPr>
            <m:ctrlPr>
              <w:rPr>
                <w:rFonts w:hAnsi="Cambria Math"/>
                <w:color w:val="FF0000"/>
              </w:rPr>
            </m:ctrlPr>
          </m:sSubPr>
          <m:e>
            <m:r>
              <w:rPr>
                <w:rFonts w:hAnsi="Cambria Math"/>
                <w:color w:val="FF0000"/>
              </w:rPr>
              <m:t>F</m:t>
            </m:r>
          </m:e>
          <m:sub>
            <m:r>
              <w:rPr>
                <w:rFonts w:hAnsi="Cambria Math"/>
                <w:color w:val="FF0000"/>
              </w:rPr>
              <m:t>下</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上</m:t>
            </m:r>
          </m:sub>
        </m:sSub>
        <m:r>
          <w:rPr>
            <w:rFonts w:hAnsi="Cambria Math"/>
            <w:color w:val="FF0000"/>
          </w:rPr>
          <m:t>+</m:t>
        </m:r>
        <m:r>
          <w:rPr>
            <w:rFonts w:hAnsi="Cambria Math"/>
            <w:color w:val="FF0000"/>
          </w:rPr>
          <m:t>G</m:t>
        </m:r>
      </m:oMath>
      <w:r w:rsidRPr="00E24E7F">
        <w:rPr>
          <w:rFonts w:ascii="宋体" w:cs="宋体"/>
          <w:color w:val="FF0000"/>
          <w:kern w:val="0"/>
          <w:szCs w:val="21"/>
        </w:rPr>
        <w:t>，即：硬币上、下表面的压力差</w:t>
      </w:r>
      <m:oMath>
        <m:r>
          <w:rPr>
            <w:rFonts w:hAnsi="Cambria Math"/>
            <w:color w:val="FF0000"/>
          </w:rPr>
          <m:t>△</m:t>
        </m:r>
        <m:r>
          <w:rPr>
            <w:rFonts w:hAnsi="Cambria Math"/>
            <w:color w:val="FF0000"/>
          </w:rPr>
          <m:t>F</m:t>
        </m:r>
        <m:r>
          <w:rPr>
            <w:rFonts w:hAnsi="Cambria Math"/>
            <w:color w:val="FF0000"/>
          </w:rPr>
          <m:t>=</m:t>
        </m:r>
        <m:r>
          <w:rPr>
            <w:rFonts w:hAnsi="Cambria Math"/>
            <w:color w:val="FF0000"/>
          </w:rPr>
          <m:t>G</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或，硬币上方的受到的压力：</w:t>
      </w:r>
      <m:oMath>
        <m:sSub>
          <m:sSubPr>
            <m:ctrlPr>
              <w:rPr>
                <w:rFonts w:hAnsi="Cambria Math"/>
                <w:color w:val="FF0000"/>
              </w:rPr>
            </m:ctrlPr>
          </m:sSubPr>
          <m:e>
            <m:r>
              <w:rPr>
                <w:rFonts w:hAnsi="Cambria Math"/>
                <w:color w:val="FF0000"/>
              </w:rPr>
              <m:t>F</m:t>
            </m:r>
          </m:e>
          <m:sub>
            <m:r>
              <w:rPr>
                <w:rFonts w:hAnsi="Cambria Math"/>
                <w:color w:val="FF0000"/>
              </w:rPr>
              <m:t>上</m:t>
            </m:r>
          </m:sub>
        </m:sSub>
        <m:r>
          <w:rPr>
            <w:rFonts w:hAnsi="Cambria Math"/>
            <w:color w:val="FF0000"/>
          </w:rPr>
          <m:t>=</m:t>
        </m:r>
        <m:sSub>
          <m:sSubPr>
            <m:ctrlPr>
              <w:rPr>
                <w:rFonts w:hAnsi="Cambria Math"/>
                <w:color w:val="FF0000"/>
              </w:rPr>
            </m:ctrlPr>
          </m:sSubPr>
          <m:e>
            <m:r>
              <w:rPr>
                <w:rFonts w:hAnsi="Cambria Math"/>
                <w:color w:val="FF0000"/>
              </w:rPr>
              <m:t>p</m:t>
            </m:r>
          </m:e>
          <m:sub>
            <m:r>
              <w:rPr>
                <w:rFonts w:hAnsi="Cambria Math"/>
                <w:color w:val="FF0000"/>
              </w:rPr>
              <m:t>上</m:t>
            </m:r>
          </m:sub>
        </m:sSub>
        <m:r>
          <w:rPr>
            <w:rFonts w:hAnsi="Cambria Math"/>
            <w:color w:val="FF0000"/>
          </w:rPr>
          <m:t>S</m:t>
        </m:r>
        <m:r>
          <w:rPr>
            <w:rFonts w:hAnsi="Cambria Math"/>
            <w:color w:val="FF0000"/>
          </w:rPr>
          <m:t>=(</m:t>
        </m:r>
        <m:r>
          <w:rPr>
            <w:rFonts w:hAnsi="Cambria Math"/>
            <w:color w:val="FF0000"/>
          </w:rPr>
          <m:t>C</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ρ</m:t>
        </m:r>
        <m:sSup>
          <m:sSupPr>
            <m:ctrlPr>
              <w:rPr>
                <w:rFonts w:hAnsi="Cambria Math"/>
                <w:color w:val="FF0000"/>
              </w:rPr>
            </m:ctrlPr>
          </m:sSupPr>
          <m:e>
            <m:r>
              <w:rPr>
                <w:rFonts w:hAnsi="Cambria Math"/>
                <w:color w:val="FF0000"/>
              </w:rPr>
              <m:t>v</m:t>
            </m:r>
          </m:e>
          <m:sup>
            <m:r>
              <w:rPr>
                <w:rFonts w:hAnsi="Cambria Math"/>
                <w:color w:val="FF0000"/>
              </w:rPr>
              <m:t>2</m:t>
            </m:r>
          </m:sup>
        </m:sSup>
        <m:r>
          <w:rPr>
            <w:rFonts w:hAnsi="Cambria Math"/>
            <w:color w:val="FF0000"/>
          </w:rPr>
          <m:t>)</m:t>
        </m:r>
        <m:r>
          <w:rPr>
            <w:rFonts w:hAnsi="Cambria Math"/>
            <w:color w:val="FF0000"/>
          </w:rPr>
          <m:t>S</m:t>
        </m:r>
        <m:r>
          <w:rPr>
            <w:rFonts w:hAnsi="Cambria Math"/>
            <w:color w:val="FF0000"/>
          </w:rPr>
          <m:t>=</m:t>
        </m:r>
        <m:r>
          <w:rPr>
            <w:rFonts w:hAnsi="Cambria Math"/>
            <w:color w:val="FF0000"/>
          </w:rPr>
          <m:t>CS</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Sρ</m:t>
        </m:r>
        <m:sSup>
          <m:sSupPr>
            <m:ctrlPr>
              <w:rPr>
                <w:rFonts w:hAnsi="Cambria Math"/>
                <w:color w:val="FF0000"/>
              </w:rPr>
            </m:ctrlPr>
          </m:sSupPr>
          <m:e>
            <m:r>
              <w:rPr>
                <w:rFonts w:hAnsi="Cambria Math"/>
                <w:color w:val="FF0000"/>
              </w:rPr>
              <m:t>v</m:t>
            </m:r>
          </m:e>
          <m:sup>
            <m:r>
              <w:rPr>
                <w:rFonts w:hAnsi="Cambria Math"/>
                <w:color w:val="FF0000"/>
              </w:rPr>
              <m:t>2</m:t>
            </m:r>
          </m:sup>
        </m:sSup>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硬币下方受到的压力：</w:t>
      </w:r>
      <m:oMath>
        <m:sSub>
          <m:sSubPr>
            <m:ctrlPr>
              <w:rPr>
                <w:rFonts w:hAnsi="Cambria Math"/>
                <w:color w:val="FF0000"/>
              </w:rPr>
            </m:ctrlPr>
          </m:sSubPr>
          <m:e>
            <m:r>
              <w:rPr>
                <w:rFonts w:hAnsi="Cambria Math"/>
                <w:color w:val="FF0000"/>
              </w:rPr>
              <m:t>F</m:t>
            </m:r>
          </m:e>
          <m:sub>
            <m:r>
              <w:rPr>
                <w:rFonts w:hAnsi="Cambria Math"/>
                <w:color w:val="FF0000"/>
              </w:rPr>
              <m:t>下</m:t>
            </m:r>
          </m:sub>
        </m:sSub>
        <m:r>
          <w:rPr>
            <w:rFonts w:hAnsi="Cambria Math"/>
            <w:color w:val="FF0000"/>
          </w:rPr>
          <m:t>=</m:t>
        </m:r>
        <m:sSub>
          <m:sSubPr>
            <m:ctrlPr>
              <w:rPr>
                <w:rFonts w:hAnsi="Cambria Math"/>
                <w:color w:val="FF0000"/>
              </w:rPr>
            </m:ctrlPr>
          </m:sSubPr>
          <m:e>
            <m:r>
              <w:rPr>
                <w:rFonts w:hAnsi="Cambria Math"/>
                <w:color w:val="FF0000"/>
              </w:rPr>
              <m:t>p</m:t>
            </m:r>
          </m:e>
          <m:sub>
            <m:r>
              <w:rPr>
                <w:rFonts w:hAnsi="Cambria Math"/>
                <w:color w:val="FF0000"/>
              </w:rPr>
              <m:t>下</m:t>
            </m:r>
          </m:sub>
        </m:sSub>
        <m:r>
          <w:rPr>
            <w:rFonts w:hAnsi="Cambria Math"/>
            <w:color w:val="FF0000"/>
          </w:rPr>
          <m:t>S</m:t>
        </m:r>
        <m:r>
          <w:rPr>
            <w:rFonts w:hAnsi="Cambria Math"/>
            <w:color w:val="FF0000"/>
          </w:rPr>
          <m:t>=</m:t>
        </m:r>
        <m:r>
          <w:rPr>
            <w:rFonts w:hAnsi="Cambria Math"/>
            <w:color w:val="FF0000"/>
          </w:rPr>
          <m:t>CS</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那么硬币上下的压力差为：</w:t>
      </w:r>
      <m:oMath>
        <m:r>
          <w:rPr>
            <w:rFonts w:hAnsi="Cambria Math"/>
            <w:color w:val="FF0000"/>
          </w:rPr>
          <m:t>△</m:t>
        </m:r>
        <m:r>
          <w:rPr>
            <w:rFonts w:hAnsi="Cambria Math"/>
            <w:color w:val="FF0000"/>
          </w:rPr>
          <m:t>F</m:t>
        </m:r>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下</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上</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S</m:t>
        </m:r>
        <m:sSup>
          <m:sSupPr>
            <m:ctrlPr>
              <w:rPr>
                <w:rFonts w:hAnsi="Cambria Math"/>
                <w:color w:val="FF0000"/>
              </w:rPr>
            </m:ctrlPr>
          </m:sSupPr>
          <m:e>
            <m:r>
              <w:rPr>
                <w:rFonts w:hAnsi="Cambria Math"/>
                <w:color w:val="FF0000"/>
              </w:rPr>
              <m:t>v</m:t>
            </m:r>
          </m:e>
          <m:sup>
            <m:r>
              <w:rPr>
                <w:rFonts w:hAnsi="Cambria Math"/>
                <w:color w:val="FF0000"/>
              </w:rPr>
              <m:t>2</m:t>
            </m:r>
          </m:sup>
        </m:sSup>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刚好吹起硬币时可看作硬币受到平衡力的作用，即</w:t>
      </w:r>
      <m:oMath>
        <m:r>
          <w:rPr>
            <w:rFonts w:hAnsi="Cambria Math"/>
            <w:color w:val="FF0000"/>
          </w:rPr>
          <m:t>△</m:t>
        </m:r>
        <m:r>
          <w:rPr>
            <w:rFonts w:hAnsi="Cambria Math"/>
            <w:color w:val="FF0000"/>
          </w:rPr>
          <m:t>F</m:t>
        </m:r>
        <m:r>
          <w:rPr>
            <w:rFonts w:hAnsi="Cambria Math"/>
            <w:color w:val="FF0000"/>
          </w:rPr>
          <m:t>=</m:t>
        </m:r>
        <m:r>
          <w:rPr>
            <w:rFonts w:hAnsi="Cambria Math"/>
            <w:color w:val="FF0000"/>
          </w:rPr>
          <m:t>G</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此时硬币上方的压强为：</w:t>
      </w:r>
      <m:oMath>
        <m:sSub>
          <m:sSubPr>
            <m:ctrlPr>
              <w:rPr>
                <w:rFonts w:hAnsi="Cambria Math"/>
                <w:color w:val="FF0000"/>
              </w:rPr>
            </m:ctrlPr>
          </m:sSubPr>
          <m:e>
            <m:r>
              <w:rPr>
                <w:rFonts w:hAnsi="Cambria Math"/>
                <w:color w:val="FF0000"/>
              </w:rPr>
              <m:t>p</m:t>
            </m:r>
          </m:e>
          <m:sub>
            <m:r>
              <w:rPr>
                <w:rFonts w:hAnsi="Cambria Math"/>
                <w:color w:val="FF0000"/>
              </w:rPr>
              <m:t>上</m:t>
            </m:r>
          </m:sub>
        </m:sSub>
        <m:r>
          <w:rPr>
            <w:rFonts w:hAnsi="Cambria Math"/>
            <w:color w:val="FF0000"/>
          </w:rPr>
          <m:t>=</m:t>
        </m:r>
        <m:r>
          <w:rPr>
            <w:rFonts w:hAnsi="Cambria Math"/>
            <w:color w:val="FF0000"/>
          </w:rPr>
          <m:t>C</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ρ</m:t>
        </m:r>
        <m:sSup>
          <m:sSupPr>
            <m:ctrlPr>
              <w:rPr>
                <w:rFonts w:hAnsi="Cambria Math"/>
                <w:color w:val="FF0000"/>
              </w:rPr>
            </m:ctrlPr>
          </m:sSupPr>
          <m:e>
            <m:r>
              <w:rPr>
                <w:rFonts w:hAnsi="Cambria Math"/>
                <w:color w:val="FF0000"/>
              </w:rPr>
              <m:t>v</m:t>
            </m:r>
          </m:e>
          <m:sup>
            <m:r>
              <w:rPr>
                <w:rFonts w:hAnsi="Cambria Math"/>
                <w:color w:val="FF0000"/>
              </w:rPr>
              <m:t>2</m:t>
            </m:r>
          </m:sup>
        </m:sSup>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硬币下方的压强为：</w:t>
      </w:r>
      <m:oMath>
        <m:sSub>
          <m:sSubPr>
            <m:ctrlPr>
              <w:rPr>
                <w:rFonts w:hAnsi="Cambria Math"/>
                <w:color w:val="FF0000"/>
              </w:rPr>
            </m:ctrlPr>
          </m:sSubPr>
          <m:e>
            <m:r>
              <w:rPr>
                <w:rFonts w:hAnsi="Cambria Math"/>
                <w:color w:val="FF0000"/>
              </w:rPr>
              <m:t>p</m:t>
            </m:r>
          </m:e>
          <m:sub>
            <m:r>
              <w:rPr>
                <w:rFonts w:hAnsi="Cambria Math"/>
                <w:color w:val="FF0000"/>
              </w:rPr>
              <m:t>下</m:t>
            </m:r>
          </m:sub>
        </m:sSub>
        <m:r>
          <w:rPr>
            <w:rFonts w:hAnsi="Cambria Math"/>
            <w:color w:val="FF0000"/>
          </w:rPr>
          <m:t>=</m:t>
        </m:r>
        <m:r>
          <w:rPr>
            <w:rFonts w:hAnsi="Cambria Math"/>
            <w:color w:val="FF0000"/>
          </w:rPr>
          <m:t>C</m:t>
        </m:r>
        <m:r>
          <w:rPr>
            <w:rFonts w:hAnsi="Cambria Math"/>
            <w:color w:val="FF0000"/>
          </w:rPr>
          <m:t>(</m:t>
        </m:r>
      </m:oMath>
      <w:r w:rsidRPr="00E24E7F">
        <w:rPr>
          <w:rFonts w:ascii="宋体" w:cs="宋体"/>
          <w:color w:val="FF0000"/>
          <w:kern w:val="0"/>
          <w:szCs w:val="21"/>
        </w:rPr>
        <w:t>空气流速为</w:t>
      </w:r>
      <m:oMath>
        <m:r>
          <w:rPr>
            <w:rFonts w:hAnsi="Cambria Math"/>
            <w:color w:val="FF0000"/>
          </w:rPr>
          <m:t>0)</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那么硬币上下方的压强差为：</w:t>
      </w:r>
      <m:oMath>
        <m:sSub>
          <m:sSubPr>
            <m:ctrlPr>
              <w:rPr>
                <w:rFonts w:hAnsi="Cambria Math"/>
                <w:color w:val="FF0000"/>
              </w:rPr>
            </m:ctrlPr>
          </m:sSubPr>
          <m:e>
            <m:r>
              <w:rPr>
                <w:rFonts w:hAnsi="Cambria Math"/>
                <w:color w:val="FF0000"/>
              </w:rPr>
              <m:t>p</m:t>
            </m:r>
          </m:e>
          <m:sub>
            <m:r>
              <w:rPr>
                <w:rFonts w:hAnsi="Cambria Math"/>
                <w:color w:val="FF0000"/>
              </w:rPr>
              <m:t>下</m:t>
            </m:r>
          </m:sub>
        </m:sSub>
        <m:r>
          <w:rPr>
            <w:rFonts w:hAnsi="Cambria Math"/>
            <w:color w:val="FF0000"/>
          </w:rPr>
          <m:t>-</m:t>
        </m:r>
        <m:sSub>
          <m:sSubPr>
            <m:ctrlPr>
              <w:rPr>
                <w:rFonts w:hAnsi="Cambria Math"/>
                <w:color w:val="FF0000"/>
              </w:rPr>
            </m:ctrlPr>
          </m:sSubPr>
          <m:e>
            <m:r>
              <w:rPr>
                <w:rFonts w:hAnsi="Cambria Math"/>
                <w:color w:val="FF0000"/>
              </w:rPr>
              <m:t>p</m:t>
            </m:r>
          </m:e>
          <m:sub>
            <m:r>
              <w:rPr>
                <w:rFonts w:hAnsi="Cambria Math"/>
                <w:color w:val="FF0000"/>
              </w:rPr>
              <m:t>上</m:t>
            </m:r>
          </m:sub>
        </m:sSub>
        <m:r>
          <w:rPr>
            <w:rFonts w:hAnsi="Cambria Math"/>
            <w:color w:val="FF0000"/>
          </w:rPr>
          <m:t>=△</m:t>
        </m:r>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ρ</m:t>
        </m:r>
        <m:sSup>
          <m:sSupPr>
            <m:ctrlPr>
              <w:rPr>
                <w:rFonts w:hAnsi="Cambria Math"/>
                <w:color w:val="FF0000"/>
              </w:rPr>
            </m:ctrlPr>
          </m:sSupPr>
          <m:e>
            <m:r>
              <w:rPr>
                <w:rFonts w:hAnsi="Cambria Math"/>
                <w:color w:val="FF0000"/>
              </w:rPr>
              <m:t>v</m:t>
            </m:r>
          </m:e>
          <m:sup>
            <m:r>
              <w:rPr>
                <w:rFonts w:hAnsi="Cambria Math"/>
                <w:color w:val="FF0000"/>
              </w:rPr>
              <m:t>2</m:t>
            </m:r>
          </m:sup>
        </m:sSup>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因为</w:t>
      </w:r>
      <m:oMath>
        <m:r>
          <w:rPr>
            <w:rFonts w:hAnsi="Cambria Math"/>
            <w:color w:val="FF0000"/>
          </w:rPr>
          <m:t>△</m:t>
        </m:r>
        <m:r>
          <w:rPr>
            <w:rFonts w:hAnsi="Cambria Math"/>
            <w:color w:val="FF0000"/>
          </w:rPr>
          <m:t>F</m:t>
        </m:r>
        <m:r>
          <w:rPr>
            <w:rFonts w:hAnsi="Cambria Math"/>
            <w:color w:val="FF0000"/>
          </w:rPr>
          <m:t>=△</m:t>
        </m:r>
        <m:r>
          <w:rPr>
            <w:rFonts w:hAnsi="Cambria Math"/>
            <w:color w:val="FF0000"/>
          </w:rPr>
          <m:t>p</m:t>
        </m:r>
        <m:r>
          <m:rPr>
            <m:sty m:val="b"/>
          </m:rPr>
          <w:rPr>
            <w:rFonts w:hAnsi="Cambria Math"/>
            <w:color w:val="FF0000"/>
          </w:rPr>
          <m:t>⋅</m:t>
        </m:r>
        <m:r>
          <w:rPr>
            <w:rFonts w:hAnsi="Cambria Math"/>
            <w:color w:val="FF0000"/>
          </w:rPr>
          <m:t>S</m:t>
        </m:r>
      </m:oMath>
      <w:r w:rsidRPr="00E24E7F">
        <w:rPr>
          <w:rFonts w:ascii="Times New Roman" w:eastAsia="Times New Roman" w:hAnsi="Times New Roman" w:cs="Times New Roman"/>
          <w:color w:val="FF0000"/>
          <w:kern w:val="0"/>
          <w:sz w:val="24"/>
          <w:szCs w:val="24"/>
        </w:rPr>
        <w:br/>
      </w:r>
      <w:r w:rsidRPr="00E24E7F">
        <w:rPr>
          <w:rFonts w:ascii="宋体" w:cs="宋体"/>
          <w:color w:val="FF0000"/>
          <w:kern w:val="0"/>
          <w:szCs w:val="21"/>
        </w:rPr>
        <w:t>所以</w:t>
      </w:r>
      <m:oMath>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ρ</m:t>
        </m:r>
        <m:sSup>
          <m:sSupPr>
            <m:ctrlPr>
              <w:rPr>
                <w:rFonts w:hAnsi="Cambria Math"/>
                <w:color w:val="FF0000"/>
              </w:rPr>
            </m:ctrlPr>
          </m:sSupPr>
          <m:e>
            <m:r>
              <w:rPr>
                <w:rFonts w:hAnsi="Cambria Math"/>
                <w:color w:val="FF0000"/>
              </w:rPr>
              <m:t>v</m:t>
            </m:r>
          </m:e>
          <m:sup>
            <m:r>
              <w:rPr>
                <w:rFonts w:hAnsi="Cambria Math"/>
                <w:color w:val="FF0000"/>
              </w:rPr>
              <m:t>2</m:t>
            </m:r>
          </m:sup>
        </m:sSup>
        <m:r>
          <m:rPr>
            <m:sty m:val="b"/>
          </m:rPr>
          <w:rPr>
            <w:rFonts w:hAnsi="Cambria Math"/>
            <w:color w:val="FF0000"/>
          </w:rPr>
          <m:t>⋅</m:t>
        </m:r>
        <m:r>
          <w:rPr>
            <w:rFonts w:hAnsi="Cambria Math"/>
            <w:color w:val="FF0000"/>
          </w:rPr>
          <m:t>S</m:t>
        </m:r>
        <m:r>
          <w:rPr>
            <w:rFonts w:hAnsi="Cambria Math"/>
            <w:color w:val="FF0000"/>
          </w:rPr>
          <m:t>=</m:t>
        </m:r>
        <m:r>
          <w:rPr>
            <w:rFonts w:hAnsi="Cambria Math"/>
            <w:color w:val="FF0000"/>
          </w:rPr>
          <m:t>mg</m:t>
        </m:r>
      </m:oMath>
      <w:r w:rsidRPr="00E24E7F">
        <w:rPr>
          <w:rFonts w:ascii="宋体" w:cs="宋体"/>
          <w:color w:val="FF0000"/>
          <w:kern w:val="0"/>
          <w:szCs w:val="21"/>
        </w:rPr>
        <w:t>即：</w:t>
      </w:r>
      <m:oMath>
        <m:r>
          <w:rPr>
            <w:rFonts w:hAnsi="Cambria Math"/>
            <w:color w:val="FF0000"/>
          </w:rPr>
          <m:t>v</m:t>
        </m:r>
        <m:r>
          <w:rPr>
            <w:rFonts w:hAnsi="Cambria Math"/>
            <w:color w:val="FF0000"/>
          </w:rPr>
          <m:t>=</m:t>
        </m:r>
        <m:rad>
          <m:radPr>
            <m:degHide m:val="1"/>
            <m:ctrlPr>
              <w:rPr>
                <w:rFonts w:hAnsi="Cambria Math"/>
                <w:color w:val="FF0000"/>
              </w:rPr>
            </m:ctrlPr>
          </m:radPr>
          <m:deg/>
          <m:e>
            <m:f>
              <m:fPr>
                <m:ctrlPr>
                  <w:rPr>
                    <w:rFonts w:hAnsi="Cambria Math"/>
                    <w:color w:val="FF0000"/>
                  </w:rPr>
                </m:ctrlPr>
              </m:fPr>
              <m:num>
                <m:r>
                  <w:rPr>
                    <w:rFonts w:hAnsi="Cambria Math"/>
                    <w:color w:val="FF0000"/>
                  </w:rPr>
                  <m:t>2</m:t>
                </m:r>
                <m:r>
                  <w:rPr>
                    <w:rFonts w:hAnsi="Cambria Math"/>
                    <w:color w:val="FF0000"/>
                  </w:rPr>
                  <m:t>mg</m:t>
                </m:r>
              </m:num>
              <m:den>
                <m:r>
                  <w:rPr>
                    <w:rFonts w:hAnsi="Cambria Math"/>
                    <w:color w:val="FF0000"/>
                  </w:rPr>
                  <m:t>ρS</m:t>
                </m:r>
              </m:den>
            </m:f>
          </m:e>
        </m:rad>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故答案为：</w:t>
      </w:r>
      <m:oMath>
        <m:r>
          <w:rPr>
            <w:rFonts w:hAnsi="Cambria Math"/>
            <w:color w:val="FF0000"/>
          </w:rPr>
          <m:t>(1)</m:t>
        </m:r>
      </m:oMath>
      <w:r w:rsidRPr="00E24E7F">
        <w:rPr>
          <w:rFonts w:ascii="宋体" w:cs="宋体"/>
          <w:color w:val="FF0000"/>
          <w:kern w:val="0"/>
          <w:szCs w:val="21"/>
        </w:rPr>
        <w:t>小；</w:t>
      </w:r>
      <m:oMath>
        <m:r>
          <w:rPr>
            <w:rFonts w:hAnsi="Cambria Math"/>
            <w:color w:val="FF0000"/>
          </w:rPr>
          <m:t>(2)</m:t>
        </m:r>
        <m:r>
          <w:rPr>
            <w:rFonts w:hAnsi="Cambria Math"/>
            <w:color w:val="FF0000"/>
          </w:rPr>
          <m:t>C</m:t>
        </m:r>
      </m:oMath>
      <w:r w:rsidRPr="00E24E7F">
        <w:rPr>
          <w:rFonts w:ascii="宋体" w:cs="宋体"/>
          <w:color w:val="FF0000"/>
          <w:kern w:val="0"/>
          <w:szCs w:val="21"/>
        </w:rPr>
        <w:t>；</w:t>
      </w:r>
      <m:oMath>
        <m:r>
          <w:rPr>
            <w:rFonts w:hAnsi="Cambria Math"/>
            <w:color w:val="FF0000"/>
          </w:rPr>
          <m:t>(3)</m:t>
        </m:r>
        <m:rad>
          <m:radPr>
            <m:degHide m:val="1"/>
            <m:ctrlPr>
              <w:rPr>
                <w:rFonts w:hAnsi="Cambria Math"/>
                <w:color w:val="FF0000"/>
              </w:rPr>
            </m:ctrlPr>
          </m:radPr>
          <m:deg/>
          <m:e>
            <m:f>
              <m:fPr>
                <m:ctrlPr>
                  <w:rPr>
                    <w:rFonts w:hAnsi="Cambria Math"/>
                    <w:color w:val="FF0000"/>
                  </w:rPr>
                </m:ctrlPr>
              </m:fPr>
              <m:num>
                <m:r>
                  <w:rPr>
                    <w:rFonts w:hAnsi="Cambria Math"/>
                    <w:color w:val="FF0000"/>
                  </w:rPr>
                  <m:t>2</m:t>
                </m:r>
                <m:r>
                  <w:rPr>
                    <w:rFonts w:hAnsi="Cambria Math"/>
                    <w:color w:val="FF0000"/>
                  </w:rPr>
                  <m:t>mg</m:t>
                </m:r>
              </m:num>
              <m:den>
                <m:r>
                  <w:rPr>
                    <w:rFonts w:hAnsi="Cambria Math"/>
                    <w:color w:val="FF0000"/>
                  </w:rPr>
                  <m:t>ρS</m:t>
                </m:r>
              </m:den>
            </m:f>
          </m:e>
        </m:rad>
      </m:oMath>
      <w:r w:rsidRPr="00E24E7F">
        <w:rPr>
          <w:rFonts w:ascii="宋体" w:cs="宋体"/>
          <w:color w:val="FF0000"/>
          <w:kern w:val="0"/>
          <w:szCs w:val="21"/>
        </w:rPr>
        <w:t>。</w:t>
      </w:r>
      <w:r w:rsidRPr="00E24E7F">
        <w:rPr>
          <w:rFonts w:ascii="宋体" w:cs="宋体"/>
          <w:color w:val="FF0000"/>
          <w:kern w:val="0"/>
          <w:szCs w:val="21"/>
        </w:rPr>
        <w:br/>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lastRenderedPageBreak/>
        <w:t>彤彤过生日时，妈妈送给她一个内有</w:t>
      </w:r>
      <w:r>
        <w:rPr>
          <w:rFonts w:ascii="宋体" w:cs="宋体"/>
          <w:kern w:val="0"/>
          <w:szCs w:val="21"/>
        </w:rPr>
        <w:t>“</w:t>
      </w:r>
      <w:r>
        <w:rPr>
          <w:rFonts w:ascii="宋体" w:cs="宋体"/>
          <w:kern w:val="0"/>
          <w:szCs w:val="21"/>
        </w:rPr>
        <w:t>生日快乐</w:t>
      </w:r>
      <w:r>
        <w:rPr>
          <w:rFonts w:ascii="宋体" w:cs="宋体"/>
          <w:kern w:val="0"/>
          <w:szCs w:val="21"/>
        </w:rPr>
        <w:t>”</w:t>
      </w:r>
      <w:r>
        <w:rPr>
          <w:rFonts w:ascii="宋体" w:cs="宋体"/>
          <w:kern w:val="0"/>
          <w:szCs w:val="21"/>
        </w:rPr>
        <w:t>字样的小水晶球。彤彤想知道小水晶球的密度，于是她找来量筒、小玻璃杯和水，按如图所示</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的步骤测量出小水晶球的密度。</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2181225" cy="18192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882237" name="Picture 16"/>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2181225" cy="181927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由图可知：水晶球的体积是</w:t>
      </w:r>
      <w:r>
        <w:rPr>
          <w:rFonts w:ascii="Times New Roman" w:eastAsia="Times New Roman" w:hAnsi="Times New Roman" w:cs="Times New Roman"/>
          <w:kern w:val="0"/>
          <w:szCs w:val="21"/>
        </w:rPr>
        <w:t>___________</w:t>
      </w:r>
      <w:r>
        <w:rPr>
          <w:rFonts w:ascii="Times New Roman" w:eastAsia="Times New Roman" w:hAnsi="Times New Roman" w:cs="Times New Roman"/>
          <w:kern w:val="0"/>
          <w:szCs w:val="21"/>
        </w:rPr>
        <w:t>___</w:t>
      </w:r>
      <m:oMath>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，水晶球的质量是</w:t>
      </w:r>
      <w:r>
        <w:rPr>
          <w:rFonts w:ascii="Times New Roman" w:eastAsia="Times New Roman" w:hAnsi="Times New Roman" w:cs="Times New Roman"/>
          <w:kern w:val="0"/>
          <w:szCs w:val="21"/>
        </w:rPr>
        <w:t>______________</w:t>
      </w:r>
      <w:r>
        <w:rPr>
          <w:rStyle w:val="latexlinear"/>
          <w:rFonts w:ascii="Times New Roman" w:eastAsia="Times New Roman" w:hAnsi="Times New Roman" w:cs="Times New Roman"/>
          <w:i/>
          <w:iCs/>
          <w:kern w:val="0"/>
          <w:szCs w:val="21"/>
        </w:rPr>
        <w:t>g</w:t>
      </w:r>
      <w:r>
        <w:rPr>
          <w:rFonts w:ascii="宋体" w:cs="宋体"/>
          <w:kern w:val="0"/>
          <w:szCs w:val="21"/>
        </w:rPr>
        <w:t>，水晶球的密度是</w:t>
      </w:r>
      <w:r>
        <w:rPr>
          <w:rFonts w:ascii="Times New Roman" w:eastAsia="Times New Roman" w:hAnsi="Times New Roman" w:cs="Times New Roman"/>
          <w:kern w:val="0"/>
          <w:szCs w:val="21"/>
        </w:rPr>
        <w:t>____________</w:t>
      </w:r>
      <m:oMath>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彤彤按</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的步骤测量出小水晶球的密度表示为</w:t>
      </w:r>
      <m:oMath>
        <m:sSub>
          <m:sSubPr>
            <m:ctrlPr>
              <w:rPr>
                <w:rFonts w:hAnsi="Cambria Math"/>
              </w:rPr>
            </m:ctrlPr>
          </m:sSubPr>
          <m:e>
            <m:r>
              <w:rPr>
                <w:rFonts w:hAnsi="Cambria Math"/>
              </w:rPr>
              <m:t>ρ</m:t>
            </m:r>
          </m:e>
          <m:sub>
            <m:r>
              <w:rPr>
                <w:rFonts w:hAnsi="Cambria Math"/>
              </w:rPr>
              <m:t>1</m:t>
            </m:r>
          </m:sub>
        </m:sSub>
      </m:oMath>
      <w:r>
        <w:rPr>
          <w:rFonts w:ascii="宋体" w:cs="宋体"/>
          <w:kern w:val="0"/>
          <w:szCs w:val="21"/>
        </w:rPr>
        <w:t>，若彤彤将测量步骤</w:t>
      </w:r>
      <w:r>
        <w:rPr>
          <w:rStyle w:val="latexlinear"/>
          <w:rFonts w:ascii="Times New Roman" w:eastAsia="Times New Roman" w:hAnsi="Times New Roman" w:cs="Times New Roman"/>
          <w:i/>
          <w:iCs/>
          <w:kern w:val="0"/>
          <w:szCs w:val="21"/>
        </w:rPr>
        <w:t>B</w:t>
      </w:r>
      <w:r>
        <w:rPr>
          <w:rFonts w:ascii="宋体" w:cs="宋体"/>
          <w:kern w:val="0"/>
          <w:szCs w:val="21"/>
        </w:rPr>
        <w:t>和</w:t>
      </w:r>
      <w:r>
        <w:rPr>
          <w:rStyle w:val="latexlinear"/>
          <w:rFonts w:ascii="Times New Roman" w:eastAsia="Times New Roman" w:hAnsi="Times New Roman" w:cs="Times New Roman"/>
          <w:i/>
          <w:iCs/>
          <w:kern w:val="0"/>
          <w:szCs w:val="21"/>
        </w:rPr>
        <w:t>C</w:t>
      </w:r>
      <w:r>
        <w:rPr>
          <w:rFonts w:ascii="宋体" w:cs="宋体"/>
          <w:kern w:val="0"/>
          <w:szCs w:val="21"/>
        </w:rPr>
        <w:t>对调，按</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的步骤测</w:t>
      </w:r>
      <m:oMath>
        <m:r>
          <w:rPr>
            <w:rFonts w:hAnsi="Cambria Math"/>
          </w:rPr>
          <m:t>(</m:t>
        </m:r>
      </m:oMath>
      <w:r>
        <w:rPr>
          <w:rFonts w:ascii="宋体" w:cs="宋体"/>
          <w:kern w:val="0"/>
          <w:szCs w:val="21"/>
        </w:rPr>
        <w:t>即将沾有水的小水晶球放入小玻璃杯中</w:t>
      </w:r>
      <m:oMath>
        <m:r>
          <w:rPr>
            <w:rFonts w:hAnsi="Cambria Math"/>
          </w:rPr>
          <m:t>)</m:t>
        </m:r>
      </m:oMath>
      <w:r>
        <w:rPr>
          <w:rFonts w:ascii="宋体" w:cs="宋体"/>
          <w:kern w:val="0"/>
          <w:szCs w:val="21"/>
        </w:rPr>
        <w:t>，测得小水晶球的密度表示为</w:t>
      </w:r>
      <m:oMath>
        <m:sSub>
          <m:sSubPr>
            <m:ctrlPr>
              <w:rPr>
                <w:rFonts w:hAnsi="Cambria Math"/>
              </w:rPr>
            </m:ctrlPr>
          </m:sSubPr>
          <m:e>
            <m:r>
              <w:rPr>
                <w:rFonts w:hAnsi="Cambria Math"/>
              </w:rPr>
              <m:t>ρ</m:t>
            </m:r>
          </m:e>
          <m:sub>
            <m:r>
              <w:rPr>
                <w:rFonts w:hAnsi="Cambria Math"/>
              </w:rPr>
              <m:t>2</m:t>
            </m:r>
          </m:sub>
        </m:sSub>
      </m:oMath>
      <w:r>
        <w:rPr>
          <w:rFonts w:ascii="宋体" w:cs="宋体"/>
          <w:kern w:val="0"/>
          <w:szCs w:val="21"/>
        </w:rPr>
        <w:t>，则</w:t>
      </w:r>
      <m:oMath>
        <m:sSub>
          <m:sSubPr>
            <m:ctrlPr>
              <w:rPr>
                <w:rFonts w:hAnsi="Cambria Math"/>
              </w:rPr>
            </m:ctrlPr>
          </m:sSubPr>
          <m:e>
            <m:r>
              <w:rPr>
                <w:rFonts w:hAnsi="Cambria Math"/>
              </w:rPr>
              <m:t>ρ</m:t>
            </m:r>
          </m:e>
          <m:sub>
            <m:r>
              <w:rPr>
                <w:rFonts w:hAnsi="Cambria Math"/>
              </w:rPr>
              <m:t>2</m:t>
            </m:r>
          </m:sub>
        </m:sSub>
      </m:oMath>
      <w:r>
        <w:rPr>
          <w:rFonts w:ascii="Times New Roman" w:eastAsia="Times New Roman" w:hAnsi="Times New Roman" w:cs="Times New Roman"/>
          <w:kern w:val="0"/>
          <w:szCs w:val="21"/>
        </w:rPr>
        <w:t>_________</w:t>
      </w:r>
      <m:oMath>
        <m:sSub>
          <m:sSubPr>
            <m:ctrlPr>
              <w:rPr>
                <w:rFonts w:hAnsi="Cambria Math"/>
              </w:rPr>
            </m:ctrlPr>
          </m:sSubPr>
          <m:e>
            <m:r>
              <w:rPr>
                <w:rFonts w:hAnsi="Cambria Math"/>
              </w:rPr>
              <m:t>ρ</m:t>
            </m:r>
          </m:e>
          <m:sub>
            <m:r>
              <w:rPr>
                <w:rFonts w:hAnsi="Cambria Math"/>
              </w:rPr>
              <m:t>1</m:t>
            </m:r>
          </m:sub>
        </m:sSub>
        <m:r>
          <w:rPr>
            <w:rFonts w:hAnsi="Cambria Math"/>
          </w:rPr>
          <m:t>(</m:t>
        </m:r>
      </m:oMath>
      <w:r>
        <w:rPr>
          <w:rFonts w:ascii="宋体" w:cs="宋体"/>
          <w:kern w:val="0"/>
          <w:szCs w:val="21"/>
        </w:rPr>
        <w:t>选填</w:t>
      </w:r>
      <w:r>
        <w:rPr>
          <w:rFonts w:ascii="宋体" w:cs="宋体"/>
          <w:kern w:val="0"/>
          <w:szCs w:val="21"/>
        </w:rPr>
        <w:t>“</w:t>
      </w:r>
      <m:oMath>
        <m:r>
          <w:rPr>
            <w:rFonts w:hAnsi="Cambria Math"/>
          </w:rPr>
          <m:t>&gt;</m:t>
        </m:r>
      </m:oMath>
      <w:r>
        <w:rPr>
          <w:rFonts w:ascii="宋体" w:cs="宋体"/>
          <w:kern w:val="0"/>
          <w:szCs w:val="21"/>
        </w:rPr>
        <w:t>”</w:t>
      </w:r>
      <w:r>
        <w:rPr>
          <w:rFonts w:ascii="宋体" w:cs="宋体"/>
          <w:kern w:val="0"/>
          <w:szCs w:val="21"/>
        </w:rPr>
        <w:t>、</w:t>
      </w:r>
      <w:r>
        <w:rPr>
          <w:rFonts w:ascii="宋体" w:cs="宋体"/>
          <w:kern w:val="0"/>
          <w:szCs w:val="21"/>
        </w:rPr>
        <w:t>“</w:t>
      </w:r>
      <m:oMath>
        <m:r>
          <w:rPr>
            <w:rFonts w:hAnsi="Cambria Math"/>
          </w:rPr>
          <m:t>=</m:t>
        </m:r>
      </m:oMath>
      <w:r>
        <w:rPr>
          <w:rFonts w:ascii="宋体" w:cs="宋体"/>
          <w:kern w:val="0"/>
          <w:szCs w:val="21"/>
        </w:rPr>
        <w:t>”</w:t>
      </w:r>
      <w:r>
        <w:rPr>
          <w:rFonts w:ascii="宋体" w:cs="宋体"/>
          <w:kern w:val="0"/>
          <w:szCs w:val="21"/>
        </w:rPr>
        <w:t>或</w:t>
      </w:r>
      <w:r>
        <w:rPr>
          <w:rFonts w:ascii="宋体" w:cs="宋体"/>
          <w:kern w:val="0"/>
          <w:szCs w:val="21"/>
        </w:rPr>
        <w:t>“</w:t>
      </w:r>
      <m:oMath>
        <m:r>
          <w:rPr>
            <w:rFonts w:hAnsi="Cambria Math"/>
          </w:rPr>
          <m:t>&lt;</m:t>
        </m:r>
      </m:oMath>
      <w:r>
        <w:rPr>
          <w:rFonts w:ascii="宋体" w:cs="宋体"/>
          <w:kern w:val="0"/>
          <w:szCs w:val="21"/>
        </w:rPr>
        <w:t>”</w:t>
      </w:r>
      <m:oMath>
        <m:r>
          <w:rPr>
            <w:rFonts w:hAnsi="Cambria Math"/>
          </w:rPr>
          <m:t>)</m:t>
        </m:r>
      </m:oMath>
      <w:r>
        <w:rPr>
          <w:rFonts w:ascii="宋体" w:cs="宋体"/>
          <w:kern w:val="0"/>
          <w:szCs w:val="21"/>
        </w:rPr>
        <w:t>．</w:t>
      </w:r>
    </w:p>
    <w:p w:rsidR="00254F74" w:rsidRPr="00E24E7F" w:rsidRDefault="002F0939" w:rsidP="00E24E7F">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w:t>
      </w:r>
      <m:oMath>
        <m:r>
          <w:rPr>
            <w:rFonts w:hAnsi="Cambria Math"/>
            <w:color w:val="FF0000"/>
          </w:rPr>
          <m:t>(1)10</m:t>
        </m:r>
      </m:oMath>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30</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3</w:t>
      </w:r>
      <w:r w:rsidRPr="00E24E7F">
        <w:rPr>
          <w:rFonts w:ascii="宋体" w:cs="宋体"/>
          <w:color w:val="FF0000"/>
          <w:kern w:val="0"/>
          <w:szCs w:val="21"/>
        </w:rPr>
        <w:t>；</w:t>
      </w:r>
      <m:oMath>
        <m:r>
          <w:rPr>
            <w:rFonts w:hAnsi="Cambria Math"/>
            <w:color w:val="FF0000"/>
          </w:rPr>
          <m:t xml:space="preserve"> (2)=</m:t>
        </m:r>
      </m:oMath>
      <w:r w:rsidRPr="00E24E7F">
        <w:rPr>
          <w:rFonts w:ascii="Times New Roman" w:eastAsia="Times New Roman" w:hAnsi="Times New Roman" w:cs="Times New Roman"/>
          <w:color w:val="FF0000"/>
          <w:kern w:val="0"/>
          <w:szCs w:val="21"/>
        </w:rPr>
        <w:t> </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【解析】</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E24E7F">
        <w:rPr>
          <w:rFonts w:ascii="宋体" w:cs="宋体"/>
          <w:color w:val="FF0000"/>
          <w:kern w:val="0"/>
          <w:szCs w:val="21"/>
        </w:rPr>
        <w:t>量筒读数时视线应平视刻度，所以一图为</w:t>
      </w:r>
      <w:r w:rsidRPr="00E24E7F">
        <w:rPr>
          <w:rStyle w:val="latexlinear"/>
          <w:rFonts w:ascii="Times New Roman" w:eastAsia="Times New Roman" w:hAnsi="Times New Roman" w:cs="Times New Roman"/>
          <w:color w:val="FF0000"/>
          <w:kern w:val="0"/>
          <w:szCs w:val="21"/>
        </w:rPr>
        <w:t>30</w:t>
      </w:r>
      <w:r w:rsidRPr="00E24E7F">
        <w:rPr>
          <w:rStyle w:val="latexlinear"/>
          <w:rFonts w:ascii="Times New Roman" w:eastAsia="Times New Roman" w:hAnsi="Times New Roman" w:cs="Times New Roman"/>
          <w:i/>
          <w:iCs/>
          <w:color w:val="FF0000"/>
          <w:kern w:val="0"/>
          <w:szCs w:val="21"/>
        </w:rPr>
        <w:t>ml</w:t>
      </w:r>
      <w:r w:rsidRPr="00E24E7F">
        <w:rPr>
          <w:rFonts w:ascii="宋体" w:cs="宋体"/>
          <w:color w:val="FF0000"/>
          <w:kern w:val="0"/>
          <w:szCs w:val="21"/>
        </w:rPr>
        <w:t>，二图为</w:t>
      </w:r>
      <w:r w:rsidRPr="00E24E7F">
        <w:rPr>
          <w:rStyle w:val="latexlinear"/>
          <w:rFonts w:ascii="Times New Roman" w:eastAsia="Times New Roman" w:hAnsi="Times New Roman" w:cs="Times New Roman"/>
          <w:color w:val="FF0000"/>
          <w:kern w:val="0"/>
          <w:szCs w:val="21"/>
        </w:rPr>
        <w:t>60</w:t>
      </w:r>
      <w:r w:rsidRPr="00E24E7F">
        <w:rPr>
          <w:rStyle w:val="latexlinear"/>
          <w:rFonts w:ascii="Times New Roman" w:eastAsia="Times New Roman" w:hAnsi="Times New Roman" w:cs="Times New Roman"/>
          <w:i/>
          <w:iCs/>
          <w:color w:val="FF0000"/>
          <w:kern w:val="0"/>
          <w:szCs w:val="21"/>
        </w:rPr>
        <w:t>ml</w:t>
      </w:r>
      <w:r w:rsidRPr="00E24E7F">
        <w:rPr>
          <w:rFonts w:ascii="宋体" w:cs="宋体"/>
          <w:color w:val="FF0000"/>
          <w:kern w:val="0"/>
          <w:szCs w:val="21"/>
        </w:rPr>
        <w:t>，三图为</w:t>
      </w:r>
      <w:r w:rsidRPr="00E24E7F">
        <w:rPr>
          <w:rStyle w:val="latexlinear"/>
          <w:rFonts w:ascii="Times New Roman" w:eastAsia="Times New Roman" w:hAnsi="Times New Roman" w:cs="Times New Roman"/>
          <w:color w:val="FF0000"/>
          <w:kern w:val="0"/>
          <w:szCs w:val="21"/>
        </w:rPr>
        <w:t>40</w:t>
      </w:r>
      <w:r w:rsidRPr="00E24E7F">
        <w:rPr>
          <w:rStyle w:val="latexlinear"/>
          <w:rFonts w:ascii="Times New Roman" w:eastAsia="Times New Roman" w:hAnsi="Times New Roman" w:cs="Times New Roman"/>
          <w:i/>
          <w:iCs/>
          <w:color w:val="FF0000"/>
          <w:kern w:val="0"/>
          <w:szCs w:val="21"/>
        </w:rPr>
        <w:t>ml</w:t>
      </w:r>
      <w:r w:rsidRPr="00E24E7F">
        <w:rPr>
          <w:rFonts w:ascii="宋体" w:cs="宋体"/>
          <w:color w:val="FF0000"/>
          <w:kern w:val="0"/>
          <w:szCs w:val="21"/>
        </w:rPr>
        <w:t>；第二图为水晶球放入玻璃杯漂浮在水面上时量筒的示数；水晶球体积：</w:t>
      </w:r>
      <m:oMath>
        <m:r>
          <w:rPr>
            <w:rFonts w:hAnsi="Cambria Math"/>
            <w:color w:val="FF0000"/>
          </w:rPr>
          <m:t>V</m:t>
        </m:r>
        <m:r>
          <w:rPr>
            <w:rFonts w:hAnsi="Cambria Math"/>
            <w:color w:val="FF0000"/>
          </w:rPr>
          <m:t>=40</m:t>
        </m:r>
        <m:r>
          <w:rPr>
            <w:rFonts w:hAnsi="Cambria Math"/>
            <w:color w:val="FF0000"/>
          </w:rPr>
          <m:t>mL</m:t>
        </m:r>
        <m:r>
          <w:rPr>
            <w:rFonts w:hAnsi="Cambria Math"/>
            <w:color w:val="FF0000"/>
          </w:rPr>
          <m:t>-</m:t>
        </m:r>
        <m:r>
          <w:rPr>
            <w:rFonts w:hAnsi="Cambria Math"/>
            <w:color w:val="FF0000"/>
          </w:rPr>
          <m:t>30</m:t>
        </m:r>
        <m:r>
          <w:rPr>
            <w:rFonts w:hAnsi="Cambria Math"/>
            <w:color w:val="FF0000"/>
          </w:rPr>
          <m:t>mL</m:t>
        </m:r>
        <m:r>
          <w:rPr>
            <w:rFonts w:hAnsi="Cambria Math"/>
            <w:color w:val="FF0000"/>
          </w:rPr>
          <m:t>=10</m:t>
        </m:r>
        <m:r>
          <w:rPr>
            <w:rFonts w:hAnsi="Cambria Math"/>
            <w:color w:val="FF0000"/>
          </w:rPr>
          <m:t>mL</m:t>
        </m:r>
        <m:r>
          <w:rPr>
            <w:rFonts w:hAnsi="Cambria Math"/>
            <w:color w:val="FF0000"/>
          </w:rPr>
          <m:t>=10</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因为漂浮，所以水晶球所受重力：</w:t>
      </w:r>
      <m:oMath>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排</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水晶球质量：</w:t>
      </w:r>
      <m:oMath>
        <m:r>
          <w:rPr>
            <w:rFonts w:hAnsi="Cambria Math"/>
            <w:color w:val="FF0000"/>
          </w:rPr>
          <m:t>m</m:t>
        </m:r>
        <m:r>
          <w:rPr>
            <w:rFonts w:hAnsi="Cambria Math"/>
            <w:color w:val="FF0000"/>
          </w:rPr>
          <m:t>=</m:t>
        </m:r>
        <m:f>
          <m:fPr>
            <m:ctrlPr>
              <w:rPr>
                <w:rFonts w:hAnsi="Cambria Math"/>
                <w:color w:val="FF0000"/>
              </w:rPr>
            </m:ctrlPr>
          </m:fPr>
          <m:num>
            <m:r>
              <w:rPr>
                <w:rFonts w:hAnsi="Cambria Math"/>
                <w:color w:val="FF0000"/>
              </w:rPr>
              <m:t>G</m:t>
            </m:r>
          </m:num>
          <m:den>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ΔG</m:t>
            </m:r>
            <m:r>
              <w:rPr>
                <w:rFonts w:hAnsi="Cambria Math"/>
                <w:color w:val="FF0000"/>
              </w:rPr>
              <m:t>排</m:t>
            </m:r>
          </m:num>
          <m:den>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ΔF</m:t>
            </m:r>
            <m:r>
              <w:rPr>
                <w:rFonts w:hAnsi="Cambria Math"/>
                <w:color w:val="FF0000"/>
              </w:rPr>
              <m:t>浮</m:t>
            </m:r>
          </m:num>
          <m:den>
            <m:r>
              <w:rPr>
                <w:rFonts w:hAnsi="Cambria Math"/>
                <w:color w:val="FF0000"/>
              </w:rPr>
              <m:t>g</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ρ</m:t>
                </m:r>
              </m:e>
              <m:sub>
                <m:r>
                  <w:rPr>
                    <w:rFonts w:hAnsi="Cambria Math"/>
                    <w:color w:val="FF0000"/>
                  </w:rPr>
                  <m:t>水</m:t>
                </m:r>
              </m:sub>
            </m:sSub>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排</m:t>
                </m:r>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排</m:t>
                </m:r>
                <m:r>
                  <w:rPr>
                    <w:rFonts w:hAnsi="Cambria Math"/>
                    <w:color w:val="FF0000"/>
                  </w:rPr>
                  <m:t>1</m:t>
                </m:r>
              </m:sub>
            </m:sSub>
            <m:r>
              <w:rPr>
                <w:rFonts w:hAnsi="Cambria Math"/>
                <w:color w:val="FF0000"/>
              </w:rPr>
              <m:t>) </m:t>
            </m:r>
          </m:num>
          <m:den>
            <m:r>
              <w:rPr>
                <w:rFonts w:hAnsi="Cambria Math"/>
                <w:color w:val="FF0000"/>
              </w:rPr>
              <m:t>g</m:t>
            </m:r>
          </m:den>
        </m:f>
        <m:r>
          <w:rPr>
            <w:rFonts w:hAnsi="Cambria Math"/>
            <w:color w:val="FF0000"/>
          </w:rPr>
          <m:t>=</m:t>
        </m:r>
        <m:r>
          <w:rPr>
            <w:rFonts w:hAnsi="Cambria Math"/>
            <w:color w:val="FF0000"/>
          </w:rPr>
          <m:t>ρ</m:t>
        </m:r>
        <m:r>
          <w:rPr>
            <w:rFonts w:hAnsi="Cambria Math"/>
            <w:color w:val="FF0000"/>
          </w:rPr>
          <m:t>水</m:t>
        </m:r>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排</m:t>
            </m:r>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排</m:t>
            </m:r>
            <m:r>
              <w:rPr>
                <w:rFonts w:hAnsi="Cambria Math"/>
                <w:color w:val="FF0000"/>
              </w:rPr>
              <m:t>1</m:t>
            </m:r>
          </m:sub>
        </m:sSub>
        <m:r>
          <w:rPr>
            <w:rFonts w:hAnsi="Cambria Math"/>
            <w:color w:val="FF0000"/>
          </w:rPr>
          <m:t>)=1.0</m:t>
        </m:r>
        <m:r>
          <w:rPr>
            <w:rFonts w:hAnsi="Cambria Math"/>
            <w:color w:val="FF0000"/>
          </w:rPr>
          <m:t>g</m:t>
        </m:r>
        <m:r>
          <w:rPr>
            <w:rFonts w:hAnsi="Cambria Math"/>
            <w:color w:val="FF0000"/>
          </w:rPr>
          <m:t>/</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×(60</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m:t>
        </m:r>
        <m:r>
          <w:rPr>
            <w:rFonts w:hAnsi="Cambria Math"/>
            <w:color w:val="FF0000"/>
          </w:rPr>
          <m:t>30</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)=30</m:t>
        </m:r>
        <m:r>
          <w:rPr>
            <w:rFonts w:hAnsi="Cambria Math"/>
            <w:color w:val="FF0000"/>
          </w:rPr>
          <m:t>g</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水晶球密度：</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r>
          <w:rPr>
            <w:rFonts w:hAnsi="Cambria Math"/>
            <w:color w:val="FF0000"/>
          </w:rPr>
          <m:t>=</m:t>
        </m:r>
        <m:f>
          <m:fPr>
            <m:ctrlPr>
              <w:rPr>
                <w:rFonts w:hAnsi="Cambria Math"/>
                <w:color w:val="FF0000"/>
              </w:rPr>
            </m:ctrlPr>
          </m:fPr>
          <m:num>
            <m:r>
              <w:rPr>
                <w:rFonts w:hAnsi="Cambria Math"/>
                <w:color w:val="FF0000"/>
              </w:rPr>
              <m:t>30</m:t>
            </m:r>
            <m:r>
              <w:rPr>
                <w:rFonts w:hAnsi="Cambria Math"/>
                <w:color w:val="FF0000"/>
              </w:rPr>
              <m:t>g</m:t>
            </m:r>
          </m:num>
          <m:den>
            <m:r>
              <w:rPr>
                <w:rFonts w:hAnsi="Cambria Math"/>
                <w:color w:val="FF0000"/>
              </w:rPr>
              <m:t>10</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den>
        </m:f>
        <m:r>
          <w:rPr>
            <w:rFonts w:hAnsi="Cambria Math"/>
            <w:color w:val="FF0000"/>
          </w:rPr>
          <m:t>=3</m:t>
        </m:r>
        <m:r>
          <w:rPr>
            <w:rFonts w:hAnsi="Cambria Math"/>
            <w:color w:val="FF0000"/>
          </w:rPr>
          <m:t>g</m:t>
        </m:r>
        <m:r>
          <w:rPr>
            <w:rFonts w:hAnsi="Cambria Math"/>
            <w:color w:val="FF0000"/>
          </w:rPr>
          <m:t>/</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若将测量步骤</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和</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对调，则小球的体积不受影响；</w:t>
      </w:r>
      <w:r w:rsidRPr="00E24E7F">
        <w:rPr>
          <w:rFonts w:ascii="宋体" w:cs="宋体"/>
          <w:color w:val="FF0000"/>
          <w:kern w:val="0"/>
          <w:szCs w:val="21"/>
        </w:rPr>
        <w:br/>
      </w:r>
      <w:r w:rsidRPr="00E24E7F">
        <w:rPr>
          <w:rFonts w:ascii="宋体" w:cs="宋体"/>
          <w:color w:val="FF0000"/>
          <w:kern w:val="0"/>
          <w:szCs w:val="21"/>
        </w:rPr>
        <w:t>若将</w:t>
      </w:r>
      <w:r w:rsidRPr="00E24E7F">
        <w:rPr>
          <w:rFonts w:ascii="宋体" w:cs="宋体"/>
          <w:color w:val="FF0000"/>
          <w:kern w:val="0"/>
          <w:szCs w:val="21"/>
        </w:rPr>
        <w:t>测量步骤</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和</w:t>
      </w:r>
      <w:r w:rsidRPr="00E24E7F">
        <w:rPr>
          <w:rStyle w:val="latexlinear"/>
          <w:rFonts w:ascii="Times New Roman" w:eastAsia="Times New Roman" w:hAnsi="Times New Roman" w:cs="Times New Roman"/>
          <w:i/>
          <w:iCs/>
          <w:color w:val="FF0000"/>
          <w:kern w:val="0"/>
          <w:szCs w:val="21"/>
        </w:rPr>
        <w:t>C</w:t>
      </w:r>
      <w:r w:rsidRPr="00E24E7F">
        <w:rPr>
          <w:rFonts w:ascii="宋体" w:cs="宋体"/>
          <w:color w:val="FF0000"/>
          <w:kern w:val="0"/>
          <w:szCs w:val="21"/>
        </w:rPr>
        <w:t>对调，对于</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中水晶球的表面粘有水，但小玻璃杯、水晶球和全部的水对量筒底部的压力不变、压强不变，则量筒内的液面高度不变，所以对小玻璃杯和水晶球排开水的体积无影响，水晶球所受重力</w:t>
      </w:r>
      <m:oMath>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排</m:t>
            </m:r>
          </m:sub>
        </m:sSub>
      </m:oMath>
      <w:r w:rsidRPr="00E24E7F">
        <w:rPr>
          <w:rFonts w:ascii="宋体" w:cs="宋体"/>
          <w:color w:val="FF0000"/>
          <w:kern w:val="0"/>
          <w:szCs w:val="21"/>
        </w:rPr>
        <w:t>不受影响，小球的质量不受影响；</w:t>
      </w:r>
      <w:r w:rsidRPr="00E24E7F">
        <w:rPr>
          <w:rFonts w:ascii="宋体" w:cs="宋体"/>
          <w:color w:val="FF0000"/>
          <w:kern w:val="0"/>
          <w:szCs w:val="21"/>
        </w:rPr>
        <w:br/>
      </w:r>
      <w:r w:rsidRPr="00E24E7F">
        <w:rPr>
          <w:rFonts w:ascii="宋体" w:cs="宋体"/>
          <w:color w:val="FF0000"/>
          <w:kern w:val="0"/>
          <w:szCs w:val="21"/>
        </w:rPr>
        <w:t>则由</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oMath>
      <w:r w:rsidRPr="00E24E7F">
        <w:rPr>
          <w:rFonts w:ascii="宋体" w:cs="宋体"/>
          <w:color w:val="FF0000"/>
          <w:kern w:val="0"/>
          <w:szCs w:val="21"/>
        </w:rPr>
        <w:t>得，小球的密度不受影响。</w:t>
      </w:r>
      <w:r w:rsidRPr="00E24E7F">
        <w:rPr>
          <w:rFonts w:ascii="宋体" w:cs="宋体"/>
          <w:color w:val="FF0000"/>
          <w:kern w:val="0"/>
          <w:szCs w:val="21"/>
        </w:rPr>
        <w:br/>
      </w:r>
      <w:r w:rsidRPr="00E24E7F">
        <w:rPr>
          <w:rFonts w:ascii="宋体" w:cs="宋体"/>
          <w:color w:val="FF0000"/>
          <w:kern w:val="0"/>
          <w:szCs w:val="21"/>
        </w:rPr>
        <w:lastRenderedPageBreak/>
        <w:t>故答案为：</w:t>
      </w:r>
      <m:oMath>
        <m:r>
          <w:rPr>
            <w:rFonts w:hAnsi="Cambria Math"/>
            <w:color w:val="FF0000"/>
          </w:rPr>
          <m:t>(1)10</m:t>
        </m:r>
      </m:oMath>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30</w:t>
      </w:r>
      <w:r w:rsidRPr="00E24E7F">
        <w:rPr>
          <w:rFonts w:ascii="宋体" w:cs="宋体"/>
          <w:color w:val="FF0000"/>
          <w:kern w:val="0"/>
          <w:szCs w:val="21"/>
        </w:rPr>
        <w:t>；</w:t>
      </w:r>
      <w:r w:rsidRPr="00E24E7F">
        <w:rPr>
          <w:rStyle w:val="latexlinear"/>
          <w:rFonts w:ascii="Times New Roman" w:eastAsia="Times New Roman" w:hAnsi="Times New Roman" w:cs="Times New Roman"/>
          <w:color w:val="FF0000"/>
          <w:kern w:val="0"/>
          <w:szCs w:val="21"/>
        </w:rPr>
        <w:t>3</w:t>
      </w:r>
      <w:r w:rsidRPr="00E24E7F">
        <w:rPr>
          <w:rFonts w:ascii="宋体" w:cs="宋体"/>
          <w:color w:val="FF0000"/>
          <w:kern w:val="0"/>
          <w:szCs w:val="21"/>
        </w:rPr>
        <w:t>；</w:t>
      </w:r>
      <m:oMath>
        <m:r>
          <w:rPr>
            <w:rFonts w:hAnsi="Cambria Math"/>
            <w:color w:val="FF0000"/>
          </w:rPr>
          <m:t>(2)=</m:t>
        </m:r>
      </m:oMath>
      <w:r w:rsidRPr="00E24E7F">
        <w:rPr>
          <w:rFonts w:ascii="宋体" w:cs="宋体"/>
          <w:color w:val="FF0000"/>
          <w:kern w:val="0"/>
          <w:szCs w:val="21"/>
        </w:rPr>
        <w:t>。</w:t>
      </w:r>
      <w:r w:rsidRPr="00E24E7F">
        <w:rPr>
          <w:rFonts w:ascii="宋体" w:cs="宋体"/>
          <w:color w:val="FF0000"/>
          <w:kern w:val="0"/>
          <w:szCs w:val="21"/>
        </w:rPr>
        <w:br/>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在</w:t>
      </w:r>
      <w:r>
        <w:rPr>
          <w:rFonts w:ascii="宋体" w:cs="宋体"/>
          <w:kern w:val="0"/>
          <w:szCs w:val="21"/>
        </w:rPr>
        <w:t>“</w:t>
      </w:r>
      <w:r>
        <w:rPr>
          <w:rFonts w:ascii="宋体" w:cs="宋体"/>
          <w:kern w:val="0"/>
          <w:szCs w:val="21"/>
        </w:rPr>
        <w:t>探究杠杆的平衡条件</w:t>
      </w:r>
      <w:r>
        <w:rPr>
          <w:rFonts w:ascii="宋体" w:cs="宋体"/>
          <w:kern w:val="0"/>
          <w:szCs w:val="21"/>
        </w:rPr>
        <w:t>”</w:t>
      </w:r>
      <w:r>
        <w:rPr>
          <w:rFonts w:ascii="宋体" w:cs="宋体"/>
          <w:kern w:val="0"/>
          <w:szCs w:val="21"/>
        </w:rPr>
        <w:t>的实验中：</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5257800" cy="14001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447937" name="Picture 17"/>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5257800" cy="140017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在做实验前，杠杆静止在如图甲的位置，此时杠杆</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平衡</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不平衡</w:t>
      </w:r>
      <w:r>
        <w:rPr>
          <w:rFonts w:ascii="宋体" w:cs="宋体"/>
          <w:kern w:val="0"/>
          <w:szCs w:val="21"/>
        </w:rPr>
        <w:t>”</w:t>
      </w:r>
      <m:oMath>
        <m:r>
          <w:rPr>
            <w:rFonts w:hAnsi="Cambria Math"/>
          </w:rPr>
          <m:t>)</m:t>
        </m:r>
      </m:oMath>
      <w:r>
        <w:rPr>
          <w:rFonts w:ascii="宋体" w:cs="宋体"/>
          <w:kern w:val="0"/>
          <w:szCs w:val="21"/>
        </w:rPr>
        <w:t>。下一步的操作应该将图甲右边的平衡螺母向</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左</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右</w:t>
      </w:r>
      <w:r>
        <w:rPr>
          <w:rFonts w:ascii="宋体" w:cs="宋体"/>
          <w:kern w:val="0"/>
          <w:szCs w:val="21"/>
        </w:rPr>
        <w:t>”</w:t>
      </w:r>
      <m:oMath>
        <m:r>
          <w:rPr>
            <w:rFonts w:hAnsi="Cambria Math"/>
          </w:rPr>
          <m:t>)</m:t>
        </m:r>
      </m:oMath>
      <w:r>
        <w:rPr>
          <w:rFonts w:ascii="宋体" w:cs="宋体"/>
          <w:kern w:val="0"/>
          <w:szCs w:val="21"/>
        </w:rPr>
        <w:t>调节，使杠杆在水平位置平衡，这样做是为了在实验中便于</w:t>
      </w:r>
      <w:r>
        <w:rPr>
          <w:rFonts w:ascii="Times New Roman" w:eastAsia="Times New Roman" w:hAnsi="Times New Roman" w:cs="Times New Roman"/>
          <w:kern w:val="0"/>
          <w:szCs w:val="21"/>
        </w:rPr>
        <w:t>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小明同学根据图乙的操作进行实验，记录数据如表：根据实验数据分析，可得出杠杆的平衡条件：</w:t>
      </w:r>
      <w:r>
        <w:rPr>
          <w:rFonts w:ascii="Times New Roman" w:eastAsia="Times New Roman" w:hAnsi="Times New Roman" w:cs="Times New Roman"/>
          <w:kern w:val="0"/>
          <w:szCs w:val="21"/>
        </w:rPr>
        <w:t>_____</w:t>
      </w:r>
      <w:r>
        <w:rPr>
          <w:rFonts w:ascii="宋体" w:cs="宋体"/>
          <w:kern w:val="0"/>
          <w:szCs w:val="21"/>
        </w:rPr>
        <w:t>。</w:t>
      </w:r>
      <w:r>
        <w:rPr>
          <w:rFonts w:ascii="Times New Roman" w:eastAsia="Times New Roman" w:hAnsi="Times New Roman" w:cs="Times New Roman"/>
          <w:kern w:val="0"/>
          <w:sz w:val="24"/>
          <w:szCs w:val="24"/>
        </w:rPr>
        <w:t xml:space="preserve"> </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736"/>
        <w:gridCol w:w="766"/>
        <w:gridCol w:w="766"/>
        <w:gridCol w:w="766"/>
        <w:gridCol w:w="766"/>
      </w:tblGrid>
      <w:tr w:rsidR="007D6FF0" w:rsidTr="008529A8">
        <w:trPr>
          <w:cantSplit/>
          <w:trHeight w:val="235"/>
        </w:trPr>
        <w:tc>
          <w:tcPr>
            <w:tcW w:w="7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次数</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F</m:t>
                    </m:r>
                  </m:e>
                  <m:sub>
                    <m:r>
                      <w:rPr>
                        <w:rFonts w:hAnsi="Cambria Math"/>
                      </w:rPr>
                      <m:t>1</m:t>
                    </m:r>
                  </m:sub>
                </m:sSub>
                <m:r>
                  <w:rPr>
                    <w:rFonts w:hAnsi="Cambria Math"/>
                  </w:rPr>
                  <m:t>/</m:t>
                </m:r>
                <m:r>
                  <w:rPr>
                    <w:rFonts w:hAnsi="Cambria Math"/>
                  </w:rPr>
                  <m:t>N</m:t>
                </m:r>
              </m:oMath>
            </m:oMathPara>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L</m:t>
                    </m:r>
                  </m:e>
                  <m:sub>
                    <m:r>
                      <w:rPr>
                        <w:rFonts w:hAnsi="Cambria Math"/>
                      </w:rPr>
                      <m:t>1</m:t>
                    </m:r>
                  </m:sub>
                </m:sSub>
                <m:r>
                  <w:rPr>
                    <w:rFonts w:hAnsi="Cambria Math"/>
                  </w:rPr>
                  <m:t>/</m:t>
                </m:r>
                <m:r>
                  <w:rPr>
                    <w:rFonts w:hAnsi="Cambria Math"/>
                  </w:rPr>
                  <m:t>cm</m:t>
                </m:r>
              </m:oMath>
            </m:oMathPara>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F</m:t>
                    </m:r>
                  </m:e>
                  <m:sub>
                    <m:r>
                      <w:rPr>
                        <w:rFonts w:hAnsi="Cambria Math"/>
                      </w:rPr>
                      <m:t>2</m:t>
                    </m:r>
                  </m:sub>
                </m:sSub>
                <m:r>
                  <w:rPr>
                    <w:rFonts w:hAnsi="Cambria Math"/>
                  </w:rPr>
                  <m:t>/</m:t>
                </m:r>
                <m:r>
                  <w:rPr>
                    <w:rFonts w:hAnsi="Cambria Math"/>
                  </w:rPr>
                  <m:t>N</m:t>
                </m:r>
              </m:oMath>
            </m:oMathPara>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L</m:t>
                    </m:r>
                  </m:e>
                  <m:sub>
                    <m:r>
                      <w:rPr>
                        <w:rFonts w:hAnsi="Cambria Math"/>
                      </w:rPr>
                      <m:t>2</m:t>
                    </m:r>
                  </m:sub>
                </m:sSub>
                <m:r>
                  <w:rPr>
                    <w:rFonts w:hAnsi="Cambria Math"/>
                  </w:rPr>
                  <m:t>/</m:t>
                </m:r>
                <m:r>
                  <w:rPr>
                    <w:rFonts w:hAnsi="Cambria Math"/>
                  </w:rPr>
                  <m:t>cm</m:t>
                </m:r>
              </m:oMath>
            </m:oMathPara>
          </w:p>
        </w:tc>
      </w:tr>
      <w:tr w:rsidR="007D6FF0" w:rsidTr="008529A8">
        <w:trPr>
          <w:cantSplit/>
          <w:trHeight w:val="235"/>
        </w:trPr>
        <w:tc>
          <w:tcPr>
            <w:tcW w:w="736"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r>
      <w:tr w:rsidR="007D6FF0" w:rsidTr="008529A8">
        <w:trPr>
          <w:cantSplit/>
          <w:trHeight w:val="235"/>
        </w:trPr>
        <w:tc>
          <w:tcPr>
            <w:tcW w:w="736"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p>
        </w:tc>
      </w:tr>
      <w:tr w:rsidR="007D6FF0" w:rsidTr="008529A8">
        <w:trPr>
          <w:cantSplit/>
          <w:trHeight w:val="244"/>
        </w:trPr>
        <w:tc>
          <w:tcPr>
            <w:tcW w:w="736"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254F74" w:rsidRDefault="002F0939" w:rsidP="008529A8">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76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r>
    </w:tbl>
    <w:p w:rsidR="00254F74" w:rsidRDefault="002F0939" w:rsidP="00254F74">
      <w:pPr>
        <w:spacing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保持图乙中左边钩码的个数和位置不变，在右端用弹簧测力计竖直向下拉杠杆。弹簧测力计从</w:t>
      </w:r>
      <w:r>
        <w:rPr>
          <w:rStyle w:val="latexlinear"/>
          <w:rFonts w:ascii="Times New Roman" w:eastAsia="Times New Roman" w:hAnsi="Times New Roman" w:cs="Times New Roman"/>
          <w:i/>
          <w:iCs/>
          <w:kern w:val="0"/>
          <w:szCs w:val="21"/>
        </w:rPr>
        <w:t>B</w:t>
      </w:r>
      <w:r>
        <w:rPr>
          <w:rFonts w:ascii="宋体" w:cs="宋体"/>
          <w:kern w:val="0"/>
          <w:szCs w:val="21"/>
        </w:rPr>
        <w:t>点向支点</w:t>
      </w:r>
      <w:r>
        <w:rPr>
          <w:rStyle w:val="latexlinear"/>
          <w:rFonts w:ascii="Times New Roman" w:eastAsia="Times New Roman" w:hAnsi="Times New Roman" w:cs="Times New Roman"/>
          <w:i/>
          <w:iCs/>
          <w:kern w:val="0"/>
          <w:szCs w:val="21"/>
        </w:rPr>
        <w:t>O</w:t>
      </w:r>
      <w:r>
        <w:rPr>
          <w:rFonts w:ascii="宋体" w:cs="宋体"/>
          <w:kern w:val="0"/>
          <w:szCs w:val="21"/>
        </w:rPr>
        <w:t>移动过程中</w:t>
      </w:r>
      <m:oMath>
        <m:r>
          <w:rPr>
            <w:rFonts w:hAnsi="Cambria Math"/>
          </w:rPr>
          <m:t>(</m:t>
        </m:r>
      </m:oMath>
      <w:r>
        <w:rPr>
          <w:rFonts w:ascii="宋体" w:cs="宋体"/>
          <w:kern w:val="0"/>
          <w:szCs w:val="21"/>
        </w:rPr>
        <w:t>未到</w:t>
      </w:r>
      <w:r>
        <w:rPr>
          <w:rStyle w:val="latexlinear"/>
          <w:rFonts w:ascii="Times New Roman" w:eastAsia="Times New Roman" w:hAnsi="Times New Roman" w:cs="Times New Roman"/>
          <w:i/>
          <w:iCs/>
          <w:kern w:val="0"/>
          <w:szCs w:val="21"/>
        </w:rPr>
        <w:t>O</w:t>
      </w:r>
      <w:r>
        <w:rPr>
          <w:rFonts w:ascii="宋体" w:cs="宋体"/>
          <w:kern w:val="0"/>
          <w:szCs w:val="21"/>
        </w:rPr>
        <w:t>点</w:t>
      </w:r>
      <m:oMath>
        <m:r>
          <w:rPr>
            <w:rFonts w:hAnsi="Cambria Math"/>
          </w:rPr>
          <m:t>)</m:t>
        </m:r>
      </m:oMath>
      <w:r>
        <w:rPr>
          <w:rFonts w:ascii="宋体" w:cs="宋体"/>
          <w:kern w:val="0"/>
          <w:szCs w:val="21"/>
        </w:rPr>
        <w:t>，杠杆始终保持水平平衡，大致可以反映拉力</w:t>
      </w:r>
      <w:r>
        <w:rPr>
          <w:rStyle w:val="latexlinear"/>
          <w:rFonts w:ascii="Times New Roman" w:eastAsia="Times New Roman" w:hAnsi="Times New Roman" w:cs="Times New Roman"/>
          <w:i/>
          <w:iCs/>
          <w:kern w:val="0"/>
          <w:szCs w:val="21"/>
        </w:rPr>
        <w:t>F</w:t>
      </w:r>
      <w:r>
        <w:rPr>
          <w:rFonts w:ascii="宋体" w:cs="宋体"/>
          <w:kern w:val="0"/>
          <w:szCs w:val="21"/>
        </w:rPr>
        <w:t>的大小随它的力臂</w:t>
      </w:r>
      <w:r>
        <w:rPr>
          <w:rStyle w:val="latexlinear"/>
          <w:rFonts w:ascii="Times New Roman" w:eastAsia="Times New Roman" w:hAnsi="Times New Roman" w:cs="Times New Roman"/>
          <w:i/>
          <w:iCs/>
          <w:kern w:val="0"/>
          <w:szCs w:val="21"/>
        </w:rPr>
        <w:t>L</w:t>
      </w:r>
      <w:r>
        <w:rPr>
          <w:rFonts w:ascii="宋体" w:cs="宋体"/>
          <w:kern w:val="0"/>
          <w:szCs w:val="21"/>
        </w:rPr>
        <w:t>变化的关系的是：</w:t>
      </w:r>
      <w:r>
        <w:rPr>
          <w:rFonts w:ascii="Times New Roman" w:eastAsia="Times New Roman" w:hAnsi="Times New Roman" w:cs="Times New Roman"/>
          <w:kern w:val="0"/>
          <w:szCs w:val="21"/>
        </w:rPr>
        <w:t>_____</w:t>
      </w:r>
      <w:r>
        <w:rPr>
          <w:rFonts w:ascii="宋体" w:cs="宋体"/>
          <w:kern w:val="0"/>
          <w:szCs w:val="21"/>
        </w:rPr>
        <w:t>。</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5133975" cy="11906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112428" name="Picture 18"/>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5133975" cy="119062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如丙图，另一小组的小红在实验中将弹簧测力计的拉环挂在杠杆右端，用力向下拉挂钩，读出弹簧测力计的示数。进行多次实验发现都不能满足杠杆平衡条件。原因是</w:t>
      </w:r>
      <w:r>
        <w:rPr>
          <w:rFonts w:ascii="Times New Roman" w:eastAsia="Times New Roman" w:hAnsi="Times New Roman" w:cs="Times New Roman"/>
          <w:kern w:val="0"/>
          <w:szCs w:val="21"/>
        </w:rPr>
        <w:t>_____</w:t>
      </w:r>
      <w:r>
        <w:rPr>
          <w:rFonts w:ascii="宋体" w:cs="宋体"/>
          <w:kern w:val="0"/>
          <w:szCs w:val="21"/>
        </w:rPr>
        <w:t>。</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【答案】平衡</w:t>
      </w:r>
      <w:r w:rsidRPr="00E24E7F">
        <w:rPr>
          <w:rFonts w:ascii="Times New Roman" w:eastAsia="Times New Roman" w:hAnsi="Times New Roman" w:cs="Times New Roman"/>
          <w:color w:val="FF0000"/>
          <w:kern w:val="0"/>
          <w:szCs w:val="21"/>
        </w:rPr>
        <w:t xml:space="preserve">  </w:t>
      </w:r>
      <w:r w:rsidRPr="00E24E7F">
        <w:rPr>
          <w:rFonts w:ascii="宋体" w:cs="宋体"/>
          <w:color w:val="FF0000"/>
          <w:kern w:val="0"/>
          <w:szCs w:val="21"/>
        </w:rPr>
        <w:t>右</w:t>
      </w:r>
      <w:r w:rsidRPr="00E24E7F">
        <w:rPr>
          <w:rFonts w:ascii="Times New Roman" w:eastAsia="Times New Roman" w:hAnsi="Times New Roman" w:cs="Times New Roman"/>
          <w:color w:val="FF0000"/>
          <w:kern w:val="0"/>
          <w:szCs w:val="21"/>
        </w:rPr>
        <w:t xml:space="preserve">  </w:t>
      </w:r>
      <w:r w:rsidRPr="00E24E7F">
        <w:rPr>
          <w:rFonts w:ascii="宋体" w:cs="宋体"/>
          <w:color w:val="FF0000"/>
          <w:kern w:val="0"/>
          <w:szCs w:val="21"/>
        </w:rPr>
        <w:t>测量力臂</w:t>
      </w:r>
      <w:r w:rsidRPr="00E24E7F">
        <w:rPr>
          <w:rFonts w:ascii="Times New Roman" w:eastAsia="Times New Roman" w:hAnsi="Times New Roman" w:cs="Times New Roman"/>
          <w:color w:val="FF0000"/>
          <w:kern w:val="0"/>
          <w:szCs w:val="21"/>
        </w:rPr>
        <w:t xml:space="preserve">  </w:t>
      </w:r>
      <m:oMath>
        <m:sSub>
          <m:sSubPr>
            <m:ctrlPr>
              <w:rPr>
                <w:rFonts w:hAnsi="Cambria Math"/>
                <w:color w:val="FF0000"/>
              </w:rPr>
            </m:ctrlPr>
          </m:sSubPr>
          <m:e>
            <m:r>
              <w:rPr>
                <w:rFonts w:hAnsi="Cambria Math"/>
                <w:color w:val="FF0000"/>
              </w:rPr>
              <m:t>F</m:t>
            </m:r>
          </m:e>
          <m:sub>
            <m:r>
              <w:rPr>
                <w:rFonts w:hAnsi="Cambria Math"/>
                <w:color w:val="FF0000"/>
              </w:rPr>
              <m:t>1</m:t>
            </m:r>
          </m:sub>
        </m:sSub>
        <m:sSub>
          <m:sSubPr>
            <m:ctrlPr>
              <w:rPr>
                <w:rFonts w:hAnsi="Cambria Math"/>
                <w:color w:val="FF0000"/>
              </w:rPr>
            </m:ctrlPr>
          </m:sSubPr>
          <m:e>
            <m:r>
              <w:rPr>
                <w:rFonts w:hAnsi="Cambria Math"/>
                <w:color w:val="FF0000"/>
              </w:rPr>
              <m:t>L</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2</m:t>
            </m:r>
          </m:sub>
        </m:sSub>
        <m:sSub>
          <m:sSubPr>
            <m:ctrlPr>
              <w:rPr>
                <w:rFonts w:hAnsi="Cambria Math"/>
                <w:color w:val="FF0000"/>
              </w:rPr>
            </m:ctrlPr>
          </m:sSubPr>
          <m:e>
            <m:r>
              <w:rPr>
                <w:rFonts w:hAnsi="Cambria Math"/>
                <w:color w:val="FF0000"/>
              </w:rPr>
              <m:t>L</m:t>
            </m:r>
          </m:e>
          <m:sub>
            <m:r>
              <w:rPr>
                <w:rFonts w:hAnsi="Cambria Math"/>
                <w:color w:val="FF0000"/>
              </w:rPr>
              <m:t>2</m:t>
            </m:r>
          </m:sub>
        </m:sSub>
      </m:oMath>
      <w:r w:rsidRPr="00E24E7F">
        <w:rPr>
          <w:rFonts w:ascii="Times New Roman" w:eastAsia="Times New Roman" w:hAnsi="Times New Roman" w:cs="Times New Roman"/>
          <w:color w:val="FF0000"/>
          <w:kern w:val="0"/>
          <w:szCs w:val="21"/>
        </w:rPr>
        <w:t xml:space="preserve">  </w:t>
      </w:r>
      <w:r w:rsidRPr="00E24E7F">
        <w:rPr>
          <w:rStyle w:val="latexlinear"/>
          <w:rFonts w:ascii="Times New Roman" w:eastAsia="Times New Roman" w:hAnsi="Times New Roman" w:cs="Times New Roman"/>
          <w:i/>
          <w:iCs/>
          <w:color w:val="FF0000"/>
          <w:kern w:val="0"/>
          <w:szCs w:val="21"/>
        </w:rPr>
        <w:t>B</w:t>
      </w:r>
      <w:r w:rsidRPr="00E24E7F">
        <w:rPr>
          <w:rFonts w:ascii="Times New Roman" w:eastAsia="Times New Roman" w:hAnsi="Times New Roman" w:cs="Times New Roman"/>
          <w:color w:val="FF0000"/>
          <w:kern w:val="0"/>
          <w:szCs w:val="21"/>
        </w:rPr>
        <w:t xml:space="preserve">  </w:t>
      </w:r>
      <w:r w:rsidRPr="00E24E7F">
        <w:rPr>
          <w:rFonts w:ascii="宋体" w:cs="宋体"/>
          <w:color w:val="FF0000"/>
          <w:kern w:val="0"/>
          <w:szCs w:val="21"/>
        </w:rPr>
        <w:t>没有考虑弹簧测力计自身的重力</w:t>
      </w:r>
    </w:p>
    <w:p w:rsidR="00254F74" w:rsidRPr="00E24E7F" w:rsidRDefault="002F0939" w:rsidP="00E24E7F">
      <w:pPr>
        <w:tabs>
          <w:tab w:val="left" w:pos="6675"/>
        </w:tabs>
        <w:spacing w:line="360" w:lineRule="auto"/>
        <w:textAlignment w:val="center"/>
        <w:rPr>
          <w:rFonts w:ascii="Times New Roman" w:eastAsiaTheme="minorEastAsia" w:hAnsi="Times New Roman" w:cs="Times New Roman"/>
          <w:kern w:val="0"/>
          <w:sz w:val="24"/>
          <w:szCs w:val="24"/>
        </w:rPr>
      </w:pPr>
      <w:r w:rsidRPr="00E24E7F">
        <w:rPr>
          <w:rFonts w:ascii="宋体" w:cs="宋体"/>
          <w:color w:val="FF0000"/>
          <w:kern w:val="0"/>
          <w:szCs w:val="21"/>
        </w:rPr>
        <w:lastRenderedPageBreak/>
        <w:t>【解析】解：</w:t>
      </w:r>
      <m:oMath>
        <m:r>
          <w:rPr>
            <w:rFonts w:hAnsi="Cambria Math"/>
            <w:color w:val="FF0000"/>
          </w:rPr>
          <m:t>(1)</m:t>
        </m:r>
      </m:oMath>
      <w:r w:rsidRPr="00E24E7F">
        <w:rPr>
          <w:rFonts w:ascii="宋体" w:cs="宋体"/>
          <w:color w:val="FF0000"/>
          <w:kern w:val="0"/>
          <w:szCs w:val="21"/>
        </w:rPr>
        <w:t>杠杆静止在如图位置，所以杠杆处于平衡状态。</w:t>
      </w:r>
      <w:r w:rsidR="00E24E7F" w:rsidRPr="00E24E7F">
        <w:rPr>
          <w:rFonts w:ascii="宋体" w:cs="宋体"/>
          <w:color w:val="FF0000"/>
          <w:kern w:val="0"/>
          <w:szCs w:val="21"/>
        </w:rPr>
        <w:tab/>
      </w:r>
      <w:r w:rsidRPr="00E24E7F">
        <w:rPr>
          <w:rFonts w:ascii="宋体" w:cs="宋体"/>
          <w:color w:val="FF0000"/>
          <w:kern w:val="0"/>
          <w:szCs w:val="21"/>
        </w:rPr>
        <w:br/>
      </w:r>
      <w:r w:rsidRPr="00E24E7F">
        <w:rPr>
          <w:rFonts w:ascii="宋体" w:cs="宋体"/>
          <w:color w:val="FF0000"/>
          <w:kern w:val="0"/>
          <w:szCs w:val="21"/>
        </w:rPr>
        <w:t>杠杆的右端上翘，左端的平衡螺母或右端的平衡螺母都向右端移动，才能使杠杆在水平位置平衡，这样做是为了在实验中便于测量力臂。</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根据实验</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、实验</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的数据可得，</w:t>
      </w:r>
      <m:oMath>
        <m:sSub>
          <m:sSubPr>
            <m:ctrlPr>
              <w:rPr>
                <w:rFonts w:hAnsi="Cambria Math"/>
                <w:color w:val="FF0000"/>
              </w:rPr>
            </m:ctrlPr>
          </m:sSubPr>
          <m:e>
            <m:r>
              <w:rPr>
                <w:rFonts w:hAnsi="Cambria Math"/>
                <w:color w:val="FF0000"/>
              </w:rPr>
              <m:t>F</m:t>
            </m:r>
          </m:e>
          <m:sub>
            <m:r>
              <w:rPr>
                <w:rFonts w:hAnsi="Cambria Math"/>
                <w:color w:val="FF0000"/>
              </w:rPr>
              <m:t>1</m:t>
            </m:r>
          </m:sub>
        </m:sSub>
        <m:sSub>
          <m:sSubPr>
            <m:ctrlPr>
              <w:rPr>
                <w:rFonts w:hAnsi="Cambria Math"/>
                <w:color w:val="FF0000"/>
              </w:rPr>
            </m:ctrlPr>
          </m:sSubPr>
          <m:e>
            <m:r>
              <w:rPr>
                <w:rFonts w:hAnsi="Cambria Math"/>
                <w:color w:val="FF0000"/>
              </w:rPr>
              <m:t>L</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2</m:t>
            </m:r>
          </m:sub>
        </m:sSub>
        <m:sSub>
          <m:sSubPr>
            <m:ctrlPr>
              <w:rPr>
                <w:rFonts w:hAnsi="Cambria Math"/>
                <w:color w:val="FF0000"/>
              </w:rPr>
            </m:ctrlPr>
          </m:sSubPr>
          <m:e>
            <m:r>
              <w:rPr>
                <w:rFonts w:hAnsi="Cambria Math"/>
                <w:color w:val="FF0000"/>
              </w:rPr>
              <m:t>L</m:t>
            </m:r>
          </m:e>
          <m:sub>
            <m:r>
              <w:rPr>
                <w:rFonts w:hAnsi="Cambria Math"/>
                <w:color w:val="FF0000"/>
              </w:rPr>
              <m:t>2</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所以杠杆平衡条件：</w:t>
      </w:r>
      <m:oMath>
        <m:sSub>
          <m:sSubPr>
            <m:ctrlPr>
              <w:rPr>
                <w:rFonts w:hAnsi="Cambria Math"/>
                <w:color w:val="FF0000"/>
              </w:rPr>
            </m:ctrlPr>
          </m:sSubPr>
          <m:e>
            <m:r>
              <w:rPr>
                <w:rFonts w:hAnsi="Cambria Math"/>
                <w:color w:val="FF0000"/>
              </w:rPr>
              <m:t>F</m:t>
            </m:r>
          </m:e>
          <m:sub>
            <m:r>
              <w:rPr>
                <w:rFonts w:hAnsi="Cambria Math"/>
                <w:color w:val="FF0000"/>
              </w:rPr>
              <m:t>1</m:t>
            </m:r>
          </m:sub>
        </m:sSub>
        <m:sSub>
          <m:sSubPr>
            <m:ctrlPr>
              <w:rPr>
                <w:rFonts w:hAnsi="Cambria Math"/>
                <w:color w:val="FF0000"/>
              </w:rPr>
            </m:ctrlPr>
          </m:sSubPr>
          <m:e>
            <m:r>
              <w:rPr>
                <w:rFonts w:hAnsi="Cambria Math"/>
                <w:color w:val="FF0000"/>
              </w:rPr>
              <m:t>L</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2</m:t>
            </m:r>
          </m:sub>
        </m:sSub>
        <m:sSub>
          <m:sSubPr>
            <m:ctrlPr>
              <w:rPr>
                <w:rFonts w:hAnsi="Cambria Math"/>
                <w:color w:val="FF0000"/>
              </w:rPr>
            </m:ctrlPr>
          </m:sSubPr>
          <m:e>
            <m:r>
              <w:rPr>
                <w:rFonts w:hAnsi="Cambria Math"/>
                <w:color w:val="FF0000"/>
              </w:rPr>
              <m:t>L</m:t>
            </m:r>
          </m:e>
          <m:sub>
            <m:r>
              <w:rPr>
                <w:rFonts w:hAnsi="Cambria Math"/>
                <w:color w:val="FF0000"/>
              </w:rPr>
              <m:t>2</m:t>
            </m:r>
          </m:sub>
        </m:sSub>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(3)</m:t>
        </m:r>
      </m:oMath>
      <w:r w:rsidRPr="00E24E7F">
        <w:rPr>
          <w:rFonts w:ascii="宋体" w:cs="宋体"/>
          <w:color w:val="FF0000"/>
          <w:kern w:val="0"/>
          <w:szCs w:val="21"/>
        </w:rPr>
        <w:t>弹簧测力计在</w:t>
      </w:r>
      <w:r w:rsidRPr="00E24E7F">
        <w:rPr>
          <w:rStyle w:val="latexlinear"/>
          <w:rFonts w:ascii="Times New Roman" w:eastAsia="Times New Roman" w:hAnsi="Times New Roman" w:cs="Times New Roman"/>
          <w:i/>
          <w:iCs/>
          <w:color w:val="FF0000"/>
          <w:kern w:val="0"/>
          <w:szCs w:val="21"/>
        </w:rPr>
        <w:t>B</w:t>
      </w:r>
      <w:r w:rsidRPr="00E24E7F">
        <w:rPr>
          <w:rFonts w:ascii="宋体" w:cs="宋体"/>
          <w:color w:val="FF0000"/>
          <w:kern w:val="0"/>
          <w:szCs w:val="21"/>
        </w:rPr>
        <w:t>处由竖直向下逐渐向左倾斜拉动杠杆的过程中，阻力和阻力臂不变，动力臂减小，根据</w:t>
      </w:r>
      <m:oMath>
        <m:sSub>
          <m:sSubPr>
            <m:ctrlPr>
              <w:rPr>
                <w:rFonts w:hAnsi="Cambria Math"/>
                <w:color w:val="FF0000"/>
              </w:rPr>
            </m:ctrlPr>
          </m:sSubPr>
          <m:e>
            <m:r>
              <w:rPr>
                <w:rFonts w:hAnsi="Cambria Math"/>
                <w:color w:val="FF0000"/>
              </w:rPr>
              <m:t>F</m:t>
            </m:r>
          </m:e>
          <m:sub>
            <m:r>
              <w:rPr>
                <w:rFonts w:hAnsi="Cambria Math"/>
                <w:color w:val="FF0000"/>
              </w:rPr>
              <m:t>1</m:t>
            </m:r>
          </m:sub>
        </m:sSub>
        <m:sSub>
          <m:sSubPr>
            <m:ctrlPr>
              <w:rPr>
                <w:rFonts w:hAnsi="Cambria Math"/>
                <w:color w:val="FF0000"/>
              </w:rPr>
            </m:ctrlPr>
          </m:sSubPr>
          <m:e>
            <m:r>
              <w:rPr>
                <w:rFonts w:hAnsi="Cambria Math"/>
                <w:color w:val="FF0000"/>
              </w:rPr>
              <m:t>L</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2</m:t>
            </m:r>
          </m:sub>
        </m:sSub>
        <m:sSub>
          <m:sSubPr>
            <m:ctrlPr>
              <w:rPr>
                <w:rFonts w:hAnsi="Cambria Math"/>
                <w:color w:val="FF0000"/>
              </w:rPr>
            </m:ctrlPr>
          </m:sSubPr>
          <m:e>
            <m:r>
              <w:rPr>
                <w:rFonts w:hAnsi="Cambria Math"/>
                <w:color w:val="FF0000"/>
              </w:rPr>
              <m:t>L</m:t>
            </m:r>
          </m:e>
          <m:sub>
            <m:r>
              <w:rPr>
                <w:rFonts w:hAnsi="Cambria Math"/>
                <w:color w:val="FF0000"/>
              </w:rPr>
              <m:t>2</m:t>
            </m:r>
          </m:sub>
        </m:sSub>
      </m:oMath>
      <w:r w:rsidRPr="00E24E7F">
        <w:rPr>
          <w:rFonts w:ascii="宋体" w:cs="宋体"/>
          <w:color w:val="FF0000"/>
          <w:kern w:val="0"/>
          <w:szCs w:val="21"/>
        </w:rPr>
        <w:t>可知动力将变大，测量计的示数变大；</w:t>
      </w:r>
      <m:oMath>
        <m:sSub>
          <m:sSubPr>
            <m:ctrlPr>
              <w:rPr>
                <w:rFonts w:hAnsi="Cambria Math"/>
                <w:color w:val="FF0000"/>
              </w:rPr>
            </m:ctrlPr>
          </m:sSubPr>
          <m:e>
            <m:r>
              <w:rPr>
                <w:rFonts w:hAnsi="Cambria Math"/>
                <w:color w:val="FF0000"/>
              </w:rPr>
              <m:t>F</m:t>
            </m:r>
          </m:e>
          <m:sub>
            <m:r>
              <w:rPr>
                <w:rFonts w:hAnsi="Cambria Math"/>
                <w:color w:val="FF0000"/>
              </w:rPr>
              <m:t>2</m:t>
            </m:r>
          </m:sub>
        </m:sSub>
      </m:oMath>
      <w:r w:rsidRPr="00E24E7F">
        <w:rPr>
          <w:rFonts w:ascii="宋体" w:cs="宋体"/>
          <w:color w:val="FF0000"/>
          <w:kern w:val="0"/>
          <w:szCs w:val="21"/>
        </w:rPr>
        <w:t>和</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E24E7F">
        <w:rPr>
          <w:rFonts w:ascii="宋体" w:cs="宋体"/>
          <w:color w:val="FF0000"/>
          <w:kern w:val="0"/>
          <w:szCs w:val="21"/>
        </w:rPr>
        <w:t>成反比，图象</w:t>
      </w:r>
      <w:r w:rsidRPr="00E24E7F">
        <w:rPr>
          <w:rFonts w:ascii="Times New Roman" w:eastAsia="Times New Roman" w:hAnsi="Times New Roman" w:cs="Times New Roman"/>
          <w:i/>
          <w:iCs/>
          <w:color w:val="FF0000"/>
          <w:kern w:val="0"/>
          <w:szCs w:val="21"/>
        </w:rPr>
        <w:t>B</w:t>
      </w:r>
      <w:r w:rsidRPr="00E24E7F">
        <w:rPr>
          <w:rFonts w:ascii="宋体" w:cs="宋体"/>
          <w:color w:val="FF0000"/>
          <w:kern w:val="0"/>
          <w:szCs w:val="21"/>
        </w:rPr>
        <w:t>正确；</w:t>
      </w:r>
      <w:r w:rsidRPr="00E24E7F">
        <w:rPr>
          <w:rFonts w:ascii="宋体" w:cs="宋体"/>
          <w:color w:val="FF0000"/>
          <w:kern w:val="0"/>
          <w:szCs w:val="21"/>
        </w:rPr>
        <w:br/>
      </w:r>
      <m:oMath>
        <m:r>
          <w:rPr>
            <w:rFonts w:hAnsi="Cambria Math"/>
            <w:color w:val="FF0000"/>
          </w:rPr>
          <m:t>(4)</m:t>
        </m:r>
      </m:oMath>
      <w:r w:rsidRPr="00E24E7F">
        <w:rPr>
          <w:rFonts w:ascii="宋体" w:cs="宋体"/>
          <w:color w:val="FF0000"/>
          <w:kern w:val="0"/>
          <w:szCs w:val="21"/>
        </w:rPr>
        <w:t>如丙图，另一小组的小红在实验中将弹簧测力计的拉环挂在杠杆右端，用力向下拉挂钩，读出弹簧测力计的示数。进行多次实验发现都不能满足杠杆平衡条件。原因是没有考虑弹簧测力计自身的重力。</w:t>
      </w:r>
      <w:r w:rsidRPr="00E24E7F">
        <w:rPr>
          <w:rFonts w:ascii="宋体" w:cs="宋体"/>
          <w:color w:val="FF0000"/>
          <w:kern w:val="0"/>
          <w:szCs w:val="21"/>
        </w:rPr>
        <w:br/>
      </w:r>
      <w:r w:rsidRPr="00E24E7F">
        <w:rPr>
          <w:rFonts w:ascii="宋体" w:cs="宋体"/>
          <w:color w:val="FF0000"/>
          <w:kern w:val="0"/>
          <w:szCs w:val="21"/>
        </w:rPr>
        <w:t>故答案为：</w:t>
      </w:r>
      <m:oMath>
        <m:r>
          <w:rPr>
            <w:rFonts w:hAnsi="Cambria Math"/>
            <w:color w:val="FF0000"/>
          </w:rPr>
          <m:t>(1)</m:t>
        </m:r>
      </m:oMath>
      <w:r w:rsidRPr="00E24E7F">
        <w:rPr>
          <w:rFonts w:ascii="宋体" w:cs="宋体"/>
          <w:color w:val="FF0000"/>
          <w:kern w:val="0"/>
          <w:szCs w:val="21"/>
        </w:rPr>
        <w:t>平衡；右；测量力臂；</w:t>
      </w:r>
      <m:oMath>
        <m:r>
          <w:rPr>
            <w:rFonts w:hAnsi="Cambria Math"/>
            <w:color w:val="FF0000"/>
          </w:rPr>
          <m:t>(2)</m:t>
        </m:r>
        <m:sSub>
          <m:sSubPr>
            <m:ctrlPr>
              <w:rPr>
                <w:rFonts w:hAnsi="Cambria Math"/>
                <w:color w:val="FF0000"/>
              </w:rPr>
            </m:ctrlPr>
          </m:sSubPr>
          <m:e>
            <m:r>
              <w:rPr>
                <w:rFonts w:hAnsi="Cambria Math"/>
                <w:color w:val="FF0000"/>
              </w:rPr>
              <m:t>F</m:t>
            </m:r>
          </m:e>
          <m:sub>
            <m:r>
              <w:rPr>
                <w:rFonts w:hAnsi="Cambria Math"/>
                <w:color w:val="FF0000"/>
              </w:rPr>
              <m:t>1</m:t>
            </m:r>
          </m:sub>
        </m:sSub>
        <m:sSub>
          <m:sSubPr>
            <m:ctrlPr>
              <w:rPr>
                <w:rFonts w:hAnsi="Cambria Math"/>
                <w:color w:val="FF0000"/>
              </w:rPr>
            </m:ctrlPr>
          </m:sSubPr>
          <m:e>
            <m:r>
              <w:rPr>
                <w:rFonts w:hAnsi="Cambria Math"/>
                <w:color w:val="FF0000"/>
              </w:rPr>
              <m:t>L</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2</m:t>
            </m:r>
          </m:sub>
        </m:sSub>
        <m:sSub>
          <m:sSubPr>
            <m:ctrlPr>
              <w:rPr>
                <w:rFonts w:hAnsi="Cambria Math"/>
                <w:color w:val="FF0000"/>
              </w:rPr>
            </m:ctrlPr>
          </m:sSubPr>
          <m:e>
            <m:r>
              <w:rPr>
                <w:rFonts w:hAnsi="Cambria Math"/>
                <w:color w:val="FF0000"/>
              </w:rPr>
              <m:t>L</m:t>
            </m:r>
          </m:e>
          <m:sub>
            <m:r>
              <w:rPr>
                <w:rFonts w:hAnsi="Cambria Math"/>
                <w:color w:val="FF0000"/>
              </w:rPr>
              <m:t>2</m:t>
            </m:r>
          </m:sub>
        </m:sSub>
      </m:oMath>
      <w:r w:rsidRPr="00E24E7F">
        <w:rPr>
          <w:rFonts w:ascii="宋体" w:cs="宋体"/>
          <w:color w:val="FF0000"/>
          <w:kern w:val="0"/>
          <w:szCs w:val="21"/>
        </w:rPr>
        <w:t>；</w:t>
      </w:r>
      <m:oMath>
        <m:r>
          <w:rPr>
            <w:rFonts w:hAnsi="Cambria Math"/>
            <w:color w:val="FF0000"/>
          </w:rPr>
          <m:t>(3)</m:t>
        </m:r>
        <m:r>
          <w:rPr>
            <w:rFonts w:hAnsi="Cambria Math"/>
            <w:color w:val="FF0000"/>
          </w:rPr>
          <m:t>B</m:t>
        </m:r>
      </m:oMath>
      <w:r w:rsidRPr="00E24E7F">
        <w:rPr>
          <w:rFonts w:ascii="宋体" w:cs="宋体"/>
          <w:color w:val="FF0000"/>
          <w:kern w:val="0"/>
          <w:szCs w:val="21"/>
        </w:rPr>
        <w:t>；</w:t>
      </w:r>
      <m:oMath>
        <m:r>
          <w:rPr>
            <w:rFonts w:hAnsi="Cambria Math"/>
            <w:color w:val="FF0000"/>
          </w:rPr>
          <m:t>(4)</m:t>
        </m:r>
      </m:oMath>
      <w:r w:rsidRPr="00E24E7F">
        <w:rPr>
          <w:rFonts w:ascii="宋体" w:cs="宋体"/>
          <w:color w:val="FF0000"/>
          <w:kern w:val="0"/>
          <w:szCs w:val="21"/>
        </w:rPr>
        <w:t>没有考虑弹簧测力计自身的重力。</w:t>
      </w:r>
    </w:p>
    <w:p w:rsidR="00254F74" w:rsidRDefault="002F0939" w:rsidP="00254F74">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五、计算题</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29" w:name="topic_ede29c61-676c-4c53-96a1-6c10454092"/>
      <w:r>
        <w:rPr>
          <w:rFonts w:ascii="Times New Roman" w:eastAsia="Times New Roman" w:hAnsi="Times New Roman" w:cs="Times New Roman"/>
          <w:noProof/>
          <w:kern w:val="0"/>
          <w:sz w:val="24"/>
          <w:szCs w:val="24"/>
        </w:rPr>
        <w:drawing>
          <wp:anchor distT="0" distB="0" distL="114300" distR="114300" simplePos="0" relativeHeight="251682816" behindDoc="0" locked="0" layoutInCell="1" allowOverlap="0">
            <wp:simplePos x="0" y="0"/>
            <wp:positionH relativeFrom="column">
              <wp:align>right</wp:align>
            </wp:positionH>
            <wp:positionV relativeFrom="line">
              <wp:posOffset>0</wp:posOffset>
            </wp:positionV>
            <wp:extent cx="1533525" cy="971550"/>
            <wp:effectExtent l="0" t="0" r="0" b="0"/>
            <wp:wrapSquare wrapText="left"/>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849131" name="Picture 26"/>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1533525" cy="9715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薄壁圆柱形容器甲、乙置于水平桌面上，如图所示，底面积</w:t>
      </w:r>
      <m:oMath>
        <m:sSub>
          <m:sSubPr>
            <m:ctrlPr>
              <w:rPr>
                <w:rFonts w:hAnsi="Cambria Math"/>
              </w:rPr>
            </m:ctrlPr>
          </m:sSubPr>
          <m:e>
            <m:r>
              <w:rPr>
                <w:rFonts w:hAnsi="Cambria Math"/>
              </w:rPr>
              <m:t>S</m:t>
            </m:r>
          </m:e>
          <m:sub>
            <m:r>
              <w:rPr>
                <w:rFonts w:hAnsi="Cambria Math"/>
              </w:rPr>
              <m:t>甲</m:t>
            </m:r>
          </m:sub>
        </m:sSub>
      </m:oMath>
      <w:r>
        <w:rPr>
          <w:rFonts w:ascii="宋体" w:cs="宋体"/>
          <w:kern w:val="0"/>
          <w:szCs w:val="21"/>
        </w:rPr>
        <w:t>为</w:t>
      </w:r>
      <m:oMath>
        <m:sSub>
          <m:sSubPr>
            <m:ctrlPr>
              <w:rPr>
                <w:rFonts w:hAnsi="Cambria Math"/>
              </w:rPr>
            </m:ctrlPr>
          </m:sSubPr>
          <m:e>
            <m:r>
              <w:rPr>
                <w:rFonts w:hAnsi="Cambria Math"/>
              </w:rPr>
              <m:t>S</m:t>
            </m:r>
          </m:e>
          <m:sub>
            <m:r>
              <w:rPr>
                <w:rFonts w:hAnsi="Cambria Math"/>
              </w:rPr>
              <m:t>乙</m:t>
            </m:r>
          </m:sub>
        </m:sSub>
      </m:oMath>
      <w:r>
        <w:rPr>
          <w:rFonts w:ascii="宋体" w:cs="宋体"/>
          <w:kern w:val="0"/>
          <w:szCs w:val="21"/>
        </w:rPr>
        <w:t>的</w:t>
      </w:r>
      <w:r>
        <w:rPr>
          <w:rStyle w:val="latexlinear"/>
          <w:rFonts w:ascii="Times New Roman" w:eastAsia="Times New Roman" w:hAnsi="Times New Roman" w:cs="Times New Roman"/>
          <w:kern w:val="0"/>
          <w:szCs w:val="21"/>
        </w:rPr>
        <w:t>2</w:t>
      </w:r>
      <w:r>
        <w:rPr>
          <w:rFonts w:ascii="宋体" w:cs="宋体"/>
          <w:kern w:val="0"/>
          <w:szCs w:val="21"/>
        </w:rPr>
        <w:t>倍。甲中盛有水，水的质量为</w:t>
      </w:r>
      <w:r>
        <w:rPr>
          <w:rStyle w:val="latexlinear"/>
          <w:rFonts w:ascii="Times New Roman" w:eastAsia="Times New Roman" w:hAnsi="Times New Roman" w:cs="Times New Roman"/>
          <w:kern w:val="0"/>
          <w:szCs w:val="21"/>
        </w:rPr>
        <w:t>5</w:t>
      </w:r>
      <w:r>
        <w:rPr>
          <w:rFonts w:ascii="宋体" w:cs="宋体"/>
          <w:kern w:val="0"/>
          <w:szCs w:val="21"/>
        </w:rPr>
        <w:t>千克；乙中盛有另一种液体，液体密度</w:t>
      </w:r>
      <m:oMath>
        <m:sSub>
          <m:sSubPr>
            <m:ctrlPr>
              <w:rPr>
                <w:rFonts w:hAnsi="Cambria Math"/>
              </w:rPr>
            </m:ctrlPr>
          </m:sSubPr>
          <m:e>
            <m:r>
              <w:rPr>
                <w:rFonts w:hAnsi="Cambria Math"/>
              </w:rPr>
              <m:t>ρ</m:t>
            </m:r>
          </m:e>
          <m:sub>
            <m:r>
              <w:rPr>
                <w:rFonts w:hAnsi="Cambria Math"/>
              </w:rPr>
              <m:t>液</m:t>
            </m:r>
          </m:sub>
        </m:sSub>
      </m:oMath>
      <w:r>
        <w:rPr>
          <w:rFonts w:ascii="宋体" w:cs="宋体"/>
          <w:kern w:val="0"/>
          <w:szCs w:val="21"/>
        </w:rPr>
        <w:t>为</w:t>
      </w:r>
      <m:oMath>
        <m:r>
          <w:rPr>
            <w:rFonts w:hAnsi="Cambria Math"/>
          </w:rPr>
          <m:t>0.5×</m:t>
        </m:r>
        <m:sSup>
          <m:sSupPr>
            <m:ctrlPr>
              <w:rPr>
                <w:rFonts w:hAnsi="Cambria Math"/>
              </w:rPr>
            </m:ctrlPr>
          </m:sSupPr>
          <m:e>
            <m:r>
              <w:rPr>
                <w:rFonts w:hAnsi="Cambria Math"/>
              </w:rPr>
              <m:t>10</m:t>
            </m:r>
          </m:e>
          <m:sup>
            <m:r>
              <w:rPr>
                <w:rFonts w:hAnsi="Cambria Math"/>
              </w:rPr>
              <m:t>3</m:t>
            </m:r>
          </m:sup>
        </m:sSup>
      </m:oMath>
      <w:r>
        <w:rPr>
          <w:rFonts w:ascii="宋体" w:cs="宋体"/>
          <w:kern w:val="0"/>
          <w:szCs w:val="21"/>
        </w:rPr>
        <w:t>千克</w:t>
      </w:r>
      <m:oMath>
        <m:r>
          <w:rPr>
            <w:rFonts w:hAnsi="Cambria Math"/>
          </w:rPr>
          <m:t>/</m:t>
        </m:r>
      </m:oMath>
      <w:r>
        <w:rPr>
          <w:rFonts w:ascii="宋体" w:cs="宋体"/>
          <w:kern w:val="0"/>
          <w:szCs w:val="21"/>
        </w:rPr>
        <w:t>米</w:t>
      </w:r>
      <m:oMath>
        <m:sSup>
          <m:sSupPr>
            <m:ctrlPr>
              <w:rPr>
                <w:rFonts w:hAnsi="Cambria Math"/>
              </w:rPr>
            </m:ctrlPr>
          </m:sSupPr>
          <m:e>
            <m:r>
              <w:rPr>
                <w:rFonts w:hAnsi="Cambria Math"/>
              </w:rPr>
              <m:t> </m:t>
            </m:r>
          </m:e>
          <m:sup>
            <m:r>
              <w:rPr>
                <w:rFonts w:hAnsi="Cambria Math"/>
              </w:rPr>
              <m:t>3</m:t>
            </m:r>
          </m:sup>
        </m:sSup>
      </m:oMath>
      <w:r>
        <w:rPr>
          <w:rFonts w:ascii="宋体" w:cs="宋体"/>
          <w:kern w:val="0"/>
          <w:szCs w:val="21"/>
        </w:rPr>
        <w:t>。</w:t>
      </w:r>
      <w:r>
        <w:rPr>
          <w:rFonts w:ascii="宋体" w:cs="宋体"/>
          <w:kern w:val="0"/>
          <w:szCs w:val="21"/>
        </w:rPr>
        <w:br/>
      </w:r>
      <m:oMath>
        <m:r>
          <w:rPr>
            <w:rFonts w:hAnsi="Cambria Math"/>
          </w:rPr>
          <m:t>①</m:t>
        </m:r>
      </m:oMath>
      <w:r>
        <w:rPr>
          <w:rFonts w:ascii="宋体" w:cs="宋体"/>
          <w:kern w:val="0"/>
          <w:szCs w:val="21"/>
        </w:rPr>
        <w:t>求水对甲容器底部的压力</w:t>
      </w:r>
      <m:oMath>
        <m:sSub>
          <m:sSubPr>
            <m:ctrlPr>
              <w:rPr>
                <w:rFonts w:hAnsi="Cambria Math"/>
              </w:rPr>
            </m:ctrlPr>
          </m:sSubPr>
          <m:e>
            <m:r>
              <w:rPr>
                <w:rFonts w:hAnsi="Cambria Math"/>
              </w:rPr>
              <m:t>F</m:t>
            </m:r>
          </m:e>
          <m:sub>
            <m:r>
              <w:rPr>
                <w:rFonts w:hAnsi="Cambria Math"/>
              </w:rPr>
              <m:t>水</m:t>
            </m:r>
          </m:sub>
        </m:sSub>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分别从甲、乙两容器中抽出相同深度的液体，右表为抽出液体前后两容器底部受到液体的压强。</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3128"/>
        <w:gridCol w:w="3119"/>
        <w:gridCol w:w="3119"/>
      </w:tblGrid>
      <w:tr w:rsidR="007D6FF0" w:rsidTr="008529A8">
        <w:trPr>
          <w:cantSplit/>
        </w:trPr>
        <w:tc>
          <w:tcPr>
            <w:tcW w:w="336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容器底部受到液体抽出的压强</w:t>
            </w:r>
          </w:p>
        </w:tc>
        <w:tc>
          <w:tcPr>
            <w:tcW w:w="336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抽出液体前</w:t>
            </w:r>
          </w:p>
        </w:tc>
        <w:tc>
          <w:tcPr>
            <w:tcW w:w="336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抽出液体后</w:t>
            </w:r>
          </w:p>
        </w:tc>
      </w:tr>
      <w:tr w:rsidR="007D6FF0" w:rsidTr="008529A8">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m:oMath>
              <m:sSub>
                <m:sSubPr>
                  <m:ctrlPr>
                    <w:rPr>
                      <w:rFonts w:hAnsi="Cambria Math"/>
                    </w:rPr>
                  </m:ctrlPr>
                </m:sSubPr>
                <m:e>
                  <m:r>
                    <w:rPr>
                      <w:rFonts w:hAnsi="Cambria Math"/>
                    </w:rPr>
                    <m:t>p</m:t>
                  </m:r>
                </m:e>
                <m:sub>
                  <m:r>
                    <w:rPr>
                      <w:rFonts w:hAnsi="Cambria Math"/>
                    </w:rPr>
                    <m:t>甲水</m:t>
                  </m:r>
                </m:sub>
              </m:sSub>
              <m:r>
                <w:rPr>
                  <w:rFonts w:hAnsi="Cambria Math"/>
                </w:rPr>
                <m:t>(</m:t>
              </m:r>
            </m:oMath>
            <w:r>
              <w:rPr>
                <w:rFonts w:ascii="宋体" w:cs="宋体"/>
                <w:color w:val="000000"/>
                <w:kern w:val="0"/>
                <w:szCs w:val="21"/>
              </w:rPr>
              <w:t>帕</w:t>
            </w:r>
            <m:oMath>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1960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980</w:t>
            </w:r>
          </w:p>
        </w:tc>
      </w:tr>
      <w:tr w:rsidR="007D6FF0" w:rsidTr="008529A8">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254F74" w:rsidRDefault="002F0939" w:rsidP="008529A8">
            <w:pPr>
              <w:spacing w:line="360" w:lineRule="auto"/>
              <w:jc w:val="center"/>
              <w:textAlignment w:val="center"/>
              <w:rPr>
                <w:rFonts w:ascii="Times New Roman" w:eastAsia="Times New Roman" w:hAnsi="Times New Roman" w:cs="Times New Roman"/>
                <w:color w:val="000000"/>
                <w:kern w:val="0"/>
                <w:sz w:val="24"/>
                <w:szCs w:val="24"/>
              </w:rPr>
            </w:pPr>
            <m:oMath>
              <m:sSub>
                <m:sSubPr>
                  <m:ctrlPr>
                    <w:rPr>
                      <w:rFonts w:hAnsi="Cambria Math"/>
                    </w:rPr>
                  </m:ctrlPr>
                </m:sSubPr>
                <m:e>
                  <m:r>
                    <w:rPr>
                      <w:rFonts w:hAnsi="Cambria Math"/>
                    </w:rPr>
                    <m:t>p</m:t>
                  </m:r>
                </m:e>
                <m:sub>
                  <m:r>
                    <w:rPr>
                      <w:rFonts w:hAnsi="Cambria Math"/>
                    </w:rPr>
                    <m:t>乙液</m:t>
                  </m:r>
                </m:sub>
              </m:sSub>
              <m:r>
                <w:rPr>
                  <w:rFonts w:hAnsi="Cambria Math"/>
                </w:rPr>
                <m:t>(</m:t>
              </m:r>
            </m:oMath>
            <w:r>
              <w:rPr>
                <w:rFonts w:ascii="宋体" w:cs="宋体"/>
                <w:color w:val="000000"/>
                <w:kern w:val="0"/>
                <w:szCs w:val="21"/>
              </w:rPr>
              <w:t>帕</w:t>
            </w:r>
            <m:oMath>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254F74" w:rsidRDefault="00254F74" w:rsidP="008529A8">
            <w:pPr>
              <w:spacing w:line="360" w:lineRule="auto"/>
              <w:jc w:val="center"/>
              <w:textAlignment w:val="cente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254F74" w:rsidRDefault="002F0939" w:rsidP="008529A8">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1078</w:t>
            </w:r>
          </w:p>
        </w:tc>
      </w:tr>
    </w:tbl>
    <w:p w:rsidR="00254F74" w:rsidRDefault="002F0939" w:rsidP="00254F74">
      <w:pPr>
        <w:spacing w:line="360" w:lineRule="auto"/>
        <w:ind w:left="420"/>
        <w:textAlignment w:val="center"/>
        <w:rPr>
          <w:rFonts w:ascii="Times New Roman" w:eastAsia="Times New Roman" w:hAnsi="Times New Roman" w:cs="Times New Roman"/>
          <w:kern w:val="0"/>
          <w:sz w:val="24"/>
          <w:szCs w:val="24"/>
        </w:rPr>
      </w:pPr>
      <m:oMath>
        <m:r>
          <w:rPr>
            <w:rFonts w:hAnsi="Cambria Math"/>
          </w:rPr>
          <m:t>(</m:t>
        </m:r>
        <m:r>
          <w:rPr>
            <w:rFonts w:hAnsi="Cambria Math"/>
          </w:rPr>
          <m:t>a</m:t>
        </m:r>
        <m:r>
          <w:rPr>
            <w:rFonts w:hAnsi="Cambria Math"/>
          </w:rPr>
          <m:t>)</m:t>
        </m:r>
      </m:oMath>
      <w:r>
        <w:rPr>
          <w:rFonts w:ascii="宋体" w:cs="宋体"/>
          <w:kern w:val="0"/>
          <w:szCs w:val="21"/>
        </w:rPr>
        <w:t>求抽出液体后甲容器中水的深度</w:t>
      </w:r>
      <m:oMath>
        <m:sSub>
          <m:sSubPr>
            <m:ctrlPr>
              <w:rPr>
                <w:rFonts w:hAnsi="Cambria Math"/>
              </w:rPr>
            </m:ctrlPr>
          </m:sSubPr>
          <m:e>
            <m:r>
              <w:rPr>
                <w:rFonts w:hAnsi="Cambria Math"/>
              </w:rPr>
              <m:t>h</m:t>
            </m:r>
          </m:e>
          <m:sub>
            <m:r>
              <w:rPr>
                <w:rFonts w:hAnsi="Cambria Math"/>
              </w:rPr>
              <m:t>水</m:t>
            </m:r>
          </m:sub>
        </m:sSub>
      </m:oMath>
      <w:r>
        <w:rPr>
          <w:rFonts w:ascii="宋体" w:cs="宋体"/>
          <w:kern w:val="0"/>
          <w:szCs w:val="21"/>
        </w:rPr>
        <w:t>；</w:t>
      </w:r>
      <w:r>
        <w:rPr>
          <w:rFonts w:ascii="宋体" w:cs="宋体"/>
          <w:kern w:val="0"/>
          <w:szCs w:val="21"/>
        </w:rPr>
        <w:br/>
      </w:r>
      <m:oMath>
        <m:r>
          <w:rPr>
            <w:rFonts w:hAnsi="Cambria Math"/>
          </w:rPr>
          <m:t>(</m:t>
        </m:r>
        <m:r>
          <w:rPr>
            <w:rFonts w:hAnsi="Cambria Math"/>
          </w:rPr>
          <m:t>b</m:t>
        </m:r>
        <m:r>
          <w:rPr>
            <w:rFonts w:hAnsi="Cambria Math"/>
          </w:rPr>
          <m:t>)</m:t>
        </m:r>
      </m:oMath>
      <w:r>
        <w:rPr>
          <w:rFonts w:ascii="宋体" w:cs="宋体"/>
          <w:kern w:val="0"/>
          <w:szCs w:val="21"/>
        </w:rPr>
        <w:t>问抽出液体前乙容器中液体的质量</w:t>
      </w:r>
      <m:oMath>
        <m:sSub>
          <m:sSubPr>
            <m:ctrlPr>
              <w:rPr>
                <w:rFonts w:hAnsi="Cambria Math"/>
              </w:rPr>
            </m:ctrlPr>
          </m:sSubPr>
          <m:e>
            <m:r>
              <w:rPr>
                <w:rFonts w:hAnsi="Cambria Math"/>
              </w:rPr>
              <m:t>m</m:t>
            </m:r>
          </m:e>
          <m:sub>
            <m:r>
              <w:rPr>
                <w:rFonts w:hAnsi="Cambria Math"/>
              </w:rPr>
              <m:t>液</m:t>
            </m:r>
          </m:sub>
        </m:sSub>
      </m:oMath>
      <w:r>
        <w:rPr>
          <w:rFonts w:ascii="宋体" w:cs="宋体"/>
          <w:kern w:val="0"/>
          <w:szCs w:val="21"/>
        </w:rPr>
        <w:t>。</w:t>
      </w:r>
      <w:bookmarkEnd w:id="29"/>
    </w:p>
    <w:p w:rsidR="00254F74" w:rsidRPr="00E24E7F" w:rsidRDefault="002F0939" w:rsidP="00254F74">
      <w:pPr>
        <w:spacing w:line="360" w:lineRule="auto"/>
        <w:textAlignment w:val="center"/>
        <w:rPr>
          <w:rFonts w:ascii="Times New Roman" w:eastAsiaTheme="minorEastAsia" w:hAnsi="Times New Roman" w:cs="Times New Roman"/>
          <w:kern w:val="0"/>
          <w:sz w:val="24"/>
          <w:szCs w:val="24"/>
        </w:rPr>
      </w:pPr>
      <w:r w:rsidRPr="00E24E7F">
        <w:rPr>
          <w:rFonts w:ascii="宋体" w:cs="宋体"/>
          <w:color w:val="FF0000"/>
          <w:kern w:val="0"/>
          <w:szCs w:val="21"/>
        </w:rPr>
        <w:t>【答案】解：</w:t>
      </w:r>
      <m:oMath>
        <m:r>
          <w:rPr>
            <w:rFonts w:hAnsi="Cambria Math"/>
            <w:color w:val="FF0000"/>
          </w:rPr>
          <m:t>①</m:t>
        </m:r>
      </m:oMath>
      <w:r w:rsidRPr="00E24E7F">
        <w:rPr>
          <w:rFonts w:ascii="宋体" w:cs="宋体"/>
          <w:color w:val="FF0000"/>
          <w:kern w:val="0"/>
          <w:szCs w:val="21"/>
        </w:rPr>
        <w:t>水对甲容器底部的压力：</w:t>
      </w:r>
      <m:oMath>
        <m:r>
          <w:rPr>
            <w:rFonts w:hAnsi="Cambria Math"/>
            <w:color w:val="FF0000"/>
          </w:rPr>
          <m:t>F</m:t>
        </m:r>
        <m:r>
          <w:rPr>
            <w:rFonts w:hAnsi="Cambria Math"/>
            <w:color w:val="FF0000"/>
          </w:rPr>
          <m:t>=</m:t>
        </m:r>
        <m:r>
          <w:rPr>
            <w:rFonts w:hAnsi="Cambria Math"/>
            <w:color w:val="FF0000"/>
          </w:rPr>
          <m:t>G</m:t>
        </m:r>
        <m:r>
          <w:rPr>
            <w:rFonts w:hAnsi="Cambria Math"/>
            <w:color w:val="FF0000"/>
          </w:rPr>
          <m:t>=</m:t>
        </m:r>
        <m:r>
          <w:rPr>
            <w:rFonts w:hAnsi="Cambria Math"/>
            <w:color w:val="FF0000"/>
          </w:rPr>
          <m:t>mg</m:t>
        </m:r>
        <m:r>
          <w:rPr>
            <w:rFonts w:hAnsi="Cambria Math"/>
            <w:color w:val="FF0000"/>
          </w:rPr>
          <m:t>=5</m:t>
        </m:r>
      </m:oMath>
      <w:r w:rsidRPr="00E24E7F">
        <w:rPr>
          <w:rFonts w:ascii="宋体" w:cs="宋体"/>
          <w:color w:val="FF0000"/>
          <w:kern w:val="0"/>
          <w:szCs w:val="21"/>
        </w:rPr>
        <w:t>千克</w:t>
      </w:r>
      <m:oMath>
        <m:r>
          <w:rPr>
            <w:rFonts w:hAnsi="Cambria Math"/>
            <w:color w:val="FF0000"/>
          </w:rPr>
          <m:t>×9.8</m:t>
        </m:r>
      </m:oMath>
      <w:r w:rsidRPr="00E24E7F">
        <w:rPr>
          <w:rFonts w:ascii="宋体" w:cs="宋体"/>
          <w:color w:val="FF0000"/>
          <w:kern w:val="0"/>
          <w:szCs w:val="21"/>
        </w:rPr>
        <w:t>牛</w:t>
      </w:r>
      <m:oMath>
        <m:r>
          <w:rPr>
            <w:rFonts w:hAnsi="Cambria Math"/>
            <w:color w:val="FF0000"/>
          </w:rPr>
          <m:t>/</m:t>
        </m:r>
      </m:oMath>
      <w:r w:rsidRPr="00E24E7F">
        <w:rPr>
          <w:rFonts w:ascii="宋体" w:cs="宋体"/>
          <w:color w:val="FF0000"/>
          <w:kern w:val="0"/>
          <w:szCs w:val="21"/>
        </w:rPr>
        <w:t>千克</w:t>
      </w:r>
      <m:oMath>
        <m:r>
          <w:rPr>
            <w:rFonts w:hAnsi="Cambria Math"/>
            <w:color w:val="FF0000"/>
          </w:rPr>
          <m:t>=49</m:t>
        </m:r>
      </m:oMath>
      <w:r w:rsidRPr="00E24E7F">
        <w:rPr>
          <w:rFonts w:ascii="宋体" w:cs="宋体"/>
          <w:color w:val="FF0000"/>
          <w:kern w:val="0"/>
          <w:szCs w:val="21"/>
        </w:rPr>
        <w:t>牛；</w:t>
      </w:r>
      <w:r w:rsidRPr="00E24E7F">
        <w:rPr>
          <w:rFonts w:ascii="宋体" w:cs="宋体"/>
          <w:color w:val="FF0000"/>
          <w:kern w:val="0"/>
          <w:szCs w:val="21"/>
        </w:rPr>
        <w:br/>
      </w:r>
      <m:oMath>
        <m:r>
          <w:rPr>
            <w:rFonts w:hAnsi="Cambria Math"/>
            <w:color w:val="FF0000"/>
          </w:rPr>
          <m:t>②(</m:t>
        </m:r>
        <m:r>
          <w:rPr>
            <w:rFonts w:hAnsi="Cambria Math"/>
            <w:color w:val="FF0000"/>
          </w:rPr>
          <m:t>a</m:t>
        </m:r>
        <m:r>
          <w:rPr>
            <w:rFonts w:hAnsi="Cambria Math"/>
            <w:color w:val="FF0000"/>
          </w:rPr>
          <m:t>)</m:t>
        </m:r>
      </m:oMath>
      <w:r w:rsidRPr="00E24E7F">
        <w:rPr>
          <w:rFonts w:ascii="宋体" w:cs="宋体"/>
          <w:color w:val="FF0000"/>
          <w:kern w:val="0"/>
          <w:szCs w:val="21"/>
        </w:rPr>
        <w:t>抽出液体后甲容器底部受到水的压强：</w:t>
      </w:r>
      <m:oMath>
        <m:sSub>
          <m:sSubPr>
            <m:ctrlPr>
              <w:rPr>
                <w:rFonts w:hAnsi="Cambria Math"/>
                <w:color w:val="FF0000"/>
              </w:rPr>
            </m:ctrlPr>
          </m:sSubPr>
          <m:e>
            <m:r>
              <w:rPr>
                <w:rFonts w:hAnsi="Cambria Math"/>
                <w:color w:val="FF0000"/>
              </w:rPr>
              <m:t>p</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水</m:t>
            </m:r>
          </m:sub>
        </m:sSub>
        <m:r>
          <w:rPr>
            <w:rFonts w:hAnsi="Cambria Math"/>
            <w:color w:val="FF0000"/>
          </w:rPr>
          <m:t>g</m:t>
        </m:r>
        <m:sSub>
          <m:sSubPr>
            <m:ctrlPr>
              <w:rPr>
                <w:rFonts w:hAnsi="Cambria Math"/>
                <w:color w:val="FF0000"/>
              </w:rPr>
            </m:ctrlPr>
          </m:sSubPr>
          <m:e>
            <m:r>
              <w:rPr>
                <w:rFonts w:hAnsi="Cambria Math"/>
                <w:color w:val="FF0000"/>
              </w:rPr>
              <m:t>h</m:t>
            </m:r>
          </m:e>
          <m:sub>
            <m:r>
              <w:rPr>
                <w:rFonts w:hAnsi="Cambria Math"/>
                <w:color w:val="FF0000"/>
              </w:rPr>
              <m:t>水</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则</w:t>
      </w:r>
      <m:oMath>
        <m:sSub>
          <m:sSubPr>
            <m:ctrlPr>
              <w:rPr>
                <w:rFonts w:hAnsi="Cambria Math"/>
                <w:color w:val="FF0000"/>
              </w:rPr>
            </m:ctrlPr>
          </m:sSubPr>
          <m:e>
            <m:r>
              <w:rPr>
                <w:rFonts w:hAnsi="Cambria Math"/>
                <w:color w:val="FF0000"/>
              </w:rPr>
              <m:t>h</m:t>
            </m:r>
          </m:e>
          <m:sub>
            <m:r>
              <w:rPr>
                <w:rFonts w:hAnsi="Cambria Math"/>
                <w:color w:val="FF0000"/>
              </w:rPr>
              <m:t>水</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p</m:t>
                </m:r>
              </m:e>
              <m:sub>
                <m:r>
                  <m:rPr>
                    <m:sty m:val="p"/>
                  </m:rPr>
                  <w:rPr>
                    <w:rFonts w:hAnsi="Cambria Math"/>
                    <w:color w:val="FF0000"/>
                  </w:rPr>
                  <m:t>甲</m:t>
                </m:r>
              </m:sub>
            </m:sSub>
          </m:num>
          <m:den>
            <m:sSub>
              <m:sSubPr>
                <m:ctrlPr>
                  <w:rPr>
                    <w:rFonts w:hAnsi="Cambria Math"/>
                    <w:color w:val="FF0000"/>
                  </w:rPr>
                </m:ctrlPr>
              </m:sSubPr>
              <m:e>
                <m:r>
                  <w:rPr>
                    <w:rFonts w:hAnsi="Cambria Math"/>
                    <w:color w:val="FF0000"/>
                  </w:rPr>
                  <m:t>ρ</m:t>
                </m:r>
              </m:e>
              <m:sub>
                <m:r>
                  <m:rPr>
                    <m:sty m:val="p"/>
                  </m:rPr>
                  <w:rPr>
                    <w:rFonts w:hAnsi="Cambria Math"/>
                    <w:color w:val="FF0000"/>
                  </w:rPr>
                  <m:t>水</m:t>
                </m:r>
              </m:sub>
            </m:sSub>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980</m:t>
            </m:r>
            <m:r>
              <m:rPr>
                <m:sty m:val="p"/>
              </m:rPr>
              <w:rPr>
                <w:rFonts w:hAnsi="Cambria Math"/>
                <w:color w:val="FF0000"/>
              </w:rPr>
              <m:t>帕</m:t>
            </m:r>
          </m:num>
          <m:den>
            <m:r>
              <w:rPr>
                <w:rFonts w:hAnsi="Cambria Math"/>
                <w:color w:val="FF0000"/>
              </w:rPr>
              <m:t>1×</m:t>
            </m:r>
            <m:sSup>
              <m:sSupPr>
                <m:ctrlPr>
                  <w:rPr>
                    <w:rFonts w:hAnsi="Cambria Math"/>
                    <w:color w:val="FF0000"/>
                  </w:rPr>
                </m:ctrlPr>
              </m:sSupPr>
              <m:e>
                <m:r>
                  <w:rPr>
                    <w:rFonts w:hAnsi="Cambria Math"/>
                    <w:color w:val="FF0000"/>
                  </w:rPr>
                  <m:t>10</m:t>
                </m:r>
              </m:e>
              <m:sup>
                <m:r>
                  <w:rPr>
                    <w:rFonts w:hAnsi="Cambria Math"/>
                    <w:color w:val="FF0000"/>
                  </w:rPr>
                  <m:t>3</m:t>
                </m:r>
              </m:sup>
            </m:sSup>
            <m:r>
              <m:rPr>
                <m:sty m:val="p"/>
              </m:rPr>
              <w:rPr>
                <w:rFonts w:hAnsi="Cambria Math"/>
                <w:color w:val="FF0000"/>
              </w:rPr>
              <m:t>千克</m:t>
            </m:r>
            <m:r>
              <w:rPr>
                <w:rFonts w:hAnsi="Cambria Math"/>
                <w:color w:val="FF0000"/>
              </w:rPr>
              <m:t>/</m:t>
            </m:r>
            <m:sSup>
              <m:sSupPr>
                <m:ctrlPr>
                  <w:rPr>
                    <w:rFonts w:hAnsi="Cambria Math"/>
                    <w:color w:val="FF0000"/>
                  </w:rPr>
                </m:ctrlPr>
              </m:sSupPr>
              <m:e>
                <m:r>
                  <m:rPr>
                    <m:sty m:val="p"/>
                  </m:rPr>
                  <w:rPr>
                    <w:rFonts w:hAnsi="Cambria Math"/>
                    <w:color w:val="FF0000"/>
                  </w:rPr>
                  <m:t>米</m:t>
                </m:r>
              </m:e>
              <m:sup>
                <m:r>
                  <w:rPr>
                    <w:rFonts w:hAnsi="Cambria Math"/>
                    <w:color w:val="FF0000"/>
                  </w:rPr>
                  <m:t>3</m:t>
                </m:r>
              </m:sup>
            </m:sSup>
            <m:r>
              <w:rPr>
                <w:rFonts w:hAnsi="Cambria Math"/>
                <w:color w:val="FF0000"/>
              </w:rPr>
              <m:t>×9.8</m:t>
            </m:r>
            <m:r>
              <m:rPr>
                <m:sty m:val="p"/>
              </m:rPr>
              <w:rPr>
                <w:rFonts w:hAnsi="Cambria Math"/>
                <w:color w:val="FF0000"/>
              </w:rPr>
              <m:t>牛</m:t>
            </m:r>
            <m:r>
              <w:rPr>
                <w:rFonts w:hAnsi="Cambria Math"/>
                <w:color w:val="FF0000"/>
              </w:rPr>
              <m:t>/</m:t>
            </m:r>
            <m:r>
              <m:rPr>
                <m:sty m:val="p"/>
              </m:rPr>
              <w:rPr>
                <w:rFonts w:hAnsi="Cambria Math"/>
                <w:color w:val="FF0000"/>
              </w:rPr>
              <m:t>千克</m:t>
            </m:r>
          </m:den>
        </m:f>
        <m:r>
          <w:rPr>
            <w:rFonts w:hAnsi="Cambria Math"/>
            <w:color w:val="FF0000"/>
          </w:rPr>
          <m:t>=0.1</m:t>
        </m:r>
      </m:oMath>
      <w:r w:rsidRPr="00E24E7F">
        <w:rPr>
          <w:rFonts w:ascii="宋体" w:cs="宋体"/>
          <w:color w:val="FF0000"/>
          <w:kern w:val="0"/>
          <w:szCs w:val="21"/>
        </w:rPr>
        <w:t>米；</w:t>
      </w:r>
      <w:r w:rsidRPr="00E24E7F">
        <w:rPr>
          <w:rFonts w:ascii="宋体" w:cs="宋体"/>
          <w:color w:val="FF0000"/>
          <w:kern w:val="0"/>
          <w:szCs w:val="21"/>
        </w:rPr>
        <w:br/>
      </w:r>
      <m:oMath>
        <m:r>
          <w:rPr>
            <w:rFonts w:hAnsi="Cambria Math"/>
            <w:color w:val="FF0000"/>
          </w:rPr>
          <m:t>(</m:t>
        </m:r>
        <m:r>
          <w:rPr>
            <w:rFonts w:hAnsi="Cambria Math"/>
            <w:color w:val="FF0000"/>
          </w:rPr>
          <m:t>b</m:t>
        </m:r>
        <m:r>
          <w:rPr>
            <w:rFonts w:hAnsi="Cambria Math"/>
            <w:color w:val="FF0000"/>
          </w:rPr>
          <m:t>)</m:t>
        </m:r>
      </m:oMath>
      <w:r w:rsidRPr="00E24E7F">
        <w:rPr>
          <w:rFonts w:ascii="宋体" w:cs="宋体"/>
          <w:color w:val="FF0000"/>
          <w:kern w:val="0"/>
          <w:szCs w:val="21"/>
        </w:rPr>
        <w:t>抽出水后，甲容器深度变化：</w:t>
      </w:r>
      <w:r w:rsidRPr="00E24E7F">
        <w:rPr>
          <w:rFonts w:ascii="宋体" w:cs="宋体"/>
          <w:color w:val="FF0000"/>
          <w:kern w:val="0"/>
          <w:szCs w:val="21"/>
        </w:rPr>
        <w:br/>
      </w:r>
      <m:oMath>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水</m:t>
            </m:r>
          </m:sub>
        </m:sSub>
        <m:r>
          <w:rPr>
            <w:rFonts w:hAnsi="Cambria Math"/>
            <w:color w:val="FF0000"/>
          </w:rPr>
          <m:t>=</m:t>
        </m:r>
        <m:f>
          <m:fPr>
            <m:ctrlPr>
              <w:rPr>
                <w:rFonts w:hAnsi="Cambria Math"/>
                <w:color w:val="FF0000"/>
              </w:rPr>
            </m:ctrlPr>
          </m:fPr>
          <m:num>
            <m:r>
              <w:rPr>
                <w:rFonts w:hAnsi="Cambria Math"/>
                <w:color w:val="FF0000"/>
              </w:rPr>
              <m:t>△</m:t>
            </m:r>
            <m:sSub>
              <m:sSubPr>
                <m:ctrlPr>
                  <w:rPr>
                    <w:rFonts w:hAnsi="Cambria Math"/>
                    <w:color w:val="FF0000"/>
                  </w:rPr>
                </m:ctrlPr>
              </m:sSubPr>
              <m:e>
                <m:r>
                  <w:rPr>
                    <w:rFonts w:hAnsi="Cambria Math"/>
                    <w:color w:val="FF0000"/>
                  </w:rPr>
                  <m:t>p</m:t>
                </m:r>
              </m:e>
              <m:sub>
                <m:r>
                  <m:rPr>
                    <m:sty m:val="p"/>
                  </m:rPr>
                  <w:rPr>
                    <w:rFonts w:hAnsi="Cambria Math"/>
                    <w:color w:val="FF0000"/>
                  </w:rPr>
                  <m:t>甲</m:t>
                </m:r>
              </m:sub>
            </m:sSub>
          </m:num>
          <m:den>
            <m:sSub>
              <m:sSubPr>
                <m:ctrlPr>
                  <w:rPr>
                    <w:rFonts w:hAnsi="Cambria Math"/>
                    <w:color w:val="FF0000"/>
                  </w:rPr>
                </m:ctrlPr>
              </m:sSubPr>
              <m:e>
                <m:r>
                  <w:rPr>
                    <w:rFonts w:hAnsi="Cambria Math"/>
                    <w:color w:val="FF0000"/>
                  </w:rPr>
                  <m:t>ρ</m:t>
                </m:r>
              </m:e>
              <m:sub>
                <m:r>
                  <m:rPr>
                    <m:sty m:val="p"/>
                  </m:rPr>
                  <w:rPr>
                    <w:rFonts w:hAnsi="Cambria Math"/>
                    <w:color w:val="FF0000"/>
                  </w:rPr>
                  <m:t>水</m:t>
                </m:r>
              </m:sub>
            </m:sSub>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1960</m:t>
            </m:r>
            <m:r>
              <m:rPr>
                <m:sty m:val="p"/>
              </m:rPr>
              <w:rPr>
                <w:rFonts w:hAnsi="Cambria Math"/>
                <w:color w:val="FF0000"/>
              </w:rPr>
              <m:t>帕</m:t>
            </m:r>
            <m:r>
              <w:rPr>
                <w:rFonts w:hAnsi="Cambria Math"/>
                <w:color w:val="FF0000"/>
              </w:rPr>
              <m:t>-</m:t>
            </m:r>
            <m:r>
              <w:rPr>
                <w:rFonts w:hAnsi="Cambria Math"/>
                <w:color w:val="FF0000"/>
              </w:rPr>
              <m:t>980</m:t>
            </m:r>
            <m:r>
              <m:rPr>
                <m:sty m:val="p"/>
              </m:rPr>
              <w:rPr>
                <w:rFonts w:hAnsi="Cambria Math"/>
                <w:color w:val="FF0000"/>
              </w:rPr>
              <m:t>帕</m:t>
            </m:r>
          </m:num>
          <m:den>
            <m:r>
              <w:rPr>
                <w:rFonts w:hAnsi="Cambria Math"/>
                <w:color w:val="FF0000"/>
              </w:rPr>
              <m:t>1×</m:t>
            </m:r>
            <m:sSup>
              <m:sSupPr>
                <m:ctrlPr>
                  <w:rPr>
                    <w:rFonts w:hAnsi="Cambria Math"/>
                    <w:color w:val="FF0000"/>
                  </w:rPr>
                </m:ctrlPr>
              </m:sSupPr>
              <m:e>
                <m:r>
                  <w:rPr>
                    <w:rFonts w:hAnsi="Cambria Math"/>
                    <w:color w:val="FF0000"/>
                  </w:rPr>
                  <m:t>10</m:t>
                </m:r>
              </m:e>
              <m:sup>
                <m:r>
                  <w:rPr>
                    <w:rFonts w:hAnsi="Cambria Math"/>
                    <w:color w:val="FF0000"/>
                  </w:rPr>
                  <m:t>3</m:t>
                </m:r>
              </m:sup>
            </m:sSup>
            <m:r>
              <m:rPr>
                <m:sty m:val="p"/>
              </m:rPr>
              <w:rPr>
                <w:rFonts w:hAnsi="Cambria Math"/>
                <w:color w:val="FF0000"/>
              </w:rPr>
              <m:t>千克</m:t>
            </m:r>
            <m:r>
              <w:rPr>
                <w:rFonts w:hAnsi="Cambria Math"/>
                <w:color w:val="FF0000"/>
              </w:rPr>
              <m:t>/</m:t>
            </m:r>
            <m:sSup>
              <m:sSupPr>
                <m:ctrlPr>
                  <w:rPr>
                    <w:rFonts w:hAnsi="Cambria Math"/>
                    <w:color w:val="FF0000"/>
                  </w:rPr>
                </m:ctrlPr>
              </m:sSupPr>
              <m:e>
                <m:r>
                  <m:rPr>
                    <m:sty m:val="p"/>
                  </m:rPr>
                  <w:rPr>
                    <w:rFonts w:hAnsi="Cambria Math"/>
                    <w:color w:val="FF0000"/>
                  </w:rPr>
                  <m:t>米</m:t>
                </m:r>
              </m:e>
              <m:sup>
                <m:r>
                  <w:rPr>
                    <w:rFonts w:hAnsi="Cambria Math"/>
                    <w:color w:val="FF0000"/>
                  </w:rPr>
                  <m:t>3</m:t>
                </m:r>
              </m:sup>
            </m:sSup>
            <m:r>
              <w:rPr>
                <w:rFonts w:hAnsi="Cambria Math"/>
                <w:color w:val="FF0000"/>
              </w:rPr>
              <m:t>×9.8</m:t>
            </m:r>
            <m:r>
              <m:rPr>
                <m:sty m:val="p"/>
              </m:rPr>
              <w:rPr>
                <w:rFonts w:hAnsi="Cambria Math"/>
                <w:color w:val="FF0000"/>
              </w:rPr>
              <m:t>牛</m:t>
            </m:r>
            <m:r>
              <w:rPr>
                <w:rFonts w:hAnsi="Cambria Math"/>
                <w:color w:val="FF0000"/>
              </w:rPr>
              <m:t>/</m:t>
            </m:r>
            <m:r>
              <m:rPr>
                <m:sty m:val="p"/>
              </m:rPr>
              <w:rPr>
                <w:rFonts w:hAnsi="Cambria Math"/>
                <w:color w:val="FF0000"/>
              </w:rPr>
              <m:t>千克</m:t>
            </m:r>
          </m:den>
        </m:f>
        <m:r>
          <w:rPr>
            <w:rFonts w:hAnsi="Cambria Math"/>
            <w:color w:val="FF0000"/>
          </w:rPr>
          <m:t>=0.1</m:t>
        </m:r>
      </m:oMath>
      <w:r w:rsidRPr="00E24E7F">
        <w:rPr>
          <w:rFonts w:ascii="宋体" w:cs="宋体"/>
          <w:color w:val="FF0000"/>
          <w:kern w:val="0"/>
          <w:szCs w:val="21"/>
        </w:rPr>
        <w:t>米，</w:t>
      </w:r>
      <w:r w:rsidRPr="00E24E7F">
        <w:rPr>
          <w:rFonts w:ascii="宋体" w:cs="宋体"/>
          <w:color w:val="FF0000"/>
          <w:kern w:val="0"/>
          <w:szCs w:val="21"/>
        </w:rPr>
        <w:br/>
      </w:r>
      <w:r w:rsidRPr="00E24E7F">
        <w:rPr>
          <w:rFonts w:ascii="宋体" w:cs="宋体"/>
          <w:color w:val="FF0000"/>
          <w:kern w:val="0"/>
          <w:szCs w:val="21"/>
        </w:rPr>
        <w:lastRenderedPageBreak/>
        <w:t>因从甲、乙两容器中抽出相同深度的液体，则有</w:t>
      </w:r>
      <m:oMath>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液</m:t>
            </m:r>
          </m:sub>
        </m:sSub>
        <m:r>
          <w:rPr>
            <w:rFonts w:hAnsi="Cambria Math"/>
            <w:color w:val="FF0000"/>
          </w:rPr>
          <m:t>=△</m:t>
        </m:r>
        <m:sSub>
          <m:sSubPr>
            <m:ctrlPr>
              <w:rPr>
                <w:rFonts w:hAnsi="Cambria Math"/>
                <w:color w:val="FF0000"/>
              </w:rPr>
            </m:ctrlPr>
          </m:sSubPr>
          <m:e>
            <m:r>
              <w:rPr>
                <w:rFonts w:hAnsi="Cambria Math"/>
                <w:color w:val="FF0000"/>
              </w:rPr>
              <m:t>h</m:t>
            </m:r>
          </m:e>
          <m:sub>
            <m:r>
              <w:rPr>
                <w:rFonts w:hAnsi="Cambria Math"/>
                <w:color w:val="FF0000"/>
              </w:rPr>
              <m:t>水</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抽出液体后乙的压强：</w:t>
      </w:r>
      <m:oMath>
        <m:sSub>
          <m:sSubPr>
            <m:ctrlPr>
              <w:rPr>
                <w:rFonts w:hAnsi="Cambria Math"/>
                <w:color w:val="FF0000"/>
              </w:rPr>
            </m:ctrlPr>
          </m:sSubPr>
          <m:e>
            <m:r>
              <w:rPr>
                <w:rFonts w:hAnsi="Cambria Math"/>
                <w:color w:val="FF0000"/>
              </w:rPr>
              <m:t>p</m:t>
            </m:r>
          </m:e>
          <m:sub>
            <m:r>
              <w:rPr>
                <w:rFonts w:hAnsi="Cambria Math"/>
                <w:color w:val="FF0000"/>
              </w:rPr>
              <m:t>后</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液</m:t>
            </m:r>
          </m:sub>
        </m:sSub>
        <m:r>
          <w:rPr>
            <w:rFonts w:hAnsi="Cambria Math"/>
            <w:color w:val="FF0000"/>
          </w:rPr>
          <m:t>g</m:t>
        </m:r>
        <m:sSub>
          <m:sSubPr>
            <m:ctrlPr>
              <w:rPr>
                <w:rFonts w:hAnsi="Cambria Math"/>
                <w:color w:val="FF0000"/>
              </w:rPr>
            </m:ctrlPr>
          </m:sSubPr>
          <m:e>
            <m:r>
              <w:rPr>
                <w:rFonts w:hAnsi="Cambria Math"/>
                <w:color w:val="FF0000"/>
              </w:rPr>
              <m:t>h</m:t>
            </m:r>
          </m:e>
          <m:sub>
            <m:r>
              <w:rPr>
                <w:rFonts w:hAnsi="Cambria Math"/>
                <w:color w:val="FF0000"/>
              </w:rPr>
              <m:t>后</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则有</w:t>
      </w:r>
      <m:oMath>
        <m:sSub>
          <m:sSubPr>
            <m:ctrlPr>
              <w:rPr>
                <w:rFonts w:hAnsi="Cambria Math"/>
                <w:color w:val="FF0000"/>
              </w:rPr>
            </m:ctrlPr>
          </m:sSubPr>
          <m:e>
            <m:r>
              <w:rPr>
                <w:rFonts w:hAnsi="Cambria Math"/>
                <w:color w:val="FF0000"/>
              </w:rPr>
              <m:t>h</m:t>
            </m:r>
          </m:e>
          <m:sub>
            <m:r>
              <w:rPr>
                <w:rFonts w:hAnsi="Cambria Math"/>
                <w:color w:val="FF0000"/>
              </w:rPr>
              <m:t>后</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p</m:t>
                </m:r>
              </m:e>
              <m:sub>
                <m:r>
                  <m:rPr>
                    <m:sty m:val="p"/>
                  </m:rPr>
                  <w:rPr>
                    <w:rFonts w:hAnsi="Cambria Math"/>
                    <w:color w:val="FF0000"/>
                  </w:rPr>
                  <m:t>后</m:t>
                </m:r>
              </m:sub>
            </m:sSub>
          </m:num>
          <m:den>
            <m:sSub>
              <m:sSubPr>
                <m:ctrlPr>
                  <w:rPr>
                    <w:rFonts w:hAnsi="Cambria Math"/>
                    <w:color w:val="FF0000"/>
                  </w:rPr>
                </m:ctrlPr>
              </m:sSubPr>
              <m:e>
                <m:r>
                  <w:rPr>
                    <w:rFonts w:hAnsi="Cambria Math"/>
                    <w:color w:val="FF0000"/>
                  </w:rPr>
                  <m:t>ρ</m:t>
                </m:r>
              </m:e>
              <m:sub>
                <m:r>
                  <m:rPr>
                    <m:sty m:val="p"/>
                  </m:rPr>
                  <w:rPr>
                    <w:rFonts w:hAnsi="Cambria Math"/>
                    <w:color w:val="FF0000"/>
                  </w:rPr>
                  <m:t>液</m:t>
                </m:r>
              </m:sub>
            </m:sSub>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1078</m:t>
            </m:r>
            <m:r>
              <m:rPr>
                <m:sty m:val="p"/>
              </m:rPr>
              <w:rPr>
                <w:rFonts w:hAnsi="Cambria Math"/>
                <w:color w:val="FF0000"/>
              </w:rPr>
              <m:t>帕</m:t>
            </m:r>
          </m:num>
          <m:den>
            <m:r>
              <w:rPr>
                <w:rFonts w:hAnsi="Cambria Math"/>
                <w:color w:val="FF0000"/>
              </w:rPr>
              <m:t>0.5×</m:t>
            </m:r>
            <m:sSup>
              <m:sSupPr>
                <m:ctrlPr>
                  <w:rPr>
                    <w:rFonts w:hAnsi="Cambria Math"/>
                    <w:color w:val="FF0000"/>
                  </w:rPr>
                </m:ctrlPr>
              </m:sSupPr>
              <m:e>
                <m:r>
                  <w:rPr>
                    <w:rFonts w:hAnsi="Cambria Math"/>
                    <w:color w:val="FF0000"/>
                  </w:rPr>
                  <m:t>10</m:t>
                </m:r>
              </m:e>
              <m:sup>
                <m:r>
                  <w:rPr>
                    <w:rFonts w:hAnsi="Cambria Math"/>
                    <w:color w:val="FF0000"/>
                  </w:rPr>
                  <m:t>3</m:t>
                </m:r>
              </m:sup>
            </m:sSup>
            <m:r>
              <m:rPr>
                <m:sty m:val="p"/>
              </m:rPr>
              <w:rPr>
                <w:rFonts w:hAnsi="Cambria Math"/>
                <w:color w:val="FF0000"/>
              </w:rPr>
              <m:t>千克</m:t>
            </m:r>
            <m:r>
              <w:rPr>
                <w:rFonts w:hAnsi="Cambria Math"/>
                <w:color w:val="FF0000"/>
              </w:rPr>
              <m:t>/</m:t>
            </m:r>
            <m:sSup>
              <m:sSupPr>
                <m:ctrlPr>
                  <w:rPr>
                    <w:rFonts w:hAnsi="Cambria Math"/>
                    <w:color w:val="FF0000"/>
                  </w:rPr>
                </m:ctrlPr>
              </m:sSupPr>
              <m:e>
                <m:r>
                  <m:rPr>
                    <m:sty m:val="p"/>
                  </m:rPr>
                  <w:rPr>
                    <w:rFonts w:hAnsi="Cambria Math"/>
                    <w:color w:val="FF0000"/>
                  </w:rPr>
                  <m:t>米</m:t>
                </m:r>
              </m:e>
              <m:sup>
                <m:r>
                  <w:rPr>
                    <w:rFonts w:hAnsi="Cambria Math"/>
                    <w:color w:val="FF0000"/>
                  </w:rPr>
                  <m:t>3</m:t>
                </m:r>
              </m:sup>
            </m:sSup>
            <m:r>
              <w:rPr>
                <w:rFonts w:hAnsi="Cambria Math"/>
                <w:color w:val="FF0000"/>
              </w:rPr>
              <m:t>×9.8</m:t>
            </m:r>
            <m:r>
              <m:rPr>
                <m:sty m:val="p"/>
              </m:rPr>
              <w:rPr>
                <w:rFonts w:hAnsi="Cambria Math"/>
                <w:color w:val="FF0000"/>
              </w:rPr>
              <m:t>牛</m:t>
            </m:r>
            <m:r>
              <w:rPr>
                <w:rFonts w:hAnsi="Cambria Math"/>
                <w:color w:val="FF0000"/>
              </w:rPr>
              <m:t>/</m:t>
            </m:r>
            <m:r>
              <m:rPr>
                <m:sty m:val="p"/>
              </m:rPr>
              <w:rPr>
                <w:rFonts w:hAnsi="Cambria Math"/>
                <w:color w:val="FF0000"/>
              </w:rPr>
              <m:t>千克</m:t>
            </m:r>
          </m:den>
        </m:f>
        <m:r>
          <w:rPr>
            <w:rFonts w:hAnsi="Cambria Math"/>
            <w:color w:val="FF0000"/>
          </w:rPr>
          <m:t>=0.22</m:t>
        </m:r>
      </m:oMath>
      <w:r w:rsidRPr="00E24E7F">
        <w:rPr>
          <w:rFonts w:ascii="宋体" w:cs="宋体"/>
          <w:color w:val="FF0000"/>
          <w:kern w:val="0"/>
          <w:szCs w:val="21"/>
        </w:rPr>
        <w:t>米，</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h</m:t>
            </m:r>
          </m:e>
          <m:sub>
            <m:r>
              <w:rPr>
                <w:rFonts w:hAnsi="Cambria Math"/>
                <w:color w:val="FF0000"/>
              </w:rPr>
              <m:t>前</m:t>
            </m:r>
          </m:sub>
        </m:sSub>
        <m:r>
          <w:rPr>
            <w:rFonts w:hAnsi="Cambria Math"/>
            <w:color w:val="FF0000"/>
          </w:rPr>
          <m:t>=0.22</m:t>
        </m:r>
      </m:oMath>
      <w:r w:rsidRPr="00E24E7F">
        <w:rPr>
          <w:rFonts w:ascii="宋体" w:cs="宋体"/>
          <w:color w:val="FF0000"/>
          <w:kern w:val="0"/>
          <w:szCs w:val="21"/>
        </w:rPr>
        <w:t>米</w:t>
      </w:r>
      <m:oMath>
        <m:r>
          <w:rPr>
            <w:rFonts w:hAnsi="Cambria Math"/>
            <w:color w:val="FF0000"/>
          </w:rPr>
          <m:t>+0.1</m:t>
        </m:r>
      </m:oMath>
      <w:r w:rsidRPr="00E24E7F">
        <w:rPr>
          <w:rFonts w:ascii="宋体" w:cs="宋体"/>
          <w:color w:val="FF0000"/>
          <w:kern w:val="0"/>
          <w:szCs w:val="21"/>
        </w:rPr>
        <w:t>米</w:t>
      </w:r>
      <m:oMath>
        <m:r>
          <w:rPr>
            <w:rFonts w:hAnsi="Cambria Math"/>
            <w:color w:val="FF0000"/>
          </w:rPr>
          <m:t>=0.32</m:t>
        </m:r>
      </m:oMath>
      <w:r w:rsidRPr="00E24E7F">
        <w:rPr>
          <w:rFonts w:ascii="宋体" w:cs="宋体"/>
          <w:color w:val="FF0000"/>
          <w:kern w:val="0"/>
          <w:szCs w:val="21"/>
        </w:rPr>
        <w:t>米，</w:t>
      </w:r>
      <w:r w:rsidRPr="00E24E7F">
        <w:rPr>
          <w:rFonts w:ascii="宋体" w:cs="宋体"/>
          <w:color w:val="FF0000"/>
          <w:kern w:val="0"/>
          <w:szCs w:val="21"/>
        </w:rPr>
        <w:br/>
      </w:r>
      <w:r w:rsidRPr="00E24E7F">
        <w:rPr>
          <w:rFonts w:ascii="宋体" w:cs="宋体"/>
          <w:color w:val="FF0000"/>
          <w:kern w:val="0"/>
          <w:szCs w:val="21"/>
        </w:rPr>
        <w:t>抽出液体前乙的压强：</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p</m:t>
            </m:r>
          </m:e>
          <m:sub>
            <m:r>
              <w:rPr>
                <w:rFonts w:hAnsi="Cambria Math"/>
                <w:color w:val="FF0000"/>
              </w:rPr>
              <m:t>前</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液</m:t>
            </m:r>
          </m:sub>
        </m:sSub>
        <m:r>
          <w:rPr>
            <w:rFonts w:hAnsi="Cambria Math"/>
            <w:color w:val="FF0000"/>
          </w:rPr>
          <m:t>g</m:t>
        </m:r>
        <m:sSub>
          <m:sSubPr>
            <m:ctrlPr>
              <w:rPr>
                <w:rFonts w:hAnsi="Cambria Math"/>
                <w:color w:val="FF0000"/>
              </w:rPr>
            </m:ctrlPr>
          </m:sSubPr>
          <m:e>
            <m:r>
              <w:rPr>
                <w:rFonts w:hAnsi="Cambria Math"/>
                <w:color w:val="FF0000"/>
              </w:rPr>
              <m:t>h</m:t>
            </m:r>
          </m:e>
          <m:sub>
            <m:r>
              <w:rPr>
                <w:rFonts w:hAnsi="Cambria Math"/>
                <w:color w:val="FF0000"/>
              </w:rPr>
              <m:t>前</m:t>
            </m:r>
          </m:sub>
        </m:sSub>
        <m:r>
          <w:rPr>
            <w:rFonts w:hAnsi="Cambria Math"/>
            <w:color w:val="FF0000"/>
          </w:rPr>
          <m:t>=0.5×</m:t>
        </m:r>
        <m:sSup>
          <m:sSupPr>
            <m:ctrlPr>
              <w:rPr>
                <w:rFonts w:hAnsi="Cambria Math"/>
                <w:color w:val="FF0000"/>
              </w:rPr>
            </m:ctrlPr>
          </m:sSupPr>
          <m:e>
            <m:r>
              <w:rPr>
                <w:rFonts w:hAnsi="Cambria Math"/>
                <w:color w:val="FF0000"/>
              </w:rPr>
              <m:t>10</m:t>
            </m:r>
          </m:e>
          <m:sup>
            <m:r>
              <w:rPr>
                <w:rFonts w:hAnsi="Cambria Math"/>
                <w:color w:val="FF0000"/>
              </w:rPr>
              <m:t>3</m:t>
            </m:r>
          </m:sup>
        </m:sSup>
      </m:oMath>
      <w:r w:rsidRPr="00E24E7F">
        <w:rPr>
          <w:rFonts w:ascii="宋体" w:cs="宋体"/>
          <w:color w:val="FF0000"/>
          <w:kern w:val="0"/>
          <w:szCs w:val="21"/>
        </w:rPr>
        <w:t>千克</w:t>
      </w:r>
      <m:oMath>
        <m:r>
          <w:rPr>
            <w:rFonts w:hAnsi="Cambria Math"/>
            <w:color w:val="FF0000"/>
          </w:rPr>
          <m:t>/</m:t>
        </m:r>
      </m:oMath>
      <w:r w:rsidRPr="00E24E7F">
        <w:rPr>
          <w:rFonts w:ascii="宋体" w:cs="宋体"/>
          <w:color w:val="FF0000"/>
          <w:kern w:val="0"/>
          <w:szCs w:val="21"/>
        </w:rPr>
        <w:t>米</w:t>
      </w:r>
      <m:oMath>
        <m:sSup>
          <m:sSupPr>
            <m:ctrlPr>
              <w:rPr>
                <w:rFonts w:hAnsi="Cambria Math"/>
                <w:color w:val="FF0000"/>
              </w:rPr>
            </m:ctrlPr>
          </m:sSupPr>
          <m:e>
            <m:r>
              <w:rPr>
                <w:rFonts w:hAnsi="Cambria Math"/>
                <w:color w:val="FF0000"/>
              </w:rPr>
              <m:t> </m:t>
            </m:r>
          </m:e>
          <m:sup>
            <m:r>
              <w:rPr>
                <w:rFonts w:hAnsi="Cambria Math"/>
                <w:color w:val="FF0000"/>
              </w:rPr>
              <m:t>3</m:t>
            </m:r>
          </m:sup>
        </m:sSup>
        <m:r>
          <w:rPr>
            <w:rFonts w:hAnsi="Cambria Math"/>
            <w:color w:val="FF0000"/>
          </w:rPr>
          <m:t>×9.8</m:t>
        </m:r>
      </m:oMath>
      <w:r w:rsidRPr="00E24E7F">
        <w:rPr>
          <w:rFonts w:ascii="宋体" w:cs="宋体"/>
          <w:color w:val="FF0000"/>
          <w:kern w:val="0"/>
          <w:szCs w:val="21"/>
        </w:rPr>
        <w:t>牛</w:t>
      </w:r>
      <m:oMath>
        <m:r>
          <w:rPr>
            <w:rFonts w:hAnsi="Cambria Math"/>
            <w:color w:val="FF0000"/>
          </w:rPr>
          <m:t>/</m:t>
        </m:r>
      </m:oMath>
      <w:r w:rsidRPr="00E24E7F">
        <w:rPr>
          <w:rFonts w:ascii="宋体" w:cs="宋体"/>
          <w:color w:val="FF0000"/>
          <w:kern w:val="0"/>
          <w:szCs w:val="21"/>
        </w:rPr>
        <w:t>千克</w:t>
      </w:r>
      <m:oMath>
        <m:r>
          <w:rPr>
            <w:rFonts w:hAnsi="Cambria Math"/>
            <w:color w:val="FF0000"/>
          </w:rPr>
          <m:t>×0.32</m:t>
        </m:r>
      </m:oMath>
      <w:r w:rsidRPr="00E24E7F">
        <w:rPr>
          <w:rFonts w:ascii="宋体" w:cs="宋体"/>
          <w:color w:val="FF0000"/>
          <w:kern w:val="0"/>
          <w:szCs w:val="21"/>
        </w:rPr>
        <w:t>米</w:t>
      </w:r>
      <m:oMath>
        <m:r>
          <w:rPr>
            <w:rFonts w:hAnsi="Cambria Math"/>
            <w:color w:val="FF0000"/>
          </w:rPr>
          <m:t>=1568</m:t>
        </m:r>
      </m:oMath>
      <w:r w:rsidRPr="00E24E7F">
        <w:rPr>
          <w:rFonts w:ascii="宋体" w:cs="宋体"/>
          <w:color w:val="FF0000"/>
          <w:kern w:val="0"/>
          <w:szCs w:val="21"/>
        </w:rPr>
        <w:t>帕，</w:t>
      </w:r>
      <w:r w:rsidRPr="00E24E7F">
        <w:rPr>
          <w:rFonts w:ascii="宋体" w:cs="宋体"/>
          <w:color w:val="FF0000"/>
          <w:kern w:val="0"/>
          <w:szCs w:val="21"/>
        </w:rPr>
        <w:br/>
      </w:r>
      <w:r w:rsidRPr="00E24E7F">
        <w:rPr>
          <w:rFonts w:ascii="宋体" w:cs="宋体"/>
          <w:color w:val="FF0000"/>
          <w:kern w:val="0"/>
          <w:szCs w:val="21"/>
        </w:rPr>
        <w:t>根据</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oMath>
      <w:r w:rsidRPr="00E24E7F">
        <w:rPr>
          <w:rFonts w:ascii="宋体" w:cs="宋体"/>
          <w:color w:val="FF0000"/>
          <w:kern w:val="0"/>
          <w:szCs w:val="21"/>
        </w:rPr>
        <w:t>可得：</w:t>
      </w:r>
      <w:r w:rsidRPr="00E24E7F">
        <w:rPr>
          <w:rFonts w:ascii="宋体" w:cs="宋体"/>
          <w:color w:val="FF0000"/>
          <w:kern w:val="0"/>
          <w:szCs w:val="21"/>
        </w:rPr>
        <w:br/>
      </w:r>
      <w:r w:rsidRPr="00E24E7F">
        <w:rPr>
          <w:rFonts w:ascii="宋体" w:cs="宋体"/>
          <w:color w:val="FF0000"/>
          <w:kern w:val="0"/>
          <w:szCs w:val="21"/>
        </w:rPr>
        <w:t>抽出水前，水对甲容器底部的压力</w:t>
      </w:r>
      <m:oMath>
        <m:sSub>
          <m:sSubPr>
            <m:ctrlPr>
              <w:rPr>
                <w:rFonts w:hAnsi="Cambria Math"/>
                <w:color w:val="FF0000"/>
              </w:rPr>
            </m:ctrlPr>
          </m:sSubPr>
          <m:e>
            <m:r>
              <w:rPr>
                <w:rFonts w:hAnsi="Cambria Math"/>
                <w:color w:val="FF0000"/>
              </w:rPr>
              <m:t>F</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甲</m:t>
            </m:r>
          </m:sub>
        </m:sSub>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p</m:t>
            </m:r>
          </m:e>
          <m:sub>
            <m:r>
              <w:rPr>
                <w:rFonts w:hAnsi="Cambria Math"/>
                <w:color w:val="FF0000"/>
              </w:rPr>
              <m:t>甲前</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甲</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抽出液体前，液体对乙容器底部的压力</w:t>
      </w:r>
      <m:oMath>
        <m:sSub>
          <m:sSubPr>
            <m:ctrlPr>
              <w:rPr>
                <w:rFonts w:hAnsi="Cambria Math"/>
                <w:color w:val="FF0000"/>
              </w:rPr>
            </m:ctrlPr>
          </m:sSubPr>
          <m:e>
            <m:r>
              <w:rPr>
                <w:rFonts w:hAnsi="Cambria Math"/>
                <w:color w:val="FF0000"/>
              </w:rPr>
              <m:t>F</m:t>
            </m:r>
          </m:e>
          <m:sub>
            <m:r>
              <w:rPr>
                <w:rFonts w:hAnsi="Cambria Math"/>
                <w:color w:val="FF0000"/>
              </w:rPr>
              <m:t>乙</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乙</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乙</m:t>
            </m:r>
          </m:sub>
        </m:sSub>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p</m:t>
            </m:r>
          </m:e>
          <m:sub>
            <m:r>
              <w:rPr>
                <w:rFonts w:hAnsi="Cambria Math"/>
                <w:color w:val="FF0000"/>
              </w:rPr>
              <m:t>乙前</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乙</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因底面积</w:t>
      </w:r>
      <m:oMath>
        <m:sSub>
          <m:sSubPr>
            <m:ctrlPr>
              <w:rPr>
                <w:rFonts w:hAnsi="Cambria Math"/>
                <w:color w:val="FF0000"/>
              </w:rPr>
            </m:ctrlPr>
          </m:sSubPr>
          <m:e>
            <m:r>
              <w:rPr>
                <w:rFonts w:hAnsi="Cambria Math"/>
                <w:color w:val="FF0000"/>
              </w:rPr>
              <m:t>S</m:t>
            </m:r>
          </m:e>
          <m:sub>
            <m:r>
              <w:rPr>
                <w:rFonts w:hAnsi="Cambria Math"/>
                <w:color w:val="FF0000"/>
              </w:rPr>
              <m:t>甲</m:t>
            </m:r>
          </m:sub>
        </m:sSub>
      </m:oMath>
      <w:r w:rsidRPr="00E24E7F">
        <w:rPr>
          <w:rFonts w:ascii="宋体" w:cs="宋体"/>
          <w:color w:val="FF0000"/>
          <w:kern w:val="0"/>
          <w:szCs w:val="21"/>
        </w:rPr>
        <w:t>为</w:t>
      </w:r>
      <m:oMath>
        <m:sSub>
          <m:sSubPr>
            <m:ctrlPr>
              <w:rPr>
                <w:rFonts w:hAnsi="Cambria Math"/>
                <w:color w:val="FF0000"/>
              </w:rPr>
            </m:ctrlPr>
          </m:sSubPr>
          <m:e>
            <m:r>
              <w:rPr>
                <w:rFonts w:hAnsi="Cambria Math"/>
                <w:color w:val="FF0000"/>
              </w:rPr>
              <m:t>S</m:t>
            </m:r>
          </m:e>
          <m:sub>
            <m:r>
              <w:rPr>
                <w:rFonts w:hAnsi="Cambria Math"/>
                <w:color w:val="FF0000"/>
              </w:rPr>
              <m:t>乙</m:t>
            </m:r>
          </m:sub>
        </m:sSub>
      </m:oMath>
      <w:r w:rsidRPr="00E24E7F">
        <w:rPr>
          <w:rFonts w:ascii="宋体" w:cs="宋体"/>
          <w:color w:val="FF0000"/>
          <w:kern w:val="0"/>
          <w:szCs w:val="21"/>
        </w:rPr>
        <w:t>的</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倍，</w:t>
      </w:r>
      <w:r w:rsidRPr="00E24E7F">
        <w:rPr>
          <w:rFonts w:ascii="宋体" w:cs="宋体"/>
          <w:color w:val="FF0000"/>
          <w:kern w:val="0"/>
          <w:szCs w:val="21"/>
        </w:rPr>
        <w:br/>
      </w:r>
      <w:r w:rsidRPr="00E24E7F">
        <w:rPr>
          <w:rFonts w:ascii="宋体" w:cs="宋体"/>
          <w:color w:val="FF0000"/>
          <w:kern w:val="0"/>
          <w:szCs w:val="21"/>
        </w:rPr>
        <w:t>则有</w:t>
      </w:r>
      <m:oMath>
        <m:f>
          <m:fPr>
            <m:ctrlPr>
              <w:rPr>
                <w:rFonts w:hAnsi="Cambria Math"/>
                <w:color w:val="FF0000"/>
              </w:rPr>
            </m:ctrlPr>
          </m:fPr>
          <m:num>
            <m:r>
              <w:rPr>
                <w:rFonts w:hAnsi="Cambria Math"/>
                <w:color w:val="FF0000"/>
              </w:rPr>
              <m:t>5</m:t>
            </m:r>
            <m:r>
              <m:rPr>
                <m:sty m:val="p"/>
              </m:rPr>
              <w:rPr>
                <w:rFonts w:hAnsi="Cambria Math"/>
                <w:color w:val="FF0000"/>
              </w:rPr>
              <m:t>千克</m:t>
            </m:r>
          </m:num>
          <m:den>
            <m:sSub>
              <m:sSubPr>
                <m:ctrlPr>
                  <w:rPr>
                    <w:rFonts w:hAnsi="Cambria Math"/>
                    <w:color w:val="FF0000"/>
                  </w:rPr>
                </m:ctrlPr>
              </m:sSubPr>
              <m:e>
                <m:r>
                  <w:rPr>
                    <w:rFonts w:hAnsi="Cambria Math"/>
                    <w:color w:val="FF0000"/>
                  </w:rPr>
                  <m:t>m</m:t>
                </m:r>
              </m:e>
              <m:sub>
                <m:r>
                  <m:rPr>
                    <m:sty m:val="p"/>
                  </m:rPr>
                  <w:rPr>
                    <w:rFonts w:hAnsi="Cambria Math"/>
                    <w:color w:val="FF0000"/>
                  </w:rPr>
                  <m:t>乙</m:t>
                </m:r>
              </m:sub>
            </m:sSub>
          </m:den>
        </m:f>
        <m:r>
          <w:rPr>
            <w:rFonts w:hAnsi="Cambria Math"/>
            <w:color w:val="FF0000"/>
          </w:rPr>
          <m:t>=</m:t>
        </m:r>
        <m:f>
          <m:fPr>
            <m:ctrlPr>
              <w:rPr>
                <w:rFonts w:hAnsi="Cambria Math"/>
                <w:color w:val="FF0000"/>
              </w:rPr>
            </m:ctrlPr>
          </m:fPr>
          <m:num>
            <m:r>
              <w:rPr>
                <w:rFonts w:hAnsi="Cambria Math"/>
                <w:color w:val="FF0000"/>
              </w:rPr>
              <m:t>1960</m:t>
            </m:r>
            <m:r>
              <m:rPr>
                <m:sty m:val="p"/>
              </m:rPr>
              <w:rPr>
                <w:rFonts w:hAnsi="Cambria Math"/>
                <w:color w:val="FF0000"/>
              </w:rPr>
              <m:t>帕</m:t>
            </m:r>
            <m:r>
              <w:rPr>
                <w:rFonts w:hAnsi="Cambria Math"/>
                <w:color w:val="FF0000"/>
              </w:rPr>
              <m:t>×2</m:t>
            </m:r>
            <m:sSub>
              <m:sSubPr>
                <m:ctrlPr>
                  <w:rPr>
                    <w:rFonts w:hAnsi="Cambria Math"/>
                    <w:color w:val="FF0000"/>
                  </w:rPr>
                </m:ctrlPr>
              </m:sSubPr>
              <m:e>
                <m:r>
                  <w:rPr>
                    <w:rFonts w:hAnsi="Cambria Math"/>
                    <w:color w:val="FF0000"/>
                  </w:rPr>
                  <m:t>S</m:t>
                </m:r>
              </m:e>
              <m:sub>
                <m:r>
                  <m:rPr>
                    <m:sty m:val="p"/>
                  </m:rPr>
                  <w:rPr>
                    <w:rFonts w:hAnsi="Cambria Math"/>
                    <w:color w:val="FF0000"/>
                  </w:rPr>
                  <m:t>乙</m:t>
                </m:r>
              </m:sub>
            </m:sSub>
          </m:num>
          <m:den>
            <m:r>
              <w:rPr>
                <w:rFonts w:hAnsi="Cambria Math"/>
                <w:color w:val="FF0000"/>
              </w:rPr>
              <m:t>1568</m:t>
            </m:r>
            <m:r>
              <m:rPr>
                <m:sty m:val="p"/>
              </m:rPr>
              <w:rPr>
                <w:rFonts w:hAnsi="Cambria Math"/>
                <w:color w:val="FF0000"/>
              </w:rPr>
              <m:t>帕</m:t>
            </m:r>
            <m:r>
              <w:rPr>
                <w:rFonts w:hAnsi="Cambria Math"/>
                <w:color w:val="FF0000"/>
              </w:rPr>
              <m:t>×</m:t>
            </m:r>
            <m:sSub>
              <m:sSubPr>
                <m:ctrlPr>
                  <w:rPr>
                    <w:rFonts w:hAnsi="Cambria Math"/>
                    <w:color w:val="FF0000"/>
                  </w:rPr>
                </m:ctrlPr>
              </m:sSubPr>
              <m:e>
                <m:r>
                  <w:rPr>
                    <w:rFonts w:hAnsi="Cambria Math"/>
                    <w:color w:val="FF0000"/>
                  </w:rPr>
                  <m:t>S</m:t>
                </m:r>
              </m:e>
              <m:sub>
                <m:r>
                  <m:rPr>
                    <m:sty m:val="p"/>
                  </m:rPr>
                  <w:rPr>
                    <w:rFonts w:hAnsi="Cambria Math"/>
                    <w:color w:val="FF0000"/>
                  </w:rPr>
                  <m:t>乙</m:t>
                </m:r>
              </m:sub>
            </m:sSub>
          </m:den>
        </m:f>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解得</w:t>
      </w:r>
      <m:oMath>
        <m:sSub>
          <m:sSubPr>
            <m:ctrlPr>
              <w:rPr>
                <w:rFonts w:hAnsi="Cambria Math"/>
                <w:color w:val="FF0000"/>
              </w:rPr>
            </m:ctrlPr>
          </m:sSubPr>
          <m:e>
            <m:r>
              <w:rPr>
                <w:rFonts w:hAnsi="Cambria Math"/>
                <w:color w:val="FF0000"/>
              </w:rPr>
              <m:t>m</m:t>
            </m:r>
          </m:e>
          <m:sub>
            <m:r>
              <w:rPr>
                <w:rFonts w:hAnsi="Cambria Math"/>
                <w:color w:val="FF0000"/>
              </w:rPr>
              <m:t>乙</m:t>
            </m:r>
          </m:sub>
        </m:sSub>
        <m:r>
          <w:rPr>
            <w:rFonts w:hAnsi="Cambria Math"/>
            <w:color w:val="FF0000"/>
          </w:rPr>
          <m:t>=2</m:t>
        </m:r>
      </m:oMath>
      <w:r w:rsidRPr="00E24E7F">
        <w:rPr>
          <w:rFonts w:ascii="宋体" w:cs="宋体"/>
          <w:color w:val="FF0000"/>
          <w:kern w:val="0"/>
          <w:szCs w:val="21"/>
        </w:rPr>
        <w:t>千克。</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30" w:name="topic_141e17f2-67af-4b8b-9123-26d30b5de1"/>
      <w:r>
        <w:rPr>
          <w:rFonts w:ascii="宋体" w:cs="宋体"/>
          <w:kern w:val="0"/>
          <w:szCs w:val="21"/>
        </w:rPr>
        <w:t>馨怡同学在</w:t>
      </w:r>
      <w:r>
        <w:rPr>
          <w:rFonts w:ascii="宋体" w:cs="宋体"/>
          <w:kern w:val="0"/>
          <w:szCs w:val="21"/>
        </w:rPr>
        <w:t>“</w:t>
      </w:r>
      <w:r>
        <w:rPr>
          <w:rFonts w:ascii="宋体" w:cs="宋体"/>
          <w:kern w:val="0"/>
          <w:szCs w:val="21"/>
        </w:rPr>
        <w:t>探究浮力大小与什么有关</w:t>
      </w:r>
      <w:r>
        <w:rPr>
          <w:rFonts w:ascii="宋体" w:cs="宋体"/>
          <w:kern w:val="0"/>
          <w:szCs w:val="21"/>
        </w:rPr>
        <w:t>”</w:t>
      </w:r>
      <w:r>
        <w:rPr>
          <w:rFonts w:ascii="宋体" w:cs="宋体"/>
          <w:kern w:val="0"/>
          <w:szCs w:val="21"/>
        </w:rPr>
        <w:t>时，做了如图所示的实验。</w:t>
      </w:r>
      <w:r>
        <w:rPr>
          <w:rFonts w:ascii="Times New Roman" w:eastAsia="Times New Roman" w:hAnsi="Times New Roman" w:cs="Times New Roman"/>
          <w:noProof/>
          <w:kern w:val="0"/>
          <w:sz w:val="24"/>
          <w:szCs w:val="24"/>
        </w:rPr>
        <w:drawing>
          <wp:inline distT="0" distB="0" distL="0" distR="0">
            <wp:extent cx="4314825" cy="1943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056876" name="Picture 19"/>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4314825" cy="1943100"/>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根据要求完成下列探究过程：</w:t>
      </w:r>
      <w:r>
        <w:rPr>
          <w:rFonts w:ascii="宋体" w:cs="宋体"/>
          <w:kern w:val="0"/>
          <w:szCs w:val="21"/>
        </w:rPr>
        <w:br/>
      </w:r>
      <m:oMath>
        <m:r>
          <w:rPr>
            <w:rFonts w:hAnsi="Cambria Math"/>
          </w:rPr>
          <m:t>(1)</m:t>
        </m:r>
      </m:oMath>
      <w:r>
        <w:rPr>
          <w:rFonts w:ascii="宋体" w:cs="宋体"/>
          <w:kern w:val="0"/>
          <w:szCs w:val="21"/>
        </w:rPr>
        <w:t>由图可得石块所受浮力</w:t>
      </w:r>
      <m:oMath>
        <m:sSub>
          <m:sSubPr>
            <m:ctrlPr>
              <w:rPr>
                <w:rFonts w:hAnsi="Cambria Math"/>
              </w:rPr>
            </m:ctrlPr>
          </m:sSubPr>
          <m:e>
            <m:r>
              <w:rPr>
                <w:rFonts w:hAnsi="Cambria Math"/>
              </w:rPr>
              <m:t>F</m:t>
            </m:r>
          </m:e>
          <m:sub>
            <m:r>
              <w:rPr>
                <w:rFonts w:hAnsi="Cambria Math"/>
              </w:rPr>
              <m:t>浮</m:t>
            </m:r>
          </m:sub>
        </m:sSub>
        <m:r>
          <w:rPr>
            <w:rFonts w:hAnsi="Cambria Math"/>
          </w:rPr>
          <m:t>=</m:t>
        </m:r>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石块排开水所受到的重力</w:t>
      </w:r>
      <m:oMath>
        <m:sSub>
          <m:sSubPr>
            <m:ctrlPr>
              <w:rPr>
                <w:rFonts w:hAnsi="Cambria Math"/>
              </w:rPr>
            </m:ctrlPr>
          </m:sSubPr>
          <m:e>
            <m:r>
              <w:rPr>
                <w:rFonts w:hAnsi="Cambria Math"/>
              </w:rPr>
              <m:t>G</m:t>
            </m:r>
          </m:e>
          <m:sub>
            <m:r>
              <w:rPr>
                <w:rFonts w:hAnsi="Cambria Math"/>
              </w:rPr>
              <m:t>排</m:t>
            </m:r>
          </m:sub>
        </m:sSub>
        <m:r>
          <w:rPr>
            <w:rFonts w:hAnsi="Cambria Math"/>
          </w:rPr>
          <m:t>=</m:t>
        </m:r>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比较</w:t>
      </w:r>
      <m:oMath>
        <m:sSub>
          <m:sSubPr>
            <m:ctrlPr>
              <w:rPr>
                <w:rFonts w:hAnsi="Cambria Math"/>
              </w:rPr>
            </m:ctrlPr>
          </m:sSubPr>
          <m:e>
            <m:r>
              <w:rPr>
                <w:rFonts w:hAnsi="Cambria Math"/>
              </w:rPr>
              <m:t>F</m:t>
            </m:r>
          </m:e>
          <m:sub>
            <m:r>
              <w:rPr>
                <w:rFonts w:hAnsi="Cambria Math"/>
              </w:rPr>
              <m:t>浮</m:t>
            </m:r>
          </m:sub>
        </m:sSub>
      </m:oMath>
      <w:r>
        <w:rPr>
          <w:rFonts w:ascii="宋体" w:cs="宋体"/>
          <w:kern w:val="0"/>
          <w:szCs w:val="21"/>
        </w:rPr>
        <w:t>和</w:t>
      </w:r>
      <m:oMath>
        <m:sSub>
          <m:sSubPr>
            <m:ctrlPr>
              <w:rPr>
                <w:rFonts w:hAnsi="Cambria Math"/>
              </w:rPr>
            </m:ctrlPr>
          </m:sSubPr>
          <m:e>
            <m:r>
              <w:rPr>
                <w:rFonts w:hAnsi="Cambria Math"/>
              </w:rPr>
              <m:t>G</m:t>
            </m:r>
          </m:e>
          <m:sub>
            <m:r>
              <w:rPr>
                <w:rFonts w:hAnsi="Cambria Math"/>
              </w:rPr>
              <m:t>排</m:t>
            </m:r>
          </m:sub>
        </m:sSub>
      </m:oMath>
      <w:r>
        <w:rPr>
          <w:rFonts w:ascii="宋体" w:cs="宋体"/>
          <w:kern w:val="0"/>
          <w:szCs w:val="21"/>
        </w:rPr>
        <w:t>的大小，可以发现：</w:t>
      </w:r>
      <m:oMath>
        <m:sSub>
          <m:sSubPr>
            <m:ctrlPr>
              <w:rPr>
                <w:rFonts w:hAnsi="Cambria Math"/>
              </w:rPr>
            </m:ctrlPr>
          </m:sSubPr>
          <m:e>
            <m:r>
              <w:rPr>
                <w:rFonts w:hAnsi="Cambria Math"/>
              </w:rPr>
              <m:t>F</m:t>
            </m:r>
          </m:e>
          <m:sub>
            <m:r>
              <w:rPr>
                <w:rFonts w:hAnsi="Cambria Math"/>
              </w:rPr>
              <m:t>浮</m:t>
            </m:r>
          </m:sub>
        </m:sSub>
      </m:oMath>
      <w:r>
        <w:rPr>
          <w:rFonts w:ascii="Times New Roman" w:eastAsia="Times New Roman" w:hAnsi="Times New Roman" w:cs="Times New Roman"/>
          <w:kern w:val="0"/>
          <w:szCs w:val="21"/>
        </w:rPr>
        <w:t>______</w:t>
      </w:r>
      <m:oMath>
        <m:sSub>
          <m:sSubPr>
            <m:ctrlPr>
              <w:rPr>
                <w:rFonts w:hAnsi="Cambria Math"/>
              </w:rPr>
            </m:ctrlPr>
          </m:sSubPr>
          <m:e>
            <m:r>
              <w:rPr>
                <w:rFonts w:hAnsi="Cambria Math"/>
              </w:rPr>
              <m:t>G</m:t>
            </m:r>
          </m:e>
          <m:sub>
            <m:r>
              <w:rPr>
                <w:rFonts w:hAnsi="Cambria Math"/>
              </w:rPr>
              <m:t>排</m:t>
            </m:r>
          </m:sub>
        </m:sSub>
        <m:r>
          <w:rPr>
            <w:rFonts w:hAnsi="Cambria Math"/>
          </w:rPr>
          <m:t>.(</m:t>
        </m:r>
      </m:oMath>
      <w:r>
        <w:rPr>
          <w:rFonts w:ascii="宋体" w:cs="宋体"/>
          <w:kern w:val="0"/>
          <w:szCs w:val="21"/>
        </w:rPr>
        <w:t>选填</w:t>
      </w:r>
      <w:r>
        <w:rPr>
          <w:rFonts w:ascii="宋体" w:cs="宋体"/>
          <w:kern w:val="0"/>
          <w:szCs w:val="21"/>
        </w:rPr>
        <w:t>“</w:t>
      </w:r>
      <m:oMath>
        <m:r>
          <w:rPr>
            <w:rFonts w:hAnsi="Cambria Math"/>
          </w:rPr>
          <m:t>&gt;</m:t>
        </m:r>
      </m:oMath>
      <w:r>
        <w:rPr>
          <w:rFonts w:ascii="宋体" w:cs="宋体"/>
          <w:kern w:val="0"/>
          <w:szCs w:val="21"/>
        </w:rPr>
        <w:t>”</w:t>
      </w:r>
      <w:r>
        <w:rPr>
          <w:rFonts w:ascii="宋体" w:cs="宋体"/>
          <w:kern w:val="0"/>
          <w:szCs w:val="21"/>
        </w:rPr>
        <w:t>、</w:t>
      </w:r>
      <w:r>
        <w:rPr>
          <w:rFonts w:ascii="宋体" w:cs="宋体"/>
          <w:kern w:val="0"/>
          <w:szCs w:val="21"/>
        </w:rPr>
        <w:t>“</w:t>
      </w:r>
      <m:oMath>
        <m:r>
          <w:rPr>
            <w:rFonts w:hAnsi="Cambria Math"/>
          </w:rPr>
          <m:t>&lt;</m:t>
        </m:r>
      </m:oMath>
      <w:r>
        <w:rPr>
          <w:rFonts w:ascii="宋体" w:cs="宋体"/>
          <w:kern w:val="0"/>
          <w:szCs w:val="21"/>
        </w:rPr>
        <w:t>”</w:t>
      </w:r>
      <w:r>
        <w:rPr>
          <w:rFonts w:ascii="宋体" w:cs="宋体"/>
          <w:kern w:val="0"/>
          <w:szCs w:val="21"/>
        </w:rPr>
        <w:t>、</w:t>
      </w:r>
      <w:r>
        <w:rPr>
          <w:rFonts w:ascii="宋体" w:cs="宋体"/>
          <w:kern w:val="0"/>
          <w:szCs w:val="21"/>
        </w:rPr>
        <w:t>“</w:t>
      </w:r>
      <m:oMath>
        <m:r>
          <w:rPr>
            <w:rFonts w:hAnsi="Cambria Math"/>
          </w:rPr>
          <m:t>=</m:t>
        </m:r>
      </m:oMath>
      <w:r>
        <w:rPr>
          <w:rFonts w:ascii="宋体" w:cs="宋体"/>
          <w:kern w:val="0"/>
          <w:szCs w:val="21"/>
        </w:rPr>
        <w:t>”</w:t>
      </w:r>
      <m:oMath>
        <m:r>
          <w:rPr>
            <w:rFonts w:hAnsi="Cambria Math"/>
          </w:rPr>
          <m:t>)</m:t>
        </m:r>
      </m:oMath>
      <w:r>
        <w:rPr>
          <w:rFonts w:ascii="Times New Roman" w:eastAsia="Times New Roman" w:hAnsi="Times New Roman" w:cs="Times New Roman"/>
          <w:kern w:val="0"/>
          <w:sz w:val="24"/>
          <w:szCs w:val="24"/>
        </w:rPr>
        <w:br/>
      </w:r>
      <m:oMath>
        <m:r>
          <w:rPr>
            <w:rFonts w:hAnsi="Cambria Math"/>
          </w:rPr>
          <m:t>(4)</m:t>
        </m:r>
      </m:oMath>
      <w:r>
        <w:rPr>
          <w:rFonts w:ascii="宋体" w:cs="宋体"/>
          <w:kern w:val="0"/>
          <w:szCs w:val="21"/>
        </w:rPr>
        <w:t>石块的密度为</w:t>
      </w:r>
      <w:r>
        <w:rPr>
          <w:rFonts w:ascii="Times New Roman" w:eastAsia="Times New Roman" w:hAnsi="Times New Roman" w:cs="Times New Roman"/>
          <w:kern w:val="0"/>
          <w:szCs w:val="21"/>
        </w:rPr>
        <w:t>______</w:t>
      </w:r>
      <m:oMath>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m:t>
        </m:r>
      </m:oMath>
      <w:r>
        <w:rPr>
          <w:rFonts w:ascii="宋体" w:cs="宋体"/>
          <w:kern w:val="0"/>
          <w:szCs w:val="21"/>
        </w:rPr>
        <w:t>结果保留一位小数</w:t>
      </w:r>
      <m:oMath>
        <m:r>
          <w:rPr>
            <w:rFonts w:hAnsi="Cambria Math"/>
          </w:rPr>
          <m:t>)</m:t>
        </m:r>
      </m:oMath>
      <w:bookmarkEnd w:id="30"/>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lastRenderedPageBreak/>
        <w:t>【答案】</w:t>
      </w:r>
      <m:oMath>
        <m:r>
          <w:rPr>
            <w:rFonts w:hAnsi="Cambria Math"/>
            <w:color w:val="FF0000"/>
          </w:rPr>
          <m:t>1.4</m:t>
        </m:r>
      </m:oMath>
      <w:r w:rsidRPr="00E24E7F">
        <w:rPr>
          <w:rFonts w:ascii="Times New Roman" w:eastAsia="Times New Roman" w:hAnsi="Times New Roman" w:cs="Times New Roman"/>
          <w:color w:val="FF0000"/>
          <w:kern w:val="0"/>
          <w:szCs w:val="21"/>
        </w:rPr>
        <w:t xml:space="preserve">  </w:t>
      </w:r>
      <m:oMath>
        <m:r>
          <w:rPr>
            <w:rFonts w:hAnsi="Cambria Math"/>
            <w:color w:val="FF0000"/>
          </w:rPr>
          <m:t>1.4</m:t>
        </m:r>
      </m:oMath>
      <w:r w:rsidRPr="00E24E7F">
        <w:rPr>
          <w:rFonts w:ascii="Times New Roman" w:eastAsia="Times New Roman" w:hAnsi="Times New Roman" w:cs="Times New Roman"/>
          <w:color w:val="FF0000"/>
          <w:kern w:val="0"/>
          <w:szCs w:val="21"/>
        </w:rPr>
        <w:t xml:space="preserve">  </w:t>
      </w:r>
      <m:oMath>
        <m:r>
          <w:rPr>
            <w:rFonts w:hAnsi="Cambria Math"/>
            <w:color w:val="FF0000"/>
          </w:rPr>
          <m:t>=</m:t>
        </m:r>
      </m:oMath>
      <w:r w:rsidRPr="00E24E7F">
        <w:rPr>
          <w:rFonts w:ascii="Times New Roman" w:eastAsia="Times New Roman" w:hAnsi="Times New Roman" w:cs="Times New Roman"/>
          <w:color w:val="FF0000"/>
          <w:kern w:val="0"/>
          <w:szCs w:val="21"/>
        </w:rPr>
        <w:t xml:space="preserve">  </w:t>
      </w:r>
      <m:oMath>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3</m:t>
            </m:r>
          </m:sup>
        </m:sSup>
      </m:oMath>
    </w:p>
    <w:p w:rsidR="00254F74" w:rsidRPr="00E24E7F" w:rsidRDefault="002F0939" w:rsidP="00254F74">
      <w:pPr>
        <w:spacing w:line="360" w:lineRule="auto"/>
        <w:textAlignment w:val="center"/>
        <w:rPr>
          <w:rFonts w:ascii="Times New Roman" w:eastAsia="Times New Roman" w:hAnsi="Times New Roman" w:cs="Times New Roman"/>
          <w:kern w:val="0"/>
          <w:sz w:val="24"/>
          <w:szCs w:val="24"/>
        </w:rPr>
      </w:pPr>
      <w:r w:rsidRPr="00E24E7F">
        <w:rPr>
          <w:rFonts w:ascii="宋体" w:cs="宋体"/>
          <w:color w:val="FF0000"/>
          <w:kern w:val="0"/>
          <w:szCs w:val="21"/>
        </w:rPr>
        <w:t>【解析】解：</w:t>
      </w:r>
      <m:oMath>
        <m:r>
          <w:rPr>
            <w:rFonts w:hAnsi="Cambria Math"/>
            <w:color w:val="FF0000"/>
          </w:rPr>
          <m:t>(1)</m:t>
        </m:r>
      </m:oMath>
      <w:r w:rsidRPr="00E24E7F">
        <w:rPr>
          <w:rFonts w:ascii="宋体" w:cs="宋体"/>
          <w:color w:val="FF0000"/>
          <w:kern w:val="0"/>
          <w:szCs w:val="21"/>
        </w:rPr>
        <w:t>弹簧测力计的分度值为</w:t>
      </w:r>
      <m:oMath>
        <m:r>
          <w:rPr>
            <w:rFonts w:hAnsi="Cambria Math"/>
            <w:color w:val="FF0000"/>
          </w:rPr>
          <m:t>0.2</m:t>
        </m:r>
        <m:r>
          <w:rPr>
            <w:rFonts w:hAnsi="Cambria Math"/>
            <w:color w:val="FF0000"/>
          </w:rPr>
          <m:t>N</m:t>
        </m:r>
      </m:oMath>
      <w:r w:rsidRPr="00E24E7F">
        <w:rPr>
          <w:rFonts w:ascii="宋体" w:cs="宋体"/>
          <w:color w:val="FF0000"/>
          <w:kern w:val="0"/>
          <w:szCs w:val="21"/>
        </w:rPr>
        <w:t>，指针指在</w:t>
      </w:r>
      <w:r w:rsidRPr="00E24E7F">
        <w:rPr>
          <w:rStyle w:val="latexlinear"/>
          <w:rFonts w:ascii="Times New Roman" w:eastAsia="Times New Roman" w:hAnsi="Times New Roman" w:cs="Times New Roman"/>
          <w:color w:val="FF0000"/>
          <w:kern w:val="0"/>
          <w:szCs w:val="21"/>
        </w:rPr>
        <w:t>3</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刻度上，所以在空气中石块的重力为</w:t>
      </w:r>
      <m:oMath>
        <m:r>
          <w:rPr>
            <w:rFonts w:hAnsi="Cambria Math"/>
            <w:color w:val="FF0000"/>
          </w:rPr>
          <m:t>G</m:t>
        </m:r>
        <m:r>
          <w:rPr>
            <w:rFonts w:hAnsi="Cambria Math"/>
            <w:color w:val="FF0000"/>
          </w:rPr>
          <m:t>=3</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石块浸入水中后，弹簧测力计的指针指在</w:t>
      </w:r>
      <w:r w:rsidRPr="00E24E7F">
        <w:rPr>
          <w:rStyle w:val="latexlinear"/>
          <w:rFonts w:ascii="Times New Roman" w:eastAsia="Times New Roman" w:hAnsi="Times New Roman" w:cs="Times New Roman"/>
          <w:color w:val="FF0000"/>
          <w:kern w:val="0"/>
          <w:szCs w:val="21"/>
        </w:rPr>
        <w:t>1</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下面第</w:t>
      </w:r>
      <w:r w:rsidRPr="00E24E7F">
        <w:rPr>
          <w:rStyle w:val="latexlinear"/>
          <w:rFonts w:ascii="Times New Roman" w:eastAsia="Times New Roman" w:hAnsi="Times New Roman" w:cs="Times New Roman"/>
          <w:color w:val="FF0000"/>
          <w:kern w:val="0"/>
          <w:szCs w:val="21"/>
        </w:rPr>
        <w:t>3</w:t>
      </w:r>
      <w:r w:rsidRPr="00E24E7F">
        <w:rPr>
          <w:rFonts w:ascii="宋体" w:cs="宋体"/>
          <w:color w:val="FF0000"/>
          <w:kern w:val="0"/>
          <w:szCs w:val="21"/>
        </w:rPr>
        <w:t>个小格上，示数为</w:t>
      </w:r>
      <m:oMath>
        <m:r>
          <w:rPr>
            <w:rFonts w:hAnsi="Cambria Math"/>
            <w:color w:val="FF0000"/>
          </w:rPr>
          <m:t>F</m:t>
        </m:r>
        <m:r>
          <w:rPr>
            <w:rFonts w:hAnsi="Cambria Math"/>
            <w:color w:val="FF0000"/>
          </w:rPr>
          <m:t>=1</m:t>
        </m:r>
        <m:r>
          <w:rPr>
            <w:rFonts w:hAnsi="Cambria Math"/>
            <w:color w:val="FF0000"/>
          </w:rPr>
          <m:t>N</m:t>
        </m:r>
        <m:r>
          <w:rPr>
            <w:rFonts w:hAnsi="Cambria Math"/>
            <w:color w:val="FF0000"/>
          </w:rPr>
          <m:t>+0.2</m:t>
        </m:r>
        <m:r>
          <w:rPr>
            <w:rFonts w:hAnsi="Cambria Math"/>
            <w:color w:val="FF0000"/>
          </w:rPr>
          <m:t>N</m:t>
        </m:r>
        <m:r>
          <w:rPr>
            <w:rFonts w:hAnsi="Cambria Math"/>
            <w:color w:val="FF0000"/>
          </w:rPr>
          <m:t>×3=1.6</m:t>
        </m:r>
        <m:r>
          <w:rPr>
            <w:rFonts w:hAnsi="Cambria Math"/>
            <w:color w:val="FF0000"/>
          </w:rPr>
          <m:t>N</m:t>
        </m:r>
      </m:oMath>
      <w:r w:rsidRPr="00E24E7F">
        <w:rPr>
          <w:rFonts w:ascii="宋体" w:cs="宋体"/>
          <w:color w:val="FF0000"/>
          <w:kern w:val="0"/>
          <w:szCs w:val="21"/>
        </w:rPr>
        <w:t>，石块在水中所受浮力</w:t>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r>
          <w:rPr>
            <w:rFonts w:hAnsi="Cambria Math"/>
            <w:color w:val="FF0000"/>
          </w:rPr>
          <m:t>G</m:t>
        </m:r>
        <m:r>
          <w:rPr>
            <w:rFonts w:hAnsi="Cambria Math"/>
            <w:color w:val="FF0000"/>
          </w:rPr>
          <m:t>-</m:t>
        </m:r>
        <m:r>
          <w:rPr>
            <w:rFonts w:hAnsi="Cambria Math"/>
            <w:color w:val="FF0000"/>
          </w:rPr>
          <m:t>F</m:t>
        </m:r>
        <m:r>
          <w:rPr>
            <w:rFonts w:hAnsi="Cambria Math"/>
            <w:color w:val="FF0000"/>
          </w:rPr>
          <m:t>=3</m:t>
        </m:r>
        <m:r>
          <w:rPr>
            <w:rFonts w:hAnsi="Cambria Math"/>
            <w:color w:val="FF0000"/>
          </w:rPr>
          <m:t>N</m:t>
        </m:r>
        <m:r>
          <w:rPr>
            <w:rFonts w:hAnsi="Cambria Math"/>
            <w:color w:val="FF0000"/>
          </w:rPr>
          <m:t>-</m:t>
        </m:r>
        <m:r>
          <w:rPr>
            <w:rFonts w:hAnsi="Cambria Math"/>
            <w:color w:val="FF0000"/>
          </w:rPr>
          <m:t>1.6</m:t>
        </m:r>
        <m:r>
          <w:rPr>
            <w:rFonts w:hAnsi="Cambria Math"/>
            <w:color w:val="FF0000"/>
          </w:rPr>
          <m:t>N</m:t>
        </m:r>
        <m:r>
          <w:rPr>
            <w:rFonts w:hAnsi="Cambria Math"/>
            <w:color w:val="FF0000"/>
          </w:rPr>
          <m:t>=1.4</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空桶的重力为</w:t>
      </w:r>
      <m:oMath>
        <m:r>
          <w:rPr>
            <w:rFonts w:hAnsi="Cambria Math"/>
            <w:color w:val="FF0000"/>
          </w:rPr>
          <m:t>0.4</m:t>
        </m:r>
        <m:r>
          <w:rPr>
            <w:rFonts w:hAnsi="Cambria Math"/>
            <w:color w:val="FF0000"/>
          </w:rPr>
          <m:t>N</m:t>
        </m:r>
      </m:oMath>
      <w:r w:rsidRPr="00E24E7F">
        <w:rPr>
          <w:rFonts w:ascii="宋体" w:cs="宋体"/>
          <w:color w:val="FF0000"/>
          <w:kern w:val="0"/>
          <w:szCs w:val="21"/>
        </w:rPr>
        <w:t>，空桶和石块排开的水总重力为</w:t>
      </w:r>
      <m:oMath>
        <m:r>
          <w:rPr>
            <w:rFonts w:hAnsi="Cambria Math"/>
            <w:color w:val="FF0000"/>
          </w:rPr>
          <m:t>1.8</m:t>
        </m:r>
        <m:r>
          <w:rPr>
            <w:rFonts w:hAnsi="Cambria Math"/>
            <w:color w:val="FF0000"/>
          </w:rPr>
          <m:t>N</m:t>
        </m:r>
      </m:oMath>
      <w:r w:rsidRPr="00E24E7F">
        <w:rPr>
          <w:rFonts w:ascii="宋体" w:cs="宋体"/>
          <w:color w:val="FF0000"/>
          <w:kern w:val="0"/>
          <w:szCs w:val="21"/>
        </w:rPr>
        <w:t>，所以石块排开水所受的重力</w:t>
      </w:r>
      <m:oMath>
        <m:sSub>
          <m:sSubPr>
            <m:ctrlPr>
              <w:rPr>
                <w:rFonts w:hAnsi="Cambria Math"/>
                <w:color w:val="FF0000"/>
              </w:rPr>
            </m:ctrlPr>
          </m:sSubPr>
          <m:e>
            <m:r>
              <w:rPr>
                <w:rFonts w:hAnsi="Cambria Math"/>
                <w:color w:val="FF0000"/>
              </w:rPr>
              <m:t>G</m:t>
            </m:r>
          </m:e>
          <m:sub>
            <m:r>
              <w:rPr>
                <w:rFonts w:hAnsi="Cambria Math"/>
                <w:color w:val="FF0000"/>
              </w:rPr>
              <m:t>排</m:t>
            </m:r>
          </m:sub>
        </m:sSub>
        <m:r>
          <w:rPr>
            <w:rFonts w:hAnsi="Cambria Math"/>
            <w:color w:val="FF0000"/>
          </w:rPr>
          <m:t>=1.8</m:t>
        </m:r>
        <m:r>
          <w:rPr>
            <w:rFonts w:hAnsi="Cambria Math"/>
            <w:color w:val="FF0000"/>
          </w:rPr>
          <m:t>N</m:t>
        </m:r>
        <m:r>
          <w:rPr>
            <w:rFonts w:hAnsi="Cambria Math"/>
            <w:color w:val="FF0000"/>
          </w:rPr>
          <m:t>-</m:t>
        </m:r>
        <m:r>
          <w:rPr>
            <w:rFonts w:hAnsi="Cambria Math"/>
            <w:color w:val="FF0000"/>
          </w:rPr>
          <m:t>0.4</m:t>
        </m:r>
        <m:r>
          <w:rPr>
            <w:rFonts w:hAnsi="Cambria Math"/>
            <w:color w:val="FF0000"/>
          </w:rPr>
          <m:t>N</m:t>
        </m:r>
        <m:r>
          <w:rPr>
            <w:rFonts w:hAnsi="Cambria Math"/>
            <w:color w:val="FF0000"/>
          </w:rPr>
          <m:t>=1.4</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(3)</m:t>
        </m:r>
      </m:oMath>
      <w:r w:rsidRPr="00E24E7F">
        <w:rPr>
          <w:rFonts w:ascii="宋体" w:cs="宋体"/>
          <w:color w:val="FF0000"/>
          <w:kern w:val="0"/>
          <w:szCs w:val="21"/>
        </w:rPr>
        <w:t>比较浮力和排开的水的重力发现，二者大小相等，浮力的大小等于排开的水所受的重力</w:t>
      </w:r>
      <w:r w:rsidRPr="00E24E7F">
        <w:rPr>
          <w:rFonts w:ascii="宋体" w:cs="宋体"/>
          <w:color w:val="FF0000"/>
          <w:kern w:val="0"/>
          <w:szCs w:val="21"/>
        </w:rPr>
        <w:t>，即</w:t>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排</m:t>
            </m:r>
          </m:sub>
        </m:sSub>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(4)</m:t>
        </m:r>
      </m:oMath>
      <w:r w:rsidRPr="00E24E7F">
        <w:rPr>
          <w:rFonts w:ascii="宋体" w:cs="宋体"/>
          <w:color w:val="FF0000"/>
          <w:kern w:val="0"/>
          <w:szCs w:val="21"/>
        </w:rPr>
        <w:t>石块的体积为</w:t>
      </w:r>
      <m:oMath>
        <m:r>
          <w:rPr>
            <w:rFonts w:hAnsi="Cambria Math"/>
            <w:color w:val="FF0000"/>
          </w:rPr>
          <m:t>V</m:t>
        </m:r>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排</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F</m:t>
                </m:r>
              </m:e>
              <m:sub>
                <m:r>
                  <m:rPr>
                    <m:sty m:val="p"/>
                  </m:rPr>
                  <w:rPr>
                    <w:rFonts w:hAnsi="Cambria Math"/>
                    <w:color w:val="FF0000"/>
                  </w:rPr>
                  <m:t>浮</m:t>
                </m:r>
              </m:sub>
            </m:sSub>
          </m:num>
          <m:den>
            <m:sSub>
              <m:sSubPr>
                <m:ctrlPr>
                  <w:rPr>
                    <w:rFonts w:hAnsi="Cambria Math"/>
                    <w:color w:val="FF0000"/>
                  </w:rPr>
                </m:ctrlPr>
              </m:sSubPr>
              <m:e>
                <m:r>
                  <w:rPr>
                    <w:rFonts w:hAnsi="Cambria Math"/>
                    <w:color w:val="FF0000"/>
                  </w:rPr>
                  <m:t>ρ</m:t>
                </m:r>
              </m:e>
              <m:sub>
                <m:r>
                  <m:rPr>
                    <m:sty m:val="p"/>
                  </m:rPr>
                  <w:rPr>
                    <w:rFonts w:hAnsi="Cambria Math"/>
                    <w:color w:val="FF0000"/>
                  </w:rPr>
                  <m:t>水</m:t>
                </m:r>
              </m:sub>
            </m:sSub>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1.4</m:t>
            </m:r>
            <m:r>
              <w:rPr>
                <w:rFonts w:hAnsi="Cambria Math"/>
                <w:color w:val="FF0000"/>
              </w:rPr>
              <m:t>N</m:t>
            </m:r>
          </m:num>
          <m:den>
            <m:r>
              <w:rPr>
                <w:rFonts w:hAnsi="Cambria Math"/>
                <w:color w:val="FF0000"/>
              </w:rPr>
              <m:t>1.0×</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×9.8</m:t>
            </m:r>
            <m:r>
              <w:rPr>
                <w:rFonts w:hAnsi="Cambria Math"/>
                <w:color w:val="FF0000"/>
              </w:rPr>
              <m:t>N</m:t>
            </m:r>
            <m:r>
              <w:rPr>
                <w:rFonts w:hAnsi="Cambria Math"/>
                <w:color w:val="FF0000"/>
              </w:rPr>
              <m:t>/</m:t>
            </m:r>
            <m:r>
              <w:rPr>
                <w:rFonts w:hAnsi="Cambria Math"/>
                <w:color w:val="FF0000"/>
              </w:rPr>
              <m:t>kg</m:t>
            </m:r>
          </m:den>
        </m:f>
        <m:r>
          <w:rPr>
            <w:rFonts w:hAnsi="Cambria Math"/>
            <w:color w:val="FF0000"/>
          </w:rPr>
          <m:t>≈1.4×</m:t>
        </m:r>
        <m:sSup>
          <m:sSupPr>
            <m:ctrlPr>
              <w:rPr>
                <w:rFonts w:hAnsi="Cambria Math"/>
                <w:color w:val="FF0000"/>
              </w:rPr>
            </m:ctrlPr>
          </m:sSupPr>
          <m:e>
            <m:r>
              <w:rPr>
                <w:rFonts w:hAnsi="Cambria Math"/>
                <w:color w:val="FF0000"/>
              </w:rPr>
              <m:t>10</m:t>
            </m:r>
          </m:e>
          <m:sup>
            <m:r>
              <w:rPr>
                <w:rFonts w:hAnsi="Cambria Math"/>
                <w:color w:val="FF0000"/>
              </w:rPr>
              <m:t>-</m:t>
            </m:r>
            <m:sSub>
              <m:sSubPr>
                <m:ctrlPr>
                  <w:rPr>
                    <w:rFonts w:hAnsi="Cambria Math"/>
                    <w:color w:val="FF0000"/>
                  </w:rPr>
                </m:ctrlPr>
              </m:sSubPr>
              <m:e>
                <m:r>
                  <w:rPr>
                    <w:rFonts w:hAnsi="Cambria Math"/>
                    <w:color w:val="FF0000"/>
                  </w:rPr>
                  <m:t>4</m:t>
                </m:r>
              </m:e>
              <m:sub>
                <m:r>
                  <w:rPr>
                    <w:rFonts w:hAnsi="Cambria Math"/>
                    <w:color w:val="FF0000"/>
                  </w:rPr>
                  <m:t>m</m:t>
                </m:r>
              </m:sub>
            </m:sSub>
            <m:r>
              <w:rPr>
                <w:rFonts w:hAnsi="Cambria Math"/>
                <w:color w:val="FF0000"/>
              </w:rPr>
              <m:t>3</m:t>
            </m:r>
          </m:sup>
        </m:sSup>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石块的密度为</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r>
          <w:rPr>
            <w:rFonts w:hAnsi="Cambria Math"/>
            <w:color w:val="FF0000"/>
          </w:rPr>
          <m:t>=</m:t>
        </m:r>
        <m:f>
          <m:fPr>
            <m:ctrlPr>
              <w:rPr>
                <w:rFonts w:hAnsi="Cambria Math"/>
                <w:color w:val="FF0000"/>
              </w:rPr>
            </m:ctrlPr>
          </m:fPr>
          <m:num>
            <m:r>
              <w:rPr>
                <w:rFonts w:hAnsi="Cambria Math"/>
                <w:color w:val="FF0000"/>
              </w:rPr>
              <m:t>G</m:t>
            </m:r>
          </m:num>
          <m:den>
            <m:r>
              <w:rPr>
                <w:rFonts w:hAnsi="Cambria Math"/>
                <w:color w:val="FF0000"/>
              </w:rPr>
              <m:t>Vg</m:t>
            </m:r>
          </m:den>
        </m:f>
        <m:r>
          <w:rPr>
            <w:rFonts w:hAnsi="Cambria Math"/>
            <w:color w:val="FF0000"/>
          </w:rPr>
          <m:t>=</m:t>
        </m:r>
        <m:f>
          <m:fPr>
            <m:ctrlPr>
              <w:rPr>
                <w:rFonts w:hAnsi="Cambria Math"/>
                <w:color w:val="FF0000"/>
              </w:rPr>
            </m:ctrlPr>
          </m:fPr>
          <m:num>
            <m:r>
              <w:rPr>
                <w:rFonts w:hAnsi="Cambria Math"/>
                <w:color w:val="FF0000"/>
              </w:rPr>
              <m:t>3</m:t>
            </m:r>
            <m:r>
              <w:rPr>
                <w:rFonts w:hAnsi="Cambria Math"/>
                <w:color w:val="FF0000"/>
              </w:rPr>
              <m:t>N</m:t>
            </m:r>
          </m:num>
          <m:den>
            <m:r>
              <w:rPr>
                <w:rFonts w:hAnsi="Cambria Math"/>
                <w:color w:val="FF0000"/>
              </w:rPr>
              <m:t>1.4×</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4</m:t>
                </m:r>
              </m:sup>
            </m:sSup>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×9.8</m:t>
            </m:r>
            <m:r>
              <w:rPr>
                <w:rFonts w:hAnsi="Cambria Math"/>
                <w:color w:val="FF0000"/>
              </w:rPr>
              <m:t>N</m:t>
            </m:r>
            <m:r>
              <w:rPr>
                <w:rFonts w:hAnsi="Cambria Math"/>
                <w:color w:val="FF0000"/>
              </w:rPr>
              <m:t>/</m:t>
            </m:r>
            <m:r>
              <w:rPr>
                <w:rFonts w:hAnsi="Cambria Math"/>
                <w:color w:val="FF0000"/>
              </w:rPr>
              <m:t>kg</m:t>
            </m:r>
          </m:den>
        </m:f>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故答案为：</w:t>
      </w:r>
      <m:oMath>
        <m:r>
          <w:rPr>
            <w:rFonts w:hAnsi="Cambria Math"/>
            <w:color w:val="FF0000"/>
          </w:rPr>
          <m:t>(1)1.4</m:t>
        </m:r>
      </m:oMath>
      <w:r w:rsidRPr="00E24E7F">
        <w:rPr>
          <w:rFonts w:ascii="宋体" w:cs="宋体"/>
          <w:color w:val="FF0000"/>
          <w:kern w:val="0"/>
          <w:szCs w:val="21"/>
        </w:rPr>
        <w:t>；</w:t>
      </w:r>
      <m:oMath>
        <m:r>
          <w:rPr>
            <w:rFonts w:hAnsi="Cambria Math"/>
            <w:color w:val="FF0000"/>
          </w:rPr>
          <m:t>(2)1.4</m:t>
        </m:r>
      </m:oMath>
      <w:r w:rsidRPr="00E24E7F">
        <w:rPr>
          <w:rFonts w:ascii="宋体" w:cs="宋体"/>
          <w:color w:val="FF0000"/>
          <w:kern w:val="0"/>
          <w:szCs w:val="21"/>
        </w:rPr>
        <w:t>；</w:t>
      </w:r>
      <m:oMath>
        <m:r>
          <w:rPr>
            <w:rFonts w:hAnsi="Cambria Math"/>
            <w:color w:val="FF0000"/>
          </w:rPr>
          <m:t>(3)=</m:t>
        </m:r>
      </m:oMath>
      <w:r w:rsidRPr="00E24E7F">
        <w:rPr>
          <w:rFonts w:ascii="宋体" w:cs="宋体"/>
          <w:color w:val="FF0000"/>
          <w:kern w:val="0"/>
          <w:szCs w:val="21"/>
        </w:rPr>
        <w:t>；</w:t>
      </w:r>
      <m:oMath>
        <m:r>
          <w:rPr>
            <w:rFonts w:hAnsi="Cambria Math"/>
            <w:color w:val="FF0000"/>
          </w:rPr>
          <m:t>(4)2.1×</m:t>
        </m:r>
        <m:sSup>
          <m:sSupPr>
            <m:ctrlPr>
              <w:rPr>
                <w:rFonts w:hAnsi="Cambria Math"/>
                <w:color w:val="FF0000"/>
              </w:rPr>
            </m:ctrlPr>
          </m:sSupPr>
          <m:e>
            <m:r>
              <w:rPr>
                <w:rFonts w:hAnsi="Cambria Math"/>
                <w:color w:val="FF0000"/>
              </w:rPr>
              <m:t>10</m:t>
            </m:r>
          </m:e>
          <m:sup>
            <m:r>
              <w:rPr>
                <w:rFonts w:hAnsi="Cambria Math"/>
                <w:color w:val="FF0000"/>
              </w:rPr>
              <m:t>3</m:t>
            </m:r>
          </m:sup>
        </m:sSup>
      </m:oMath>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31" w:name="topic_f0bd1359-db60-4df5-a931-ed53734d6f"/>
      <w:r>
        <w:rPr>
          <w:rFonts w:ascii="Times New Roman" w:eastAsia="Times New Roman" w:hAnsi="Times New Roman" w:cs="Times New Roman"/>
          <w:noProof/>
          <w:kern w:val="0"/>
          <w:sz w:val="24"/>
          <w:szCs w:val="24"/>
        </w:rPr>
        <w:drawing>
          <wp:anchor distT="0" distB="0" distL="114300" distR="114300" simplePos="0" relativeHeight="251683840" behindDoc="0" locked="0" layoutInCell="1" allowOverlap="0">
            <wp:simplePos x="0" y="0"/>
            <wp:positionH relativeFrom="column">
              <wp:align>right</wp:align>
            </wp:positionH>
            <wp:positionV relativeFrom="line">
              <wp:posOffset>0</wp:posOffset>
            </wp:positionV>
            <wp:extent cx="952500" cy="866775"/>
            <wp:effectExtent l="0" t="0" r="0" b="0"/>
            <wp:wrapSquare wrapText="left"/>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689452" name="Picture 27"/>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952500" cy="8667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溢水槽和烧杯放在水平桌面上，溢水槽中原来的水平面刚好与溢水口相平，将边长为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cm</w:t>
      </w:r>
      <w:r>
        <w:rPr>
          <w:rFonts w:ascii="宋体" w:cs="宋体"/>
          <w:kern w:val="0"/>
          <w:szCs w:val="21"/>
        </w:rPr>
        <w:t>的实心正方体木块轻轻放入水槽内，待木块静止时，从水槽中溢出了</w:t>
      </w:r>
      <w:r>
        <w:rPr>
          <w:rStyle w:val="latexlinear"/>
          <w:rFonts w:ascii="Times New Roman" w:eastAsia="Times New Roman" w:hAnsi="Times New Roman" w:cs="Times New Roman"/>
          <w:kern w:val="0"/>
          <w:szCs w:val="21"/>
        </w:rPr>
        <w:t>600</w:t>
      </w:r>
      <w:r>
        <w:rPr>
          <w:rStyle w:val="latexlinear"/>
          <w:rFonts w:ascii="Times New Roman" w:eastAsia="Times New Roman" w:hAnsi="Times New Roman" w:cs="Times New Roman"/>
          <w:i/>
          <w:iCs/>
          <w:kern w:val="0"/>
          <w:szCs w:val="21"/>
        </w:rPr>
        <w:t>g</w:t>
      </w:r>
      <w:r>
        <w:rPr>
          <w:rFonts w:ascii="宋体" w:cs="宋体"/>
          <w:kern w:val="0"/>
          <w:szCs w:val="21"/>
        </w:rPr>
        <w:t>水。已知空烧杯的质量为</w:t>
      </w:r>
      <w:r>
        <w:rPr>
          <w:rStyle w:val="latexlinear"/>
          <w:rFonts w:ascii="Times New Roman" w:eastAsia="Times New Roman" w:hAnsi="Times New Roman" w:cs="Times New Roman"/>
          <w:kern w:val="0"/>
          <w:szCs w:val="21"/>
        </w:rPr>
        <w:t>200</w:t>
      </w:r>
      <w:r>
        <w:rPr>
          <w:rStyle w:val="latexlinear"/>
          <w:rFonts w:ascii="Times New Roman" w:eastAsia="Times New Roman" w:hAnsi="Times New Roman" w:cs="Times New Roman"/>
          <w:i/>
          <w:iCs/>
          <w:kern w:val="0"/>
          <w:szCs w:val="21"/>
        </w:rPr>
        <w:t>g</w:t>
      </w:r>
      <w:r>
        <w:rPr>
          <w:rFonts w:ascii="宋体" w:cs="宋体"/>
          <w:kern w:val="0"/>
          <w:szCs w:val="21"/>
        </w:rPr>
        <w:t>，烧杯底面积</w:t>
      </w:r>
      <m:oMath>
        <m:r>
          <w:rPr>
            <w:rFonts w:hAnsi="Cambria Math"/>
          </w:rPr>
          <m:t>100</m:t>
        </m:r>
        <m:r>
          <w:rPr>
            <w:rFonts w:hAnsi="Cambria Math"/>
          </w:rPr>
          <m:t>c</m:t>
        </m:r>
        <m:sSup>
          <m:sSupPr>
            <m:ctrlPr>
              <w:rPr>
                <w:rFonts w:hAnsi="Cambria Math"/>
              </w:rPr>
            </m:ctrlPr>
          </m:sSupPr>
          <m:e>
            <m:r>
              <w:rPr>
                <w:rFonts w:hAnsi="Cambria Math"/>
              </w:rPr>
              <m:t>m</m:t>
            </m:r>
          </m:e>
          <m:sup>
            <m:r>
              <w:rPr>
                <w:rFonts w:hAnsi="Cambria Math"/>
              </w:rPr>
              <m:t>2</m:t>
            </m:r>
          </m:sup>
        </m:sSup>
      </m:oMath>
      <w:r>
        <w:rPr>
          <w:rFonts w:ascii="宋体" w:cs="宋体"/>
          <w:kern w:val="0"/>
          <w:szCs w:val="21"/>
        </w:rPr>
        <w:t>，求：</w:t>
      </w:r>
      <w:r>
        <w:rPr>
          <w:rFonts w:ascii="宋体" w:cs="宋体"/>
          <w:kern w:val="0"/>
          <w:szCs w:val="21"/>
        </w:rPr>
        <w:br/>
      </w:r>
      <m:oMath>
        <m:r>
          <w:rPr>
            <w:rFonts w:hAnsi="Cambria Math"/>
          </w:rPr>
          <m:t>(1)</m:t>
        </m:r>
      </m:oMath>
      <w:r>
        <w:rPr>
          <w:rFonts w:ascii="宋体" w:cs="宋体"/>
          <w:kern w:val="0"/>
          <w:szCs w:val="21"/>
        </w:rPr>
        <w:t>木块受到的浮力；</w:t>
      </w:r>
      <w:r>
        <w:rPr>
          <w:rFonts w:ascii="宋体" w:cs="宋体"/>
          <w:kern w:val="0"/>
          <w:szCs w:val="21"/>
        </w:rPr>
        <w:br/>
      </w:r>
      <m:oMath>
        <m:r>
          <w:rPr>
            <w:rFonts w:hAnsi="Cambria Math"/>
          </w:rPr>
          <m:t>(2)</m:t>
        </m:r>
      </m:oMath>
      <w:r>
        <w:rPr>
          <w:rFonts w:ascii="宋体" w:cs="宋体"/>
          <w:kern w:val="0"/>
          <w:szCs w:val="21"/>
        </w:rPr>
        <w:t>木块的密度；</w:t>
      </w:r>
      <w:r>
        <w:rPr>
          <w:rFonts w:ascii="宋体" w:cs="宋体"/>
          <w:kern w:val="0"/>
          <w:szCs w:val="21"/>
        </w:rPr>
        <w:br/>
      </w:r>
      <m:oMath>
        <m:r>
          <w:rPr>
            <w:rFonts w:hAnsi="Cambria Math"/>
          </w:rPr>
          <m:t>(3)</m:t>
        </m:r>
      </m:oMath>
      <w:r>
        <w:rPr>
          <w:rFonts w:ascii="宋体" w:cs="宋体"/>
          <w:kern w:val="0"/>
          <w:szCs w:val="21"/>
        </w:rPr>
        <w:t>木块静止时，烧杯对水平桌面的压强。</w:t>
      </w:r>
      <w:bookmarkEnd w:id="31"/>
    </w:p>
    <w:p w:rsidR="00254F74" w:rsidRPr="00E24E7F" w:rsidRDefault="002F0939" w:rsidP="00254F74">
      <w:pPr>
        <w:spacing w:line="360" w:lineRule="auto"/>
        <w:textAlignment w:val="center"/>
        <w:rPr>
          <w:rFonts w:ascii="Times New Roman" w:eastAsiaTheme="minorEastAsia" w:hAnsi="Times New Roman" w:cs="Times New Roman"/>
          <w:kern w:val="0"/>
          <w:sz w:val="24"/>
          <w:szCs w:val="24"/>
        </w:rPr>
      </w:pPr>
      <w:r w:rsidRPr="00E24E7F">
        <w:rPr>
          <w:rFonts w:ascii="宋体" w:cs="宋体"/>
          <w:color w:val="FF0000"/>
          <w:kern w:val="0"/>
          <w:szCs w:val="21"/>
        </w:rPr>
        <w:t>【答案】解：</w:t>
      </w:r>
      <m:oMath>
        <m:r>
          <w:rPr>
            <w:rFonts w:hAnsi="Cambria Math"/>
            <w:color w:val="FF0000"/>
          </w:rPr>
          <m:t>(1)</m:t>
        </m:r>
      </m:oMath>
      <w:r w:rsidRPr="00E24E7F">
        <w:rPr>
          <w:rFonts w:ascii="宋体" w:cs="宋体"/>
          <w:color w:val="FF0000"/>
          <w:kern w:val="0"/>
          <w:szCs w:val="21"/>
        </w:rPr>
        <w:t>木块受到的浮力：</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排</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排</m:t>
            </m:r>
          </m:sub>
        </m:sSub>
        <m:r>
          <w:rPr>
            <w:rFonts w:hAnsi="Cambria Math"/>
            <w:color w:val="FF0000"/>
          </w:rPr>
          <m:t>g</m:t>
        </m:r>
        <m:r>
          <w:rPr>
            <w:rFonts w:hAnsi="Cambria Math"/>
            <w:color w:val="FF0000"/>
          </w:rPr>
          <m:t>=0.6</m:t>
        </m:r>
        <m:r>
          <w:rPr>
            <w:rFonts w:hAnsi="Cambria Math"/>
            <w:color w:val="FF0000"/>
          </w:rPr>
          <m:t>kg</m:t>
        </m:r>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=6</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木块漂浮，则</w:t>
      </w:r>
      <m:oMath>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=6</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故木块的质量：</w:t>
      </w:r>
      <w:r w:rsidRPr="00E24E7F">
        <w:rPr>
          <w:rFonts w:ascii="宋体" w:cs="宋体"/>
          <w:color w:val="FF0000"/>
          <w:kern w:val="0"/>
          <w:szCs w:val="21"/>
        </w:rPr>
        <w:br/>
      </w:r>
      <m:oMath>
        <m:r>
          <w:rPr>
            <w:rFonts w:hAnsi="Cambria Math"/>
            <w:color w:val="FF0000"/>
          </w:rPr>
          <m:t>m</m:t>
        </m:r>
        <m:r>
          <w:rPr>
            <w:rFonts w:hAnsi="Cambria Math"/>
            <w:color w:val="FF0000"/>
          </w:rPr>
          <m:t>=</m:t>
        </m:r>
        <m:f>
          <m:fPr>
            <m:ctrlPr>
              <w:rPr>
                <w:rFonts w:hAnsi="Cambria Math"/>
                <w:color w:val="FF0000"/>
              </w:rPr>
            </m:ctrlPr>
          </m:fPr>
          <m:num>
            <m:r>
              <w:rPr>
                <w:rFonts w:hAnsi="Cambria Math"/>
                <w:color w:val="FF0000"/>
              </w:rPr>
              <m:t>G</m:t>
            </m:r>
          </m:num>
          <m:den>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6</m:t>
            </m:r>
            <m:r>
              <w:rPr>
                <w:rFonts w:hAnsi="Cambria Math"/>
                <w:color w:val="FF0000"/>
              </w:rPr>
              <m:t>N</m:t>
            </m:r>
          </m:num>
          <m:den>
            <m:r>
              <w:rPr>
                <w:rFonts w:hAnsi="Cambria Math"/>
                <w:color w:val="FF0000"/>
              </w:rPr>
              <m:t>10</m:t>
            </m:r>
            <m:r>
              <w:rPr>
                <w:rFonts w:hAnsi="Cambria Math"/>
                <w:color w:val="FF0000"/>
              </w:rPr>
              <m:t>N</m:t>
            </m:r>
            <m:r>
              <w:rPr>
                <w:rFonts w:hAnsi="Cambria Math"/>
                <w:color w:val="FF0000"/>
              </w:rPr>
              <m:t>/</m:t>
            </m:r>
            <m:r>
              <w:rPr>
                <w:rFonts w:hAnsi="Cambria Math"/>
                <w:color w:val="FF0000"/>
              </w:rPr>
              <m:t>kg</m:t>
            </m:r>
          </m:den>
        </m:f>
        <m:r>
          <w:rPr>
            <w:rFonts w:hAnsi="Cambria Math"/>
            <w:color w:val="FF0000"/>
          </w:rPr>
          <m:t>=0.6</m:t>
        </m:r>
        <m:r>
          <w:rPr>
            <w:rFonts w:hAnsi="Cambria Math"/>
            <w:color w:val="FF0000"/>
          </w:rPr>
          <m:t>kg</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木块的边长：</w:t>
      </w:r>
      <w:r w:rsidRPr="00E24E7F">
        <w:rPr>
          <w:rFonts w:ascii="宋体" w:cs="宋体"/>
          <w:color w:val="FF0000"/>
          <w:kern w:val="0"/>
          <w:szCs w:val="21"/>
        </w:rPr>
        <w:br/>
      </w:r>
      <m:oMath>
        <m:r>
          <w:rPr>
            <w:rFonts w:hAnsi="Cambria Math"/>
            <w:color w:val="FF0000"/>
          </w:rPr>
          <m:t>L</m:t>
        </m:r>
        <m:r>
          <w:rPr>
            <w:rFonts w:hAnsi="Cambria Math"/>
            <w:color w:val="FF0000"/>
          </w:rPr>
          <m:t>=10</m:t>
        </m:r>
        <m:r>
          <w:rPr>
            <w:rFonts w:hAnsi="Cambria Math"/>
            <w:color w:val="FF0000"/>
          </w:rPr>
          <m:t>cm</m:t>
        </m:r>
        <m:r>
          <w:rPr>
            <w:rFonts w:hAnsi="Cambria Math"/>
            <w:color w:val="FF0000"/>
          </w:rPr>
          <m:t>=0.1</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木块的体积：</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V</m:t>
            </m:r>
          </m:e>
          <m:sub>
            <m:r>
              <w:rPr>
                <w:rFonts w:hAnsi="Cambria Math"/>
                <w:color w:val="FF0000"/>
              </w:rPr>
              <m:t>木</m:t>
            </m:r>
          </m:sub>
        </m:sSub>
        <m:r>
          <w:rPr>
            <w:rFonts w:hAnsi="Cambria Math"/>
            <w:color w:val="FF0000"/>
          </w:rPr>
          <m:t>=</m:t>
        </m:r>
        <m:sSup>
          <m:sSupPr>
            <m:ctrlPr>
              <w:rPr>
                <w:rFonts w:hAnsi="Cambria Math"/>
                <w:color w:val="FF0000"/>
              </w:rPr>
            </m:ctrlPr>
          </m:sSupPr>
          <m:e>
            <m:r>
              <w:rPr>
                <w:rFonts w:hAnsi="Cambria Math"/>
                <w:color w:val="FF0000"/>
              </w:rPr>
              <m:t>L</m:t>
            </m:r>
          </m:e>
          <m:sup>
            <m:r>
              <w:rPr>
                <w:rFonts w:hAnsi="Cambria Math"/>
                <w:color w:val="FF0000"/>
              </w:rPr>
              <m:t>3</m:t>
            </m:r>
          </m:sup>
        </m:sSup>
        <m:r>
          <w:rPr>
            <w:rFonts w:hAnsi="Cambria Math"/>
            <w:color w:val="FF0000"/>
          </w:rPr>
          <m:t>=(0.1</m:t>
        </m:r>
        <m:r>
          <w:rPr>
            <w:rFonts w:hAnsi="Cambria Math"/>
            <w:color w:val="FF0000"/>
          </w:rPr>
          <m:t>m</m:t>
        </m:r>
        <m:sSup>
          <m:sSupPr>
            <m:ctrlPr>
              <w:rPr>
                <w:rFonts w:hAnsi="Cambria Math"/>
                <w:color w:val="FF0000"/>
              </w:rPr>
            </m:ctrlPr>
          </m:sSupPr>
          <m:e>
            <m:r>
              <w:rPr>
                <w:rFonts w:hAnsi="Cambria Math"/>
                <w:color w:val="FF0000"/>
              </w:rPr>
              <m:t>)</m:t>
            </m:r>
          </m:e>
          <m:sup>
            <m:r>
              <w:rPr>
                <w:rFonts w:hAnsi="Cambria Math"/>
                <w:color w:val="FF0000"/>
              </w:rPr>
              <m:t>3</m:t>
            </m:r>
          </m:sup>
        </m:sSup>
        <m:r>
          <w:rPr>
            <w:rFonts w:hAnsi="Cambria Math"/>
            <w:color w:val="FF0000"/>
          </w:rPr>
          <m:t>=1×</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3</m:t>
            </m:r>
          </m:sup>
        </m:sSup>
        <m:sSup>
          <m:sSupPr>
            <m:ctrlPr>
              <w:rPr>
                <w:rFonts w:hAnsi="Cambria Math"/>
                <w:color w:val="FF0000"/>
              </w:rPr>
            </m:ctrlPr>
          </m:sSupPr>
          <m:e>
            <m:r>
              <w:rPr>
                <w:rFonts w:hAnsi="Cambria Math"/>
                <w:color w:val="FF0000"/>
              </w:rPr>
              <m:t>m</m:t>
            </m:r>
          </m:e>
          <m:sup>
            <m:r>
              <w:rPr>
                <w:rFonts w:hAnsi="Cambria Math"/>
                <w:color w:val="FF0000"/>
              </w:rPr>
              <m:t>3</m:t>
            </m:r>
          </m:sup>
        </m:sSup>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木块的密度：</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ρ</m:t>
            </m:r>
          </m:e>
          <m:sub>
            <m:r>
              <w:rPr>
                <w:rFonts w:hAnsi="Cambria Math"/>
                <w:color w:val="FF0000"/>
              </w:rPr>
              <m:t>木</m:t>
            </m:r>
          </m:sub>
        </m:sSub>
        <m:r>
          <w:rPr>
            <w:rFonts w:hAnsi="Cambria Math"/>
            <w:color w:val="FF0000"/>
          </w:rPr>
          <m:t>=</m:t>
        </m:r>
        <m:f>
          <m:fPr>
            <m:ctrlPr>
              <w:rPr>
                <w:rFonts w:hAnsi="Cambria Math"/>
                <w:color w:val="FF0000"/>
              </w:rPr>
            </m:ctrlPr>
          </m:fPr>
          <m:num>
            <m:r>
              <w:rPr>
                <w:rFonts w:hAnsi="Cambria Math"/>
                <w:color w:val="FF0000"/>
              </w:rPr>
              <m:t>m</m:t>
            </m:r>
          </m:num>
          <m:den>
            <m:sSub>
              <m:sSubPr>
                <m:ctrlPr>
                  <w:rPr>
                    <w:rFonts w:hAnsi="Cambria Math"/>
                    <w:color w:val="FF0000"/>
                  </w:rPr>
                </m:ctrlPr>
              </m:sSubPr>
              <m:e>
                <m:r>
                  <w:rPr>
                    <w:rFonts w:hAnsi="Cambria Math"/>
                    <w:color w:val="FF0000"/>
                  </w:rPr>
                  <m:t>V</m:t>
                </m:r>
              </m:e>
              <m:sub>
                <m:r>
                  <m:rPr>
                    <m:sty m:val="p"/>
                  </m:rPr>
                  <w:rPr>
                    <w:rFonts w:hAnsi="Cambria Math"/>
                    <w:color w:val="FF0000"/>
                  </w:rPr>
                  <m:t>木</m:t>
                </m:r>
              </m:sub>
            </m:sSub>
          </m:den>
        </m:f>
        <m:r>
          <w:rPr>
            <w:rFonts w:hAnsi="Cambria Math"/>
            <w:color w:val="FF0000"/>
          </w:rPr>
          <m:t>=</m:t>
        </m:r>
        <m:f>
          <m:fPr>
            <m:ctrlPr>
              <w:rPr>
                <w:rFonts w:hAnsi="Cambria Math"/>
                <w:color w:val="FF0000"/>
              </w:rPr>
            </m:ctrlPr>
          </m:fPr>
          <m:num>
            <m:r>
              <w:rPr>
                <w:rFonts w:hAnsi="Cambria Math"/>
                <w:color w:val="FF0000"/>
              </w:rPr>
              <m:t>0.6</m:t>
            </m:r>
            <m:r>
              <w:rPr>
                <w:rFonts w:hAnsi="Cambria Math"/>
                <w:color w:val="FF0000"/>
              </w:rPr>
              <m:t>kg</m:t>
            </m:r>
          </m:num>
          <m:den>
            <m:r>
              <w:rPr>
                <w:rFonts w:hAnsi="Cambria Math"/>
                <w:color w:val="FF0000"/>
              </w:rPr>
              <m:t>1×</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3</m:t>
                </m:r>
              </m:sup>
            </m:sSup>
            <m:sSup>
              <m:sSupPr>
                <m:ctrlPr>
                  <w:rPr>
                    <w:rFonts w:hAnsi="Cambria Math"/>
                    <w:color w:val="FF0000"/>
                  </w:rPr>
                </m:ctrlPr>
              </m:sSupPr>
              <m:e>
                <m:r>
                  <w:rPr>
                    <w:rFonts w:hAnsi="Cambria Math"/>
                    <w:color w:val="FF0000"/>
                  </w:rPr>
                  <m:t>m</m:t>
                </m:r>
              </m:e>
              <m:sup>
                <m:r>
                  <w:rPr>
                    <w:rFonts w:hAnsi="Cambria Math"/>
                    <w:color w:val="FF0000"/>
                  </w:rPr>
                  <m:t>3</m:t>
                </m:r>
              </m:sup>
            </m:sSup>
          </m:den>
        </m:f>
        <m:r>
          <w:rPr>
            <w:rFonts w:hAnsi="Cambria Math"/>
            <w:color w:val="FF0000"/>
          </w:rPr>
          <m:t>=0.6×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(3)</m:t>
        </m:r>
      </m:oMath>
      <w:r w:rsidRPr="00E24E7F">
        <w:rPr>
          <w:rFonts w:ascii="宋体" w:cs="宋体"/>
          <w:color w:val="FF0000"/>
          <w:kern w:val="0"/>
          <w:szCs w:val="21"/>
        </w:rPr>
        <w:t>烧杯与溢出水的总质量：</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m</m:t>
            </m:r>
          </m:e>
          <m:sub>
            <m:r>
              <w:rPr>
                <w:rFonts w:hAnsi="Cambria Math"/>
                <w:color w:val="FF0000"/>
              </w:rPr>
              <m:t>总</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排</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杯</m:t>
            </m:r>
          </m:sub>
        </m:sSub>
        <m:r>
          <w:rPr>
            <w:rFonts w:hAnsi="Cambria Math"/>
            <w:color w:val="FF0000"/>
          </w:rPr>
          <m:t>=600</m:t>
        </m:r>
        <m:r>
          <w:rPr>
            <w:rFonts w:hAnsi="Cambria Math"/>
            <w:color w:val="FF0000"/>
          </w:rPr>
          <m:t>g</m:t>
        </m:r>
        <m:r>
          <w:rPr>
            <w:rFonts w:hAnsi="Cambria Math"/>
            <w:color w:val="FF0000"/>
          </w:rPr>
          <m:t>+200</m:t>
        </m:r>
        <m:r>
          <w:rPr>
            <w:rFonts w:hAnsi="Cambria Math"/>
            <w:color w:val="FF0000"/>
          </w:rPr>
          <m:t>g</m:t>
        </m:r>
        <m:r>
          <w:rPr>
            <w:rFonts w:hAnsi="Cambria Math"/>
            <w:color w:val="FF0000"/>
          </w:rPr>
          <m:t>=800</m:t>
        </m:r>
        <m:r>
          <w:rPr>
            <w:rFonts w:hAnsi="Cambria Math"/>
            <w:color w:val="FF0000"/>
          </w:rPr>
          <m:t>g</m:t>
        </m:r>
        <m:r>
          <w:rPr>
            <w:rFonts w:hAnsi="Cambria Math"/>
            <w:color w:val="FF0000"/>
          </w:rPr>
          <m:t>=0.8</m:t>
        </m:r>
        <m:r>
          <w:rPr>
            <w:rFonts w:hAnsi="Cambria Math"/>
            <w:color w:val="FF0000"/>
          </w:rPr>
          <m:t>kg</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木块静止时，烧杯对水平桌面的压力：</w:t>
      </w:r>
      <w:r w:rsidRPr="00E24E7F">
        <w:rPr>
          <w:rFonts w:ascii="宋体" w:cs="宋体"/>
          <w:color w:val="FF0000"/>
          <w:kern w:val="0"/>
          <w:szCs w:val="21"/>
        </w:rPr>
        <w:br/>
      </w:r>
      <m:oMath>
        <m:r>
          <w:rPr>
            <w:rFonts w:hAnsi="Cambria Math"/>
            <w:color w:val="FF0000"/>
          </w:rPr>
          <m:t>F</m:t>
        </m:r>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总</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总</m:t>
            </m:r>
          </m:sub>
        </m:sSub>
        <m:r>
          <w:rPr>
            <w:rFonts w:hAnsi="Cambria Math"/>
            <w:color w:val="FF0000"/>
          </w:rPr>
          <m:t>g</m:t>
        </m:r>
        <m:r>
          <w:rPr>
            <w:rFonts w:hAnsi="Cambria Math"/>
            <w:color w:val="FF0000"/>
          </w:rPr>
          <m:t>=0.8</m:t>
        </m:r>
        <m:r>
          <w:rPr>
            <w:rFonts w:hAnsi="Cambria Math"/>
            <w:color w:val="FF0000"/>
          </w:rPr>
          <m:t>kg</m:t>
        </m:r>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=8</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压强：</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8</m:t>
            </m:r>
            <m:r>
              <w:rPr>
                <w:rFonts w:hAnsi="Cambria Math"/>
                <w:color w:val="FF0000"/>
              </w:rPr>
              <m:t>N</m:t>
            </m:r>
          </m:num>
          <m:den>
            <m:r>
              <w:rPr>
                <w:rFonts w:hAnsi="Cambria Math"/>
                <w:color w:val="FF0000"/>
              </w:rPr>
              <m:t>0.01</m:t>
            </m:r>
            <m:sSup>
              <m:sSupPr>
                <m:ctrlPr>
                  <w:rPr>
                    <w:rFonts w:hAnsi="Cambria Math"/>
                    <w:color w:val="FF0000"/>
                  </w:rPr>
                </m:ctrlPr>
              </m:sSupPr>
              <m:e>
                <m:r>
                  <w:rPr>
                    <w:rFonts w:hAnsi="Cambria Math"/>
                    <w:color w:val="FF0000"/>
                  </w:rPr>
                  <m:t>m</m:t>
                </m:r>
              </m:e>
              <m:sup>
                <m:r>
                  <w:rPr>
                    <w:rFonts w:hAnsi="Cambria Math"/>
                    <w:color w:val="FF0000"/>
                  </w:rPr>
                  <m:t>2</m:t>
                </m:r>
              </m:sup>
            </m:sSup>
          </m:den>
        </m:f>
        <m:r>
          <w:rPr>
            <w:rFonts w:hAnsi="Cambria Math"/>
            <w:color w:val="FF0000"/>
          </w:rPr>
          <m:t>=800</m:t>
        </m:r>
        <m:r>
          <w:rPr>
            <w:rFonts w:hAnsi="Cambria Math"/>
            <w:color w:val="FF0000"/>
          </w:rPr>
          <m:t>Pa</m:t>
        </m:r>
      </m:oMath>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学校机器人兴趣小组进行</w:t>
      </w:r>
      <w:r>
        <w:rPr>
          <w:rFonts w:ascii="宋体" w:cs="宋体"/>
          <w:kern w:val="0"/>
          <w:szCs w:val="21"/>
        </w:rPr>
        <w:t>“</w:t>
      </w:r>
      <w:r>
        <w:rPr>
          <w:rFonts w:ascii="宋体" w:cs="宋体"/>
          <w:kern w:val="0"/>
          <w:szCs w:val="21"/>
        </w:rPr>
        <w:t>精准吊装</w:t>
      </w:r>
      <w:r>
        <w:rPr>
          <w:rFonts w:ascii="宋体" w:cs="宋体"/>
          <w:kern w:val="0"/>
          <w:szCs w:val="21"/>
        </w:rPr>
        <w:t>”</w:t>
      </w:r>
      <w:r>
        <w:rPr>
          <w:rFonts w:ascii="宋体" w:cs="宋体"/>
          <w:kern w:val="0"/>
          <w:szCs w:val="21"/>
        </w:rPr>
        <w:t>实验，</w:t>
      </w:r>
      <w:r>
        <w:rPr>
          <w:rStyle w:val="latexlinear"/>
          <w:rFonts w:ascii="Times New Roman" w:eastAsia="Times New Roman" w:hAnsi="Times New Roman" w:cs="Times New Roman"/>
          <w:kern w:val="0"/>
          <w:szCs w:val="21"/>
        </w:rPr>
        <w:t>7</w:t>
      </w:r>
      <w:r>
        <w:rPr>
          <w:rFonts w:ascii="宋体" w:cs="宋体"/>
          <w:kern w:val="0"/>
          <w:szCs w:val="21"/>
        </w:rPr>
        <w:t>块长短不一的长方体木块均平放在水平地面上，机器人将木块按长度从大到小依次吊装并对称叠放。已知木块的密度相同，高度均为</w:t>
      </w:r>
      <m:oMath>
        <m:r>
          <w:rPr>
            <w:rFonts w:hAnsi="Cambria Math"/>
          </w:rPr>
          <m:t>h</m:t>
        </m:r>
        <m:r>
          <w:rPr>
            <w:rFonts w:hAnsi="Cambria Math"/>
          </w:rPr>
          <m:t>=0.2</m:t>
        </m:r>
        <m:r>
          <w:rPr>
            <w:rFonts w:hAnsi="Cambria Math"/>
          </w:rPr>
          <m:t>m</m:t>
        </m:r>
      </m:oMath>
      <w:r>
        <w:rPr>
          <w:rFonts w:ascii="宋体" w:cs="宋体"/>
          <w:kern w:val="0"/>
          <w:szCs w:val="21"/>
        </w:rPr>
        <w:t>，宽度均为</w:t>
      </w:r>
      <m:oMath>
        <m:r>
          <w:rPr>
            <w:rFonts w:hAnsi="Cambria Math"/>
          </w:rPr>
          <m:t>b</m:t>
        </m:r>
        <m:r>
          <w:rPr>
            <w:rFonts w:hAnsi="Cambria Math"/>
          </w:rPr>
          <m:t>=0.2</m:t>
        </m:r>
        <m:r>
          <w:rPr>
            <w:rFonts w:hAnsi="Cambria Math"/>
          </w:rPr>
          <m:t>m</m:t>
        </m:r>
      </m:oMath>
      <w:r>
        <w:rPr>
          <w:rFonts w:ascii="宋体" w:cs="宋体"/>
          <w:kern w:val="0"/>
          <w:szCs w:val="21"/>
        </w:rPr>
        <w:t>，不同序号木块的质量如下表，其中</w:t>
      </w:r>
      <m:oMath>
        <m:r>
          <w:rPr>
            <w:rFonts w:hAnsi="Cambria Math"/>
          </w:rPr>
          <m:t>m</m:t>
        </m:r>
        <m:r>
          <w:rPr>
            <w:rFonts w:hAnsi="Cambria Math"/>
          </w:rPr>
          <m:t>=12</m:t>
        </m:r>
        <m:r>
          <w:rPr>
            <w:rFonts w:hAnsi="Cambria Math"/>
          </w:rPr>
          <m:t>kg</m:t>
        </m:r>
      </m:oMath>
      <w:r>
        <w:rPr>
          <w:rFonts w:ascii="宋体" w:cs="宋体"/>
          <w:kern w:val="0"/>
          <w:szCs w:val="21"/>
        </w:rPr>
        <w:t>，</w:t>
      </w:r>
      <w:r>
        <w:rPr>
          <w:rStyle w:val="latexlinear"/>
          <w:rFonts w:ascii="Times New Roman" w:eastAsia="Times New Roman" w:hAnsi="Times New Roman" w:cs="Times New Roman"/>
          <w:i/>
          <w:iCs/>
          <w:kern w:val="0"/>
          <w:szCs w:val="21"/>
        </w:rPr>
        <w:t>g</w:t>
      </w:r>
      <w:r>
        <w:rPr>
          <w:rFonts w:ascii="宋体" w:cs="宋体"/>
          <w:kern w:val="0"/>
          <w:szCs w:val="21"/>
        </w:rPr>
        <w:t>取</w:t>
      </w:r>
      <m:oMath>
        <m:r>
          <w:rPr>
            <w:rFonts w:hAnsi="Cambria Math"/>
          </w:rPr>
          <m:t>10</m:t>
        </m:r>
        <m:r>
          <w:rPr>
            <w:rFonts w:hAnsi="Cambria Math"/>
          </w:rPr>
          <m:t>N</m:t>
        </m:r>
        <m:r>
          <w:rPr>
            <w:rFonts w:hAnsi="Cambria Math"/>
          </w:rPr>
          <m:t>/</m:t>
        </m:r>
        <m:r>
          <w:rPr>
            <w:rFonts w:hAnsi="Cambria Math"/>
          </w:rPr>
          <m:t>kg</m:t>
        </m:r>
      </m:oMath>
      <w:r>
        <w:rPr>
          <w:rFonts w:ascii="宋体" w:cs="宋体"/>
          <w:kern w:val="0"/>
          <w:szCs w:val="21"/>
        </w:rPr>
        <w:t>。</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636"/>
        <w:gridCol w:w="720"/>
        <w:gridCol w:w="165"/>
        <w:gridCol w:w="567"/>
        <w:gridCol w:w="567"/>
        <w:gridCol w:w="567"/>
        <w:gridCol w:w="567"/>
        <w:gridCol w:w="567"/>
      </w:tblGrid>
      <w:tr w:rsidR="007D6FF0" w:rsidTr="008529A8">
        <w:trPr>
          <w:cantSplit/>
        </w:trPr>
        <w:tc>
          <w:tcPr>
            <w:tcW w:w="6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序号</w:t>
            </w:r>
          </w:p>
        </w:tc>
        <w:tc>
          <w:tcPr>
            <w:tcW w:w="7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16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w:t>
            </w:r>
          </w:p>
        </w:tc>
      </w:tr>
      <w:tr w:rsidR="007D6FF0" w:rsidTr="008529A8">
        <w:trPr>
          <w:cantSplit/>
        </w:trPr>
        <w:tc>
          <w:tcPr>
            <w:tcW w:w="636"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254F74" w:rsidRDefault="002F0939" w:rsidP="008529A8">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质量</w:t>
            </w:r>
          </w:p>
        </w:tc>
        <w:tc>
          <w:tcPr>
            <w:tcW w:w="7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r>
              <w:rPr>
                <w:rStyle w:val="latexlinear"/>
                <w:rFonts w:ascii="Times New Roman" w:eastAsia="Times New Roman" w:hAnsi="Times New Roman" w:cs="Times New Roman"/>
                <w:i/>
                <w:iCs/>
                <w:color w:val="000000"/>
                <w:kern w:val="0"/>
                <w:szCs w:val="21"/>
              </w:rPr>
              <w:t>m</w:t>
            </w:r>
          </w:p>
        </w:tc>
        <w:tc>
          <w:tcPr>
            <w:tcW w:w="16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m</w:t>
            </w:r>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textAlignment w:val="center"/>
              <w:rPr>
                <w:rFonts w:ascii="Times New Roman" w:eastAsia="Times New Roman" w:hAnsi="Times New Roman" w:cs="Times New Roman"/>
                <w:color w:val="000000"/>
                <w:kern w:val="0"/>
                <w:sz w:val="24"/>
                <w:szCs w:val="24"/>
              </w:rPr>
            </w:pPr>
            <m:oMathPara>
              <m:oMath>
                <m:f>
                  <m:fPr>
                    <m:ctrlPr>
                      <w:rPr>
                        <w:rFonts w:hAnsi="Cambria Math"/>
                      </w:rPr>
                    </m:ctrlPr>
                  </m:fPr>
                  <m:num>
                    <m:r>
                      <w:rPr>
                        <w:rFonts w:hAnsi="Cambria Math"/>
                      </w:rPr>
                      <m:t>m</m:t>
                    </m:r>
                  </m:num>
                  <m:den>
                    <m:r>
                      <w:rPr>
                        <w:rFonts w:hAnsi="Cambria Math"/>
                      </w:rPr>
                      <m:t>2</m:t>
                    </m:r>
                  </m:den>
                </m:f>
              </m:oMath>
            </m:oMathPara>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textAlignment w:val="center"/>
              <w:rPr>
                <w:rFonts w:ascii="Times New Roman" w:eastAsia="Times New Roman" w:hAnsi="Times New Roman" w:cs="Times New Roman"/>
                <w:color w:val="000000"/>
                <w:kern w:val="0"/>
                <w:sz w:val="24"/>
                <w:szCs w:val="24"/>
              </w:rPr>
            </w:pPr>
            <m:oMathPara>
              <m:oMath>
                <m:f>
                  <m:fPr>
                    <m:ctrlPr>
                      <w:rPr>
                        <w:rFonts w:hAnsi="Cambria Math"/>
                      </w:rPr>
                    </m:ctrlPr>
                  </m:fPr>
                  <m:num>
                    <m:r>
                      <w:rPr>
                        <w:rFonts w:hAnsi="Cambria Math"/>
                      </w:rPr>
                      <m:t>m</m:t>
                    </m:r>
                  </m:num>
                  <m:den>
                    <m:r>
                      <w:rPr>
                        <w:rFonts w:hAnsi="Cambria Math"/>
                      </w:rPr>
                      <m:t>3</m:t>
                    </m:r>
                  </m:den>
                </m:f>
              </m:oMath>
            </m:oMathPara>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textAlignment w:val="center"/>
              <w:rPr>
                <w:rFonts w:ascii="Times New Roman" w:eastAsia="Times New Roman" w:hAnsi="Times New Roman" w:cs="Times New Roman"/>
                <w:color w:val="000000"/>
                <w:kern w:val="0"/>
                <w:sz w:val="24"/>
                <w:szCs w:val="24"/>
              </w:rPr>
            </w:pPr>
            <m:oMathPara>
              <m:oMath>
                <m:f>
                  <m:fPr>
                    <m:ctrlPr>
                      <w:rPr>
                        <w:rFonts w:hAnsi="Cambria Math"/>
                      </w:rPr>
                    </m:ctrlPr>
                  </m:fPr>
                  <m:num>
                    <m:r>
                      <w:rPr>
                        <w:rFonts w:hAnsi="Cambria Math"/>
                      </w:rPr>
                      <m:t>m</m:t>
                    </m:r>
                  </m:num>
                  <m:den>
                    <m:r>
                      <w:rPr>
                        <w:rFonts w:hAnsi="Cambria Math"/>
                      </w:rPr>
                      <m:t>4</m:t>
                    </m:r>
                  </m:den>
                </m:f>
              </m:oMath>
            </m:oMathPara>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textAlignment w:val="center"/>
              <w:rPr>
                <w:rFonts w:ascii="Times New Roman" w:eastAsia="Times New Roman" w:hAnsi="Times New Roman" w:cs="Times New Roman"/>
                <w:color w:val="000000"/>
                <w:kern w:val="0"/>
                <w:sz w:val="24"/>
                <w:szCs w:val="24"/>
              </w:rPr>
            </w:pPr>
            <m:oMathPara>
              <m:oMath>
                <m:f>
                  <m:fPr>
                    <m:ctrlPr>
                      <w:rPr>
                        <w:rFonts w:hAnsi="Cambria Math"/>
                      </w:rPr>
                    </m:ctrlPr>
                  </m:fPr>
                  <m:num>
                    <m:r>
                      <w:rPr>
                        <w:rFonts w:hAnsi="Cambria Math"/>
                      </w:rPr>
                      <m:t>m</m:t>
                    </m:r>
                  </m:num>
                  <m:den>
                    <m:r>
                      <w:rPr>
                        <w:rFonts w:hAnsi="Cambria Math"/>
                      </w:rPr>
                      <m:t>5</m:t>
                    </m:r>
                  </m:den>
                </m:f>
              </m:oMath>
            </m:oMathPara>
          </w:p>
        </w:tc>
        <w:tc>
          <w:tcPr>
            <w:tcW w:w="56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254F74" w:rsidRDefault="002F0939" w:rsidP="008529A8">
            <w:pPr>
              <w:spacing w:line="360" w:lineRule="auto"/>
              <w:textAlignment w:val="center"/>
              <w:rPr>
                <w:rFonts w:ascii="Times New Roman" w:eastAsia="Times New Roman" w:hAnsi="Times New Roman" w:cs="Times New Roman"/>
                <w:color w:val="000000"/>
                <w:kern w:val="0"/>
                <w:sz w:val="24"/>
                <w:szCs w:val="24"/>
              </w:rPr>
            </w:pPr>
            <m:oMathPara>
              <m:oMath>
                <m:f>
                  <m:fPr>
                    <m:ctrlPr>
                      <w:rPr>
                        <w:rFonts w:hAnsi="Cambria Math"/>
                      </w:rPr>
                    </m:ctrlPr>
                  </m:fPr>
                  <m:num>
                    <m:r>
                      <w:rPr>
                        <w:rFonts w:hAnsi="Cambria Math"/>
                      </w:rPr>
                      <m:t>m</m:t>
                    </m:r>
                  </m:num>
                  <m:den>
                    <m:r>
                      <w:rPr>
                        <w:rFonts w:hAnsi="Cambria Math"/>
                      </w:rPr>
                      <m:t>6</m:t>
                    </m:r>
                  </m:den>
                </m:f>
              </m:oMath>
            </m:oMathPara>
          </w:p>
        </w:tc>
      </w:tr>
    </w:tbl>
    <w:p w:rsidR="00254F74" w:rsidRDefault="002F0939" w:rsidP="00254F74">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inline distT="0" distB="0" distL="0" distR="0">
            <wp:extent cx="1724025" cy="6667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53773" name="Picture 20"/>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1724025" cy="666750"/>
                    </a:xfrm>
                    <a:prstGeom prst="rect">
                      <a:avLst/>
                    </a:prstGeom>
                    <a:noFill/>
                    <a:ln>
                      <a:noFill/>
                    </a:ln>
                  </pic:spPr>
                </pic:pic>
              </a:graphicData>
            </a:graphic>
          </wp:inline>
        </w:drawing>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已知</w:t>
      </w:r>
      <w:r>
        <w:rPr>
          <w:rStyle w:val="latexlinear"/>
          <w:rFonts w:ascii="Times New Roman" w:eastAsia="Times New Roman" w:hAnsi="Times New Roman" w:cs="Times New Roman"/>
          <w:kern w:val="0"/>
          <w:szCs w:val="21"/>
        </w:rPr>
        <w:t>1</w:t>
      </w:r>
      <w:r>
        <w:rPr>
          <w:rFonts w:ascii="宋体" w:cs="宋体"/>
          <w:kern w:val="0"/>
          <w:szCs w:val="21"/>
        </w:rPr>
        <w:t>号木块的长度</w:t>
      </w:r>
      <m:oMath>
        <m:r>
          <w:rPr>
            <w:rFonts w:hAnsi="Cambria Math"/>
          </w:rPr>
          <m:t>a</m:t>
        </m:r>
        <m:r>
          <w:rPr>
            <w:rFonts w:hAnsi="Cambria Math"/>
          </w:rPr>
          <m:t>=1.2</m:t>
        </m:r>
        <m:r>
          <w:rPr>
            <w:rFonts w:hAnsi="Cambria Math"/>
          </w:rPr>
          <m:t>m</m:t>
        </m:r>
      </m:oMath>
      <w:r>
        <w:rPr>
          <w:rFonts w:ascii="宋体" w:cs="宋体"/>
          <w:kern w:val="0"/>
          <w:szCs w:val="21"/>
        </w:rPr>
        <w:t>，求未叠放时</w:t>
      </w:r>
      <w:r>
        <w:rPr>
          <w:rStyle w:val="latexlinear"/>
          <w:rFonts w:ascii="Times New Roman" w:eastAsia="Times New Roman" w:hAnsi="Times New Roman" w:cs="Times New Roman"/>
          <w:kern w:val="0"/>
          <w:szCs w:val="21"/>
        </w:rPr>
        <w:t>1</w:t>
      </w:r>
      <w:r>
        <w:rPr>
          <w:rFonts w:ascii="宋体" w:cs="宋体"/>
          <w:kern w:val="0"/>
          <w:szCs w:val="21"/>
        </w:rPr>
        <w:t>号木块对地面的压强；</w:t>
      </w:r>
    </w:p>
    <w:p w:rsidR="00254F74" w:rsidRDefault="002F0939" w:rsidP="00254F74">
      <w:pPr>
        <w:spacing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如图，把</w:t>
      </w:r>
      <w:r>
        <w:rPr>
          <w:rStyle w:val="latexlinear"/>
          <w:rFonts w:ascii="Times New Roman" w:eastAsia="Times New Roman" w:hAnsi="Times New Roman" w:cs="Times New Roman"/>
          <w:kern w:val="0"/>
          <w:szCs w:val="21"/>
        </w:rPr>
        <w:t>2</w:t>
      </w:r>
      <w:r>
        <w:rPr>
          <w:rFonts w:ascii="宋体" w:cs="宋体"/>
          <w:kern w:val="0"/>
          <w:szCs w:val="21"/>
        </w:rPr>
        <w:t>号木块吊装到</w:t>
      </w:r>
      <w:r>
        <w:rPr>
          <w:rStyle w:val="latexlinear"/>
          <w:rFonts w:ascii="Times New Roman" w:eastAsia="Times New Roman" w:hAnsi="Times New Roman" w:cs="Times New Roman"/>
          <w:kern w:val="0"/>
          <w:szCs w:val="21"/>
        </w:rPr>
        <w:t>1</w:t>
      </w:r>
      <w:r>
        <w:rPr>
          <w:rFonts w:ascii="宋体" w:cs="宋体"/>
          <w:kern w:val="0"/>
          <w:szCs w:val="21"/>
        </w:rPr>
        <w:t>号木块的上面，求此过程中克服重力所做的功；</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机器人完成全部吊装叠放用时</w:t>
      </w:r>
      <w:r>
        <w:rPr>
          <w:rStyle w:val="latexlinear"/>
          <w:rFonts w:ascii="Times New Roman" w:eastAsia="Times New Roman" w:hAnsi="Times New Roman" w:cs="Times New Roman"/>
          <w:kern w:val="0"/>
          <w:szCs w:val="21"/>
        </w:rPr>
        <w:t>6min</w:t>
      </w:r>
      <w:r>
        <w:rPr>
          <w:rFonts w:ascii="宋体" w:cs="宋体"/>
          <w:kern w:val="0"/>
          <w:szCs w:val="21"/>
        </w:rPr>
        <w:t>，求整个过程克服木块重力做功的功率。</w:t>
      </w:r>
    </w:p>
    <w:p w:rsidR="00E24E7F" w:rsidRDefault="002F0939" w:rsidP="00E24E7F">
      <w:pPr>
        <w:spacing w:line="360" w:lineRule="auto"/>
        <w:textAlignment w:val="center"/>
        <w:rPr>
          <w:rFonts w:ascii="Times New Roman" w:eastAsia="Times New Roman" w:hAnsi="Times New Roman" w:cs="Times New Roman"/>
          <w:kern w:val="0"/>
          <w:sz w:val="24"/>
          <w:szCs w:val="24"/>
        </w:rPr>
      </w:pPr>
      <w:r w:rsidRPr="00E24E7F">
        <w:rPr>
          <w:rFonts w:ascii="宋体" w:cs="宋体"/>
          <w:color w:val="FF0000"/>
          <w:kern w:val="0"/>
          <w:szCs w:val="21"/>
        </w:rPr>
        <w:t>【答案】解：</w:t>
      </w:r>
      <m:oMath>
        <m:r>
          <w:rPr>
            <w:rFonts w:hAnsi="Cambria Math"/>
            <w:color w:val="FF0000"/>
          </w:rPr>
          <m:t>(1)1</m:t>
        </m:r>
      </m:oMath>
      <w:r w:rsidRPr="00E24E7F">
        <w:rPr>
          <w:rFonts w:ascii="宋体" w:cs="宋体"/>
          <w:color w:val="FF0000"/>
          <w:kern w:val="0"/>
          <w:szCs w:val="21"/>
        </w:rPr>
        <w:t>号木块的质量为：</w:t>
      </w:r>
      <m:oMath>
        <m:r>
          <w:rPr>
            <w:rFonts w:hAnsi="Cambria Math"/>
            <w:color w:val="FF0000"/>
          </w:rPr>
          <m:t>2</m:t>
        </m:r>
        <m:r>
          <w:rPr>
            <w:rFonts w:hAnsi="Cambria Math"/>
            <w:color w:val="FF0000"/>
          </w:rPr>
          <m:t>m</m:t>
        </m:r>
        <m:r>
          <w:rPr>
            <w:rFonts w:hAnsi="Cambria Math"/>
            <w:color w:val="FF0000"/>
          </w:rPr>
          <m:t>=2×12</m:t>
        </m:r>
        <m:r>
          <w:rPr>
            <w:rFonts w:hAnsi="Cambria Math"/>
            <w:color w:val="FF0000"/>
          </w:rPr>
          <m:t>kg</m:t>
        </m:r>
        <m:r>
          <w:rPr>
            <w:rFonts w:hAnsi="Cambria Math"/>
            <w:color w:val="FF0000"/>
          </w:rPr>
          <m:t>=24</m:t>
        </m:r>
        <m:r>
          <w:rPr>
            <w:rFonts w:hAnsi="Cambria Math"/>
            <w:color w:val="FF0000"/>
          </w:rPr>
          <m:t>kg</m:t>
        </m:r>
      </m:oMath>
      <w:r w:rsidRPr="00E24E7F">
        <w:rPr>
          <w:rFonts w:ascii="宋体" w:cs="宋体"/>
          <w:color w:val="FF0000"/>
          <w:kern w:val="0"/>
          <w:szCs w:val="21"/>
        </w:rPr>
        <w:t>，</w:t>
      </w:r>
      <w:r w:rsidRPr="00E24E7F">
        <w:rPr>
          <w:rFonts w:ascii="宋体" w:cs="宋体"/>
          <w:color w:val="FF0000"/>
          <w:kern w:val="0"/>
          <w:szCs w:val="21"/>
        </w:rPr>
        <w:br/>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号木块的重力：</w:t>
      </w:r>
      <m:oMath>
        <m:sSub>
          <m:sSubPr>
            <m:ctrlPr>
              <w:rPr>
                <w:rFonts w:hAnsi="Cambria Math"/>
                <w:color w:val="FF0000"/>
              </w:rPr>
            </m:ctrlPr>
          </m:sSubPr>
          <m:e>
            <m:r>
              <w:rPr>
                <w:rFonts w:hAnsi="Cambria Math"/>
                <w:color w:val="FF0000"/>
              </w:rPr>
              <m:t>G</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m</m:t>
            </m:r>
          </m:e>
          <m:sub>
            <m:r>
              <w:rPr>
                <w:rFonts w:hAnsi="Cambria Math"/>
                <w:color w:val="FF0000"/>
              </w:rPr>
              <m:t>1</m:t>
            </m:r>
          </m:sub>
        </m:sSub>
        <m:r>
          <w:rPr>
            <w:rFonts w:hAnsi="Cambria Math"/>
            <w:color w:val="FF0000"/>
          </w:rPr>
          <m:t>g</m:t>
        </m:r>
        <m:r>
          <w:rPr>
            <w:rFonts w:hAnsi="Cambria Math"/>
            <w:color w:val="FF0000"/>
          </w:rPr>
          <m:t>=24</m:t>
        </m:r>
        <m:r>
          <w:rPr>
            <w:rFonts w:hAnsi="Cambria Math"/>
            <w:color w:val="FF0000"/>
          </w:rPr>
          <m:t>kg</m:t>
        </m:r>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=240</m:t>
        </m:r>
        <m:r>
          <w:rPr>
            <w:rFonts w:hAnsi="Cambria Math"/>
            <w:color w:val="FF0000"/>
          </w:rPr>
          <m:t>N</m:t>
        </m:r>
      </m:oMath>
      <w:r w:rsidRPr="00E24E7F">
        <w:rPr>
          <w:rFonts w:ascii="宋体" w:cs="宋体"/>
          <w:color w:val="FF0000"/>
          <w:kern w:val="0"/>
          <w:szCs w:val="21"/>
        </w:rPr>
        <w:t>，</w:t>
      </w:r>
      <w:r w:rsidRPr="00E24E7F">
        <w:rPr>
          <w:rFonts w:ascii="Times New Roman" w:eastAsia="Times New Roman" w:hAnsi="Times New Roman" w:cs="Times New Roman"/>
          <w:color w:val="FF0000"/>
          <w:kern w:val="0"/>
          <w:szCs w:val="21"/>
        </w:rPr>
        <w:t> </w:t>
      </w:r>
      <w:r w:rsidRPr="00E24E7F">
        <w:rPr>
          <w:rFonts w:ascii="Times New Roman" w:eastAsia="Times New Roman" w:hAnsi="Times New Roman" w:cs="Times New Roman"/>
          <w:color w:val="FF0000"/>
          <w:kern w:val="0"/>
          <w:szCs w:val="21"/>
        </w:rPr>
        <w:br/>
      </w:r>
      <w:r w:rsidRPr="00E24E7F">
        <w:rPr>
          <w:rFonts w:ascii="Times New Roman" w:eastAsia="Times New Roman" w:hAnsi="Times New Roman" w:cs="Times New Roman"/>
          <w:noProof/>
          <w:color w:val="FF0000"/>
          <w:kern w:val="0"/>
          <w:sz w:val="24"/>
          <w:szCs w:val="24"/>
        </w:rPr>
        <w:drawing>
          <wp:inline distT="0" distB="0" distL="0" distR="0">
            <wp:extent cx="1971675" cy="190500"/>
            <wp:effectExtent l="0" t="0" r="0" b="0"/>
            <wp:docPr id="6" name="图片 6" descr="{S}_{1}={\rm ab}=1.2{\rm m}×0.2{\rm m}=0.24{{\rm 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846874" name="Picture 21" descr="{S}_{1}={\rm ab}=1.2{\rm m}×0.2{\rm m}=0.24{{\rm m}}^{2}"/>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1971675" cy="190500"/>
                    </a:xfrm>
                    <a:prstGeom prst="rect">
                      <a:avLst/>
                    </a:prstGeom>
                    <a:noFill/>
                    <a:ln>
                      <a:noFill/>
                    </a:ln>
                  </pic:spPr>
                </pic:pic>
              </a:graphicData>
            </a:graphic>
          </wp:inline>
        </w:drawing>
      </w:r>
      <w:r w:rsidRPr="00E24E7F">
        <w:rPr>
          <w:rFonts w:ascii="宋体" w:cs="宋体"/>
          <w:color w:val="FF0000"/>
          <w:kern w:val="0"/>
          <w:szCs w:val="21"/>
        </w:rPr>
        <w:t>，</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P</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F</m:t>
            </m:r>
          </m:num>
          <m:den>
            <m:sSub>
              <m:sSubPr>
                <m:ctrlPr>
                  <w:rPr>
                    <w:rFonts w:hAnsi="Cambria Math"/>
                    <w:color w:val="FF0000"/>
                  </w:rPr>
                </m:ctrlPr>
              </m:sSubPr>
              <m:e>
                <m:r>
                  <w:rPr>
                    <w:rFonts w:hAnsi="Cambria Math"/>
                    <w:color w:val="FF0000"/>
                  </w:rPr>
                  <m:t>S</m:t>
                </m:r>
              </m:e>
              <m:sub>
                <m:r>
                  <w:rPr>
                    <w:rFonts w:hAnsi="Cambria Math"/>
                    <w:color w:val="FF0000"/>
                  </w:rPr>
                  <m:t>1</m:t>
                </m:r>
              </m:sub>
            </m:sSub>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G</m:t>
                </m:r>
              </m:e>
              <m:sub>
                <m:r>
                  <w:rPr>
                    <w:rFonts w:hAnsi="Cambria Math"/>
                    <w:color w:val="FF0000"/>
                  </w:rPr>
                  <m:t>1</m:t>
                </m:r>
              </m:sub>
            </m:sSub>
          </m:num>
          <m:den>
            <m:sSub>
              <m:sSubPr>
                <m:ctrlPr>
                  <w:rPr>
                    <w:rFonts w:hAnsi="Cambria Math"/>
                    <w:color w:val="FF0000"/>
                  </w:rPr>
                </m:ctrlPr>
              </m:sSubPr>
              <m:e>
                <m:r>
                  <w:rPr>
                    <w:rFonts w:hAnsi="Cambria Math"/>
                    <w:color w:val="FF0000"/>
                  </w:rPr>
                  <m:t>S</m:t>
                </m:r>
              </m:e>
              <m:sub>
                <m:r>
                  <w:rPr>
                    <w:rFonts w:hAnsi="Cambria Math"/>
                    <w:color w:val="FF0000"/>
                  </w:rPr>
                  <m:t>1</m:t>
                </m:r>
              </m:sub>
            </m:sSub>
          </m:den>
        </m:f>
        <m:r>
          <w:rPr>
            <w:rFonts w:hAnsi="Cambria Math"/>
            <w:color w:val="FF0000"/>
          </w:rPr>
          <m:t>=</m:t>
        </m:r>
        <m:f>
          <m:fPr>
            <m:ctrlPr>
              <w:rPr>
                <w:rFonts w:hAnsi="Cambria Math"/>
                <w:color w:val="FF0000"/>
              </w:rPr>
            </m:ctrlPr>
          </m:fPr>
          <m:num>
            <m:r>
              <w:rPr>
                <w:rFonts w:hAnsi="Cambria Math"/>
                <w:color w:val="FF0000"/>
              </w:rPr>
              <m:t>240</m:t>
            </m:r>
            <m:r>
              <w:rPr>
                <w:rFonts w:hAnsi="Cambria Math"/>
                <w:color w:val="FF0000"/>
              </w:rPr>
              <m:t>N</m:t>
            </m:r>
          </m:num>
          <m:den>
            <m:r>
              <w:rPr>
                <w:rFonts w:hAnsi="Cambria Math"/>
                <w:color w:val="FF0000"/>
              </w:rPr>
              <m:t>0.24</m:t>
            </m:r>
            <m:sSup>
              <m:sSupPr>
                <m:ctrlPr>
                  <w:rPr>
                    <w:rFonts w:hAnsi="Cambria Math"/>
                    <w:color w:val="FF0000"/>
                  </w:rPr>
                </m:ctrlPr>
              </m:sSupPr>
              <m:e>
                <m:r>
                  <w:rPr>
                    <w:rFonts w:hAnsi="Cambria Math"/>
                    <w:color w:val="FF0000"/>
                  </w:rPr>
                  <m:t>m</m:t>
                </m:r>
              </m:e>
              <m:sup>
                <m:r>
                  <w:rPr>
                    <w:rFonts w:hAnsi="Cambria Math"/>
                    <w:color w:val="FF0000"/>
                  </w:rPr>
                  <m:t>2</m:t>
                </m:r>
              </m:sup>
            </m:sSup>
          </m:den>
        </m:f>
        <m:r>
          <w:rPr>
            <w:rFonts w:hAnsi="Cambria Math"/>
            <w:color w:val="FF0000"/>
          </w:rPr>
          <m:t>=1000</m:t>
        </m:r>
        <m:r>
          <w:rPr>
            <w:rFonts w:hAnsi="Cambria Math"/>
            <w:color w:val="FF0000"/>
          </w:rPr>
          <m:t>Pa</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(2)2</m:t>
        </m:r>
      </m:oMath>
      <w:r w:rsidRPr="00E24E7F">
        <w:rPr>
          <w:rFonts w:ascii="宋体" w:cs="宋体"/>
          <w:color w:val="FF0000"/>
          <w:kern w:val="0"/>
          <w:szCs w:val="21"/>
        </w:rPr>
        <w:t>号木块的重力：</w:t>
      </w:r>
      <m:oMath>
        <m:sSub>
          <m:sSubPr>
            <m:ctrlPr>
              <w:rPr>
                <w:rFonts w:hAnsi="Cambria Math"/>
                <w:color w:val="FF0000"/>
              </w:rPr>
            </m:ctrlPr>
          </m:sSubPr>
          <m:e>
            <m:r>
              <w:rPr>
                <w:rFonts w:hAnsi="Cambria Math"/>
                <w:color w:val="FF0000"/>
              </w:rPr>
              <m:t>G</m:t>
            </m:r>
          </m:e>
          <m:sub>
            <m:r>
              <w:rPr>
                <w:rFonts w:hAnsi="Cambria Math"/>
                <w:color w:val="FF0000"/>
              </w:rPr>
              <m:t>2</m:t>
            </m:r>
          </m:sub>
        </m:sSub>
        <m:r>
          <w:rPr>
            <w:rFonts w:hAnsi="Cambria Math"/>
            <w:color w:val="FF0000"/>
          </w:rPr>
          <m:t>=</m:t>
        </m:r>
        <m:r>
          <w:rPr>
            <w:rFonts w:hAnsi="Cambria Math"/>
            <w:color w:val="FF0000"/>
          </w:rPr>
          <m:t>mg</m:t>
        </m:r>
        <m:r>
          <w:rPr>
            <w:rFonts w:hAnsi="Cambria Math"/>
            <w:color w:val="FF0000"/>
          </w:rPr>
          <m:t>=12</m:t>
        </m:r>
        <m:r>
          <w:rPr>
            <w:rFonts w:hAnsi="Cambria Math"/>
            <w:color w:val="FF0000"/>
          </w:rPr>
          <m:t>kg</m:t>
        </m:r>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=120</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把</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号木块吊装到</w:t>
      </w:r>
      <w:r w:rsidRPr="00E24E7F">
        <w:rPr>
          <w:rStyle w:val="latexlinear"/>
          <w:rFonts w:ascii="Times New Roman" w:eastAsia="Times New Roman" w:hAnsi="Times New Roman" w:cs="Times New Roman"/>
          <w:color w:val="FF0000"/>
          <w:kern w:val="0"/>
          <w:szCs w:val="21"/>
        </w:rPr>
        <w:t>1</w:t>
      </w:r>
      <w:r w:rsidRPr="00E24E7F">
        <w:rPr>
          <w:rFonts w:ascii="宋体" w:cs="宋体"/>
          <w:color w:val="FF0000"/>
          <w:kern w:val="0"/>
          <w:szCs w:val="21"/>
        </w:rPr>
        <w:t>号木块的上面，克服重力所做的功：</w:t>
      </w:r>
      <m:oMath>
        <m:sSub>
          <m:sSubPr>
            <m:ctrlPr>
              <w:rPr>
                <w:rFonts w:hAnsi="Cambria Math"/>
                <w:color w:val="FF0000"/>
              </w:rPr>
            </m:ctrlPr>
          </m:sSubPr>
          <m:e>
            <m:r>
              <w:rPr>
                <w:rFonts w:hAnsi="Cambria Math"/>
                <w:color w:val="FF0000"/>
              </w:rPr>
              <m:t>W</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2</m:t>
            </m:r>
          </m:sub>
        </m:sSub>
        <m:r>
          <w:rPr>
            <w:rFonts w:hAnsi="Cambria Math"/>
            <w:color w:val="FF0000"/>
          </w:rPr>
          <m:t>h</m:t>
        </m:r>
        <m:r>
          <w:rPr>
            <w:rFonts w:hAnsi="Cambria Math"/>
            <w:color w:val="FF0000"/>
          </w:rPr>
          <m:t>=120</m:t>
        </m:r>
        <m:r>
          <w:rPr>
            <w:rFonts w:hAnsi="Cambria Math"/>
            <w:color w:val="FF0000"/>
          </w:rPr>
          <m:t>N</m:t>
        </m:r>
        <m:r>
          <w:rPr>
            <w:rFonts w:hAnsi="Cambria Math"/>
            <w:color w:val="FF0000"/>
          </w:rPr>
          <m:t>×0.2</m:t>
        </m:r>
        <m:r>
          <w:rPr>
            <w:rFonts w:hAnsi="Cambria Math"/>
            <w:color w:val="FF0000"/>
          </w:rPr>
          <m:t>m</m:t>
        </m:r>
        <m:r>
          <w:rPr>
            <w:rFonts w:hAnsi="Cambria Math"/>
            <w:color w:val="FF0000"/>
          </w:rPr>
          <m:t>=24</m:t>
        </m:r>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(3)</m:t>
        </m:r>
      </m:oMath>
      <w:r w:rsidRPr="00E24E7F">
        <w:rPr>
          <w:rFonts w:ascii="宋体" w:cs="宋体"/>
          <w:color w:val="FF0000"/>
          <w:kern w:val="0"/>
          <w:szCs w:val="21"/>
        </w:rPr>
        <w:t>已知木块的密度相同，高度均为</w:t>
      </w:r>
      <m:oMath>
        <m:r>
          <w:rPr>
            <w:rFonts w:hAnsi="Cambria Math"/>
            <w:color w:val="FF0000"/>
          </w:rPr>
          <m:t>h</m:t>
        </m:r>
        <m:r>
          <w:rPr>
            <w:rFonts w:hAnsi="Cambria Math"/>
            <w:color w:val="FF0000"/>
          </w:rPr>
          <m:t>=0.2</m:t>
        </m:r>
        <m:r>
          <w:rPr>
            <w:rFonts w:hAnsi="Cambria Math"/>
            <w:color w:val="FF0000"/>
          </w:rPr>
          <m:t>m</m:t>
        </m:r>
      </m:oMath>
      <w:r w:rsidRPr="00E24E7F">
        <w:rPr>
          <w:rFonts w:ascii="宋体" w:cs="宋体"/>
          <w:color w:val="FF0000"/>
          <w:kern w:val="0"/>
          <w:szCs w:val="21"/>
        </w:rPr>
        <w:t>，宽度均为</w:t>
      </w:r>
      <m:oMath>
        <m:r>
          <w:rPr>
            <w:rFonts w:hAnsi="Cambria Math"/>
            <w:color w:val="FF0000"/>
          </w:rPr>
          <m:t>b</m:t>
        </m:r>
        <m:r>
          <w:rPr>
            <w:rFonts w:hAnsi="Cambria Math"/>
            <w:color w:val="FF0000"/>
          </w:rPr>
          <m:t>=0.2</m:t>
        </m:r>
        <m:r>
          <w:rPr>
            <w:rFonts w:hAnsi="Cambria Math"/>
            <w:color w:val="FF0000"/>
          </w:rPr>
          <m:t>m</m:t>
        </m:r>
      </m:oMath>
      <w:r w:rsidRPr="00E24E7F">
        <w:rPr>
          <w:rFonts w:ascii="宋体" w:cs="宋体"/>
          <w:color w:val="FF0000"/>
          <w:kern w:val="0"/>
          <w:szCs w:val="21"/>
        </w:rPr>
        <w:t>，由表中数据可知，</w:t>
      </w:r>
      <w:r w:rsidRPr="00E24E7F">
        <w:rPr>
          <w:rFonts w:ascii="宋体" w:cs="宋体"/>
          <w:color w:val="FF0000"/>
          <w:kern w:val="0"/>
          <w:szCs w:val="21"/>
        </w:rPr>
        <w:br/>
      </w:r>
      <w:r w:rsidRPr="00E24E7F">
        <w:rPr>
          <w:rFonts w:ascii="宋体" w:cs="宋体"/>
          <w:color w:val="FF0000"/>
          <w:kern w:val="0"/>
          <w:szCs w:val="21"/>
        </w:rPr>
        <w:t>吊装</w:t>
      </w:r>
      <m:oMath>
        <m:r>
          <w:rPr>
            <w:rFonts w:hAnsi="Cambria Math"/>
            <w:color w:val="FF0000"/>
          </w:rPr>
          <m:t>2-7</m:t>
        </m:r>
      </m:oMath>
      <w:r w:rsidRPr="00E24E7F">
        <w:rPr>
          <w:rFonts w:ascii="宋体" w:cs="宋体"/>
          <w:color w:val="FF0000"/>
          <w:kern w:val="0"/>
          <w:szCs w:val="21"/>
        </w:rPr>
        <w:t>号木块所做的功均为</w:t>
      </w:r>
      <m:oMath>
        <m:r>
          <w:rPr>
            <w:rFonts w:hAnsi="Cambria Math"/>
            <w:color w:val="FF0000"/>
          </w:rPr>
          <m:t>W</m:t>
        </m:r>
        <m:r>
          <w:rPr>
            <w:rFonts w:hAnsi="Cambria Math"/>
            <w:color w:val="FF0000"/>
          </w:rPr>
          <m:t>= </m:t>
        </m:r>
        <m:r>
          <w:rPr>
            <w:rFonts w:hAnsi="Cambria Math"/>
            <w:color w:val="FF0000"/>
          </w:rPr>
          <m:t>mg</m:t>
        </m:r>
        <m:r>
          <w:rPr>
            <w:rFonts w:hAnsi="Cambria Math"/>
            <w:color w:val="FF0000"/>
          </w:rPr>
          <m:t>h</m:t>
        </m:r>
        <m:r>
          <w:rPr>
            <w:rFonts w:hAnsi="Cambria Math"/>
            <w:color w:val="FF0000"/>
          </w:rPr>
          <m:t>=24</m:t>
        </m:r>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lastRenderedPageBreak/>
        <w:t>则</w:t>
      </w:r>
      <m:oMath>
        <m:sSub>
          <m:sSubPr>
            <m:ctrlPr>
              <w:rPr>
                <w:rFonts w:hAnsi="Cambria Math"/>
                <w:color w:val="FF0000"/>
              </w:rPr>
            </m:ctrlPr>
          </m:sSubPr>
          <m:e>
            <m:r>
              <w:rPr>
                <w:rFonts w:hAnsi="Cambria Math"/>
                <w:color w:val="FF0000"/>
              </w:rPr>
              <m:t>W</m:t>
            </m:r>
          </m:e>
          <m:sub>
            <m:r>
              <w:rPr>
                <w:rFonts w:hAnsi="Cambria Math"/>
                <w:color w:val="FF0000"/>
              </w:rPr>
              <m:t>总</m:t>
            </m:r>
          </m:sub>
        </m:sSub>
        <m:r>
          <w:rPr>
            <w:rFonts w:hAnsi="Cambria Math"/>
            <w:color w:val="FF0000"/>
          </w:rPr>
          <m:t>=6</m:t>
        </m:r>
        <m:r>
          <w:rPr>
            <w:rFonts w:hAnsi="Cambria Math"/>
            <w:color w:val="FF0000"/>
          </w:rPr>
          <m:t>W</m:t>
        </m:r>
        <m:r>
          <w:rPr>
            <w:rFonts w:hAnsi="Cambria Math"/>
            <w:color w:val="FF0000"/>
          </w:rPr>
          <m:t>=6×24</m:t>
        </m:r>
        <m:r>
          <w:rPr>
            <w:rFonts w:hAnsi="Cambria Math"/>
            <w:color w:val="FF0000"/>
          </w:rPr>
          <m:t>J</m:t>
        </m:r>
        <m:r>
          <w:rPr>
            <w:rFonts w:hAnsi="Cambria Math"/>
            <w:color w:val="FF0000"/>
          </w:rPr>
          <m:t>=144</m:t>
        </m:r>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w:r w:rsidRPr="00E24E7F">
        <w:rPr>
          <w:rFonts w:ascii="Times New Roman" w:eastAsia="Times New Roman" w:hAnsi="Times New Roman" w:cs="Times New Roman"/>
          <w:color w:val="FF0000"/>
          <w:kern w:val="0"/>
          <w:szCs w:val="21"/>
        </w:rPr>
        <w:t> </w:t>
      </w:r>
      <w:r w:rsidRPr="00E24E7F">
        <w:rPr>
          <w:rFonts w:ascii="宋体" w:cs="宋体"/>
          <w:color w:val="FF0000"/>
          <w:kern w:val="0"/>
          <w:szCs w:val="21"/>
        </w:rPr>
        <w:t>整个过程克服木块重力做功的功率：</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W</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144</m:t>
            </m:r>
            <m:r>
              <w:rPr>
                <w:rFonts w:hAnsi="Cambria Math"/>
                <w:color w:val="FF0000"/>
              </w:rPr>
              <m:t>J</m:t>
            </m:r>
          </m:num>
          <m:den>
            <m:r>
              <w:rPr>
                <w:rFonts w:hAnsi="Cambria Math"/>
                <w:color w:val="FF0000"/>
              </w:rPr>
              <m:t>360</m:t>
            </m:r>
            <m:r>
              <w:rPr>
                <w:rFonts w:hAnsi="Cambria Math"/>
                <w:color w:val="FF0000"/>
              </w:rPr>
              <m:t>s</m:t>
            </m:r>
          </m:den>
        </m:f>
        <m:r>
          <w:rPr>
            <w:rFonts w:hAnsi="Cambria Math"/>
            <w:color w:val="FF0000"/>
          </w:rPr>
          <m:t>=0.4</m:t>
        </m:r>
        <m:r>
          <w:rPr>
            <w:rFonts w:hAnsi="Cambria Math"/>
            <w:color w:val="FF0000"/>
          </w:rPr>
          <m:t>W</m:t>
        </m:r>
      </m:oMath>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如图所示，一根足够长的轻质杠杆水平支在支架上，将边长为</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rPr>
          <w:rFonts w:ascii="宋体" w:cs="宋体"/>
          <w:kern w:val="0"/>
          <w:szCs w:val="21"/>
        </w:rPr>
        <w:t>的正方体</w:t>
      </w:r>
      <m:oMath>
        <m:sSub>
          <m:sSubPr>
            <m:ctrlPr>
              <w:rPr>
                <w:rFonts w:hAnsi="Cambria Math"/>
              </w:rPr>
            </m:ctrlPr>
          </m:sSubPr>
          <m:e>
            <m:r>
              <w:rPr>
                <w:rFonts w:hAnsi="Cambria Math"/>
              </w:rPr>
              <m:t>G</m:t>
            </m:r>
          </m:e>
          <m:sub>
            <m:r>
              <w:rPr>
                <w:rFonts w:hAnsi="Cambria Math"/>
              </w:rPr>
              <m:t>1</m:t>
            </m:r>
          </m:sub>
        </m:sSub>
      </m:oMath>
      <w:r>
        <w:rPr>
          <w:rFonts w:ascii="宋体" w:cs="宋体"/>
          <w:kern w:val="0"/>
          <w:szCs w:val="21"/>
        </w:rPr>
        <w:t>通过轻质细绳系于正上方杠杆的</w:t>
      </w:r>
      <w:r>
        <w:rPr>
          <w:rStyle w:val="latexlinear"/>
          <w:rFonts w:ascii="Times New Roman" w:eastAsia="Times New Roman" w:hAnsi="Times New Roman" w:cs="Times New Roman"/>
          <w:i/>
          <w:iCs/>
          <w:kern w:val="0"/>
          <w:szCs w:val="21"/>
        </w:rPr>
        <w:t>A</w:t>
      </w:r>
      <w:r>
        <w:rPr>
          <w:rFonts w:ascii="宋体" w:cs="宋体"/>
          <w:kern w:val="0"/>
          <w:szCs w:val="21"/>
        </w:rPr>
        <w:t>点，物体</w:t>
      </w:r>
      <m:oMath>
        <m:sSub>
          <m:sSubPr>
            <m:ctrlPr>
              <w:rPr>
                <w:rFonts w:hAnsi="Cambria Math"/>
              </w:rPr>
            </m:ctrlPr>
          </m:sSubPr>
          <m:e>
            <m:r>
              <w:rPr>
                <w:rFonts w:hAnsi="Cambria Math"/>
              </w:rPr>
              <m:t>G</m:t>
            </m:r>
          </m:e>
          <m:sub>
            <m:r>
              <w:rPr>
                <w:rFonts w:hAnsi="Cambria Math"/>
              </w:rPr>
              <m:t>2</m:t>
            </m:r>
          </m:sub>
        </m:sSub>
      </m:oMath>
      <w:r>
        <w:rPr>
          <w:rFonts w:ascii="宋体" w:cs="宋体"/>
          <w:kern w:val="0"/>
          <w:szCs w:val="21"/>
        </w:rPr>
        <w:t>重为</w:t>
      </w:r>
      <w:r>
        <w:rPr>
          <w:rStyle w:val="latexlinear"/>
          <w:rFonts w:ascii="Times New Roman" w:eastAsia="Times New Roman" w:hAnsi="Times New Roman" w:cs="Times New Roman"/>
          <w:kern w:val="0"/>
          <w:szCs w:val="21"/>
        </w:rPr>
        <w:t>40</w:t>
      </w:r>
      <w:r>
        <w:rPr>
          <w:rStyle w:val="latexlinear"/>
          <w:rFonts w:ascii="Times New Roman" w:eastAsia="Times New Roman" w:hAnsi="Times New Roman" w:cs="Times New Roman"/>
          <w:i/>
          <w:iCs/>
          <w:kern w:val="0"/>
          <w:szCs w:val="21"/>
        </w:rPr>
        <w:t>N</w:t>
      </w:r>
      <w:r>
        <w:rPr>
          <w:rFonts w:ascii="宋体" w:cs="宋体"/>
          <w:kern w:val="0"/>
          <w:szCs w:val="21"/>
        </w:rPr>
        <w:t>，将</w:t>
      </w:r>
      <m:oMath>
        <m:sSub>
          <m:sSubPr>
            <m:ctrlPr>
              <w:rPr>
                <w:rFonts w:hAnsi="Cambria Math"/>
              </w:rPr>
            </m:ctrlPr>
          </m:sSubPr>
          <m:e>
            <m:r>
              <w:rPr>
                <w:rFonts w:hAnsi="Cambria Math"/>
              </w:rPr>
              <m:t>G</m:t>
            </m:r>
          </m:e>
          <m:sub>
            <m:r>
              <w:rPr>
                <w:rFonts w:hAnsi="Cambria Math"/>
              </w:rPr>
              <m:t>2</m:t>
            </m:r>
          </m:sub>
        </m:sSub>
      </m:oMath>
      <w:r>
        <w:rPr>
          <w:rFonts w:ascii="宋体" w:cs="宋体"/>
          <w:kern w:val="0"/>
          <w:szCs w:val="21"/>
        </w:rPr>
        <w:t>放在</w:t>
      </w:r>
      <w:r>
        <w:rPr>
          <w:rStyle w:val="latexlinear"/>
          <w:rFonts w:ascii="Times New Roman" w:eastAsia="Times New Roman" w:hAnsi="Times New Roman" w:cs="Times New Roman"/>
          <w:i/>
          <w:iCs/>
          <w:kern w:val="0"/>
          <w:szCs w:val="21"/>
        </w:rPr>
        <w:t>B</w:t>
      </w:r>
      <w:r>
        <w:rPr>
          <w:rFonts w:ascii="宋体" w:cs="宋体"/>
          <w:kern w:val="0"/>
          <w:szCs w:val="21"/>
        </w:rPr>
        <w:t>点时，</w:t>
      </w:r>
      <m:oMath>
        <m:sSub>
          <m:sSubPr>
            <m:ctrlPr>
              <w:rPr>
                <w:rFonts w:hAnsi="Cambria Math"/>
              </w:rPr>
            </m:ctrlPr>
          </m:sSubPr>
          <m:e>
            <m:r>
              <w:rPr>
                <w:rFonts w:hAnsi="Cambria Math"/>
              </w:rPr>
              <m:t>G</m:t>
            </m:r>
          </m:e>
          <m:sub>
            <m:r>
              <w:rPr>
                <w:rFonts w:hAnsi="Cambria Math"/>
              </w:rPr>
              <m:t>1</m:t>
            </m:r>
          </m:sub>
        </m:sSub>
      </m:oMath>
      <w:r>
        <w:rPr>
          <w:rFonts w:ascii="宋体" w:cs="宋体"/>
          <w:kern w:val="0"/>
          <w:szCs w:val="21"/>
        </w:rPr>
        <w:t>对地面的压强为</w:t>
      </w:r>
      <m:oMath>
        <m:r>
          <w:rPr>
            <w:rFonts w:hAnsi="Cambria Math"/>
          </w:rPr>
          <m:t>2×</m:t>
        </m:r>
        <m:sSup>
          <m:sSupPr>
            <m:ctrlPr>
              <w:rPr>
                <w:rFonts w:hAnsi="Cambria Math"/>
              </w:rPr>
            </m:ctrlPr>
          </m:sSupPr>
          <m:e>
            <m:r>
              <w:rPr>
                <w:rFonts w:hAnsi="Cambria Math"/>
              </w:rPr>
              <m:t>10</m:t>
            </m:r>
          </m:e>
          <m:sup>
            <m:r>
              <w:rPr>
                <w:rFonts w:hAnsi="Cambria Math"/>
              </w:rPr>
              <m:t>4</m:t>
            </m:r>
          </m:sup>
        </m:sSup>
        <m:r>
          <w:rPr>
            <w:rFonts w:hAnsi="Cambria Math"/>
          </w:rPr>
          <m:t>Pa</m:t>
        </m:r>
      </m:oMath>
      <w:r>
        <w:rPr>
          <w:rFonts w:ascii="宋体" w:cs="宋体"/>
          <w:kern w:val="0"/>
          <w:szCs w:val="21"/>
        </w:rPr>
        <w:t>，已知</w:t>
      </w:r>
      <m:oMath>
        <m:r>
          <w:rPr>
            <w:rFonts w:hAnsi="Cambria Math"/>
          </w:rPr>
          <m:t>OA</m:t>
        </m:r>
        <m:r>
          <w:rPr>
            <w:rFonts w:hAnsi="Cambria Math"/>
          </w:rPr>
          <m:t>=0.2</m:t>
        </m:r>
        <m:r>
          <w:rPr>
            <w:rFonts w:hAnsi="Cambria Math"/>
          </w:rPr>
          <m:t>m</m:t>
        </m:r>
      </m:oMath>
      <w:r>
        <w:rPr>
          <w:rFonts w:ascii="宋体" w:cs="宋体"/>
          <w:kern w:val="0"/>
          <w:szCs w:val="21"/>
        </w:rPr>
        <w:t>，</w:t>
      </w:r>
      <m:oMath>
        <m:r>
          <w:rPr>
            <w:rFonts w:hAnsi="Cambria Math"/>
          </w:rPr>
          <m:t>OB</m:t>
        </m:r>
        <m:r>
          <w:rPr>
            <w:rFonts w:hAnsi="Cambria Math"/>
          </w:rPr>
          <m:t>=0.1</m:t>
        </m:r>
        <m:r>
          <w:rPr>
            <w:rFonts w:hAnsi="Cambria Math"/>
          </w:rPr>
          <m:t>m</m:t>
        </m:r>
      </m:oMath>
      <w:r>
        <w:rPr>
          <w:rFonts w:ascii="宋体" w:cs="宋体"/>
          <w:kern w:val="0"/>
          <w:szCs w:val="21"/>
        </w:rPr>
        <w:t>，问：</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3000375" cy="933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885878" name="Picture 22"/>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3000375" cy="933450"/>
                    </a:xfrm>
                    <a:prstGeom prst="rect">
                      <a:avLst/>
                    </a:prstGeom>
                    <a:noFill/>
                    <a:ln>
                      <a:noFill/>
                    </a:ln>
                  </pic:spPr>
                </pic:pic>
              </a:graphicData>
            </a:graphic>
          </wp:inline>
        </w:drawing>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此时细绳作用于</w:t>
      </w:r>
      <w:r>
        <w:rPr>
          <w:rStyle w:val="latexlinear"/>
          <w:rFonts w:ascii="Times New Roman" w:eastAsia="Times New Roman" w:hAnsi="Times New Roman" w:cs="Times New Roman"/>
          <w:i/>
          <w:iCs/>
          <w:kern w:val="0"/>
          <w:szCs w:val="21"/>
        </w:rPr>
        <w:t>A</w:t>
      </w:r>
      <w:r>
        <w:rPr>
          <w:rFonts w:ascii="宋体" w:cs="宋体"/>
          <w:kern w:val="0"/>
          <w:szCs w:val="21"/>
        </w:rPr>
        <w:t>的拉力是多大</w:t>
      </w:r>
      <m:oMath>
        <m:r>
          <w:rPr>
            <w:rFonts w:hAnsi="Cambria Math"/>
          </w:rPr>
          <m:t>⋅</m:t>
        </m:r>
      </m:oMath>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正方体</w:t>
      </w:r>
      <m:oMath>
        <m:sSub>
          <m:sSubPr>
            <m:ctrlPr>
              <w:rPr>
                <w:rFonts w:hAnsi="Cambria Math"/>
              </w:rPr>
            </m:ctrlPr>
          </m:sSubPr>
          <m:e>
            <m:r>
              <w:rPr>
                <w:rFonts w:hAnsi="Cambria Math"/>
              </w:rPr>
              <m:t>G</m:t>
            </m:r>
          </m:e>
          <m:sub>
            <m:r>
              <w:rPr>
                <w:rFonts w:hAnsi="Cambria Math"/>
              </w:rPr>
              <m:t>1</m:t>
            </m:r>
          </m:sub>
        </m:sSub>
      </m:oMath>
      <w:r>
        <w:rPr>
          <w:rFonts w:ascii="宋体" w:cs="宋体"/>
          <w:kern w:val="0"/>
          <w:szCs w:val="21"/>
        </w:rPr>
        <w:t>的重力是多少</w:t>
      </w:r>
      <m:oMath>
        <m:r>
          <w:rPr>
            <w:rFonts w:hAnsi="Cambria Math"/>
          </w:rPr>
          <m:t>⋅</m:t>
        </m:r>
      </m:oMath>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现用</w:t>
      </w:r>
      <m:oMath>
        <m:r>
          <w:rPr>
            <w:rFonts w:hAnsi="Cambria Math"/>
          </w:rPr>
          <m:t>F</m:t>
        </m:r>
        <m:r>
          <w:rPr>
            <w:rFonts w:hAnsi="Cambria Math"/>
          </w:rPr>
          <m:t>=5</m:t>
        </m:r>
        <m:r>
          <w:rPr>
            <w:rFonts w:hAnsi="Cambria Math"/>
          </w:rPr>
          <m:t>N</m:t>
        </m:r>
      </m:oMath>
      <w:r>
        <w:rPr>
          <w:rFonts w:ascii="宋体" w:cs="宋体"/>
          <w:kern w:val="0"/>
          <w:szCs w:val="21"/>
        </w:rPr>
        <w:t>的水平拉力使</w:t>
      </w:r>
      <m:oMath>
        <m:sSub>
          <m:sSubPr>
            <m:ctrlPr>
              <w:rPr>
                <w:rFonts w:hAnsi="Cambria Math"/>
              </w:rPr>
            </m:ctrlPr>
          </m:sSubPr>
          <m:e>
            <m:r>
              <w:rPr>
                <w:rFonts w:hAnsi="Cambria Math"/>
              </w:rPr>
              <m:t>G</m:t>
            </m:r>
          </m:e>
          <m:sub>
            <m:r>
              <w:rPr>
                <w:rFonts w:hAnsi="Cambria Math"/>
              </w:rPr>
              <m:t>2</m:t>
            </m:r>
          </m:sub>
        </m:sSub>
      </m:oMath>
      <w:r>
        <w:rPr>
          <w:rFonts w:ascii="宋体" w:cs="宋体"/>
          <w:kern w:val="0"/>
          <w:szCs w:val="21"/>
        </w:rPr>
        <w:t>以</w:t>
      </w:r>
      <m:oMath>
        <m:r>
          <w:rPr>
            <w:rFonts w:hAnsi="Cambria Math"/>
          </w:rPr>
          <m:t>0.05</m:t>
        </m:r>
        <m:r>
          <w:rPr>
            <w:rFonts w:hAnsi="Cambria Math"/>
          </w:rPr>
          <m:t>m</m:t>
        </m:r>
        <m:r>
          <w:rPr>
            <w:rFonts w:hAnsi="Cambria Math"/>
          </w:rPr>
          <m:t>/</m:t>
        </m:r>
        <m:r>
          <w:rPr>
            <w:rFonts w:hAnsi="Cambria Math"/>
          </w:rPr>
          <m:t>s</m:t>
        </m:r>
      </m:oMath>
      <w:r>
        <w:rPr>
          <w:rFonts w:ascii="宋体" w:cs="宋体"/>
          <w:kern w:val="0"/>
          <w:szCs w:val="21"/>
        </w:rPr>
        <w:t>的速度从</w:t>
      </w:r>
      <w:r>
        <w:rPr>
          <w:rStyle w:val="latexlinear"/>
          <w:rFonts w:ascii="Times New Roman" w:eastAsia="Times New Roman" w:hAnsi="Times New Roman" w:cs="Times New Roman"/>
          <w:i/>
          <w:iCs/>
          <w:kern w:val="0"/>
          <w:szCs w:val="21"/>
        </w:rPr>
        <w:t>B</w:t>
      </w:r>
      <w:r>
        <w:rPr>
          <w:rFonts w:ascii="宋体" w:cs="宋体"/>
          <w:kern w:val="0"/>
          <w:szCs w:val="21"/>
        </w:rPr>
        <w:t>点向右匀速直线运动，经过多少秒时间，可使</w:t>
      </w:r>
      <m:oMath>
        <m:sSub>
          <m:sSubPr>
            <m:ctrlPr>
              <w:rPr>
                <w:rFonts w:hAnsi="Cambria Math"/>
              </w:rPr>
            </m:ctrlPr>
          </m:sSubPr>
          <m:e>
            <m:r>
              <w:rPr>
                <w:rFonts w:hAnsi="Cambria Math"/>
              </w:rPr>
              <m:t>G</m:t>
            </m:r>
          </m:e>
          <m:sub>
            <m:r>
              <w:rPr>
                <w:rFonts w:hAnsi="Cambria Math"/>
              </w:rPr>
              <m:t>1</m:t>
            </m:r>
          </m:sub>
        </m:sSub>
      </m:oMath>
      <w:r>
        <w:rPr>
          <w:rFonts w:ascii="宋体" w:cs="宋体"/>
          <w:kern w:val="0"/>
          <w:szCs w:val="21"/>
        </w:rPr>
        <w:t>对地面的压力恰好为零</w:t>
      </w:r>
      <m:oMath>
        <m:r>
          <w:rPr>
            <w:rFonts w:hAnsi="Cambria Math"/>
          </w:rPr>
          <m:t>⋅</m:t>
        </m:r>
      </m:oMath>
    </w:p>
    <w:p w:rsidR="00254F74" w:rsidRPr="00E24E7F" w:rsidRDefault="002F0939" w:rsidP="00254F74">
      <w:pPr>
        <w:spacing w:line="360" w:lineRule="auto"/>
        <w:textAlignment w:val="center"/>
        <w:rPr>
          <w:rFonts w:ascii="Times New Roman" w:eastAsiaTheme="minorEastAsia" w:hAnsi="Times New Roman" w:cs="Times New Roman"/>
          <w:kern w:val="0"/>
          <w:sz w:val="24"/>
          <w:szCs w:val="24"/>
        </w:rPr>
      </w:pPr>
      <w:r w:rsidRPr="00E24E7F">
        <w:rPr>
          <w:rFonts w:ascii="宋体" w:cs="宋体"/>
          <w:color w:val="FF0000"/>
          <w:kern w:val="0"/>
          <w:szCs w:val="21"/>
        </w:rPr>
        <w:t>【答案】解：</w:t>
      </w:r>
      <m:oMath>
        <m:r>
          <w:rPr>
            <w:rFonts w:hAnsi="Cambria Math"/>
            <w:color w:val="FF0000"/>
          </w:rPr>
          <m:t>(1)</m:t>
        </m:r>
      </m:oMath>
      <w:r w:rsidRPr="00E24E7F">
        <w:rPr>
          <w:rFonts w:ascii="宋体" w:cs="宋体"/>
          <w:color w:val="FF0000"/>
          <w:kern w:val="0"/>
          <w:szCs w:val="21"/>
        </w:rPr>
        <w:t>设此时细绳作用于</w:t>
      </w:r>
      <w:r w:rsidRPr="00E24E7F">
        <w:rPr>
          <w:rStyle w:val="latexlinear"/>
          <w:rFonts w:ascii="Times New Roman" w:eastAsia="Times New Roman" w:hAnsi="Times New Roman" w:cs="Times New Roman"/>
          <w:i/>
          <w:iCs/>
          <w:color w:val="FF0000"/>
          <w:kern w:val="0"/>
          <w:szCs w:val="21"/>
        </w:rPr>
        <w:t>A</w:t>
      </w:r>
      <w:r w:rsidRPr="00E24E7F">
        <w:rPr>
          <w:rFonts w:ascii="宋体" w:cs="宋体"/>
          <w:color w:val="FF0000"/>
          <w:kern w:val="0"/>
          <w:szCs w:val="21"/>
        </w:rPr>
        <w:t>的拉力为</w:t>
      </w:r>
      <m:oMath>
        <m:sSub>
          <m:sSubPr>
            <m:ctrlPr>
              <w:rPr>
                <w:rFonts w:hAnsi="Cambria Math"/>
                <w:color w:val="FF0000"/>
              </w:rPr>
            </m:ctrlPr>
          </m:sSubPr>
          <m:e>
            <m:r>
              <w:rPr>
                <w:rFonts w:hAnsi="Cambria Math"/>
                <w:color w:val="FF0000"/>
              </w:rPr>
              <m:t>F</m:t>
            </m:r>
          </m:e>
          <m:sub>
            <m:r>
              <w:rPr>
                <w:rFonts w:hAnsi="Cambria Math"/>
                <w:color w:val="FF0000"/>
              </w:rPr>
              <m:t>A</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由杠杆的平衡条件可得</w:t>
      </w:r>
      <m:oMath>
        <m:sSub>
          <m:sSubPr>
            <m:ctrlPr>
              <w:rPr>
                <w:rFonts w:hAnsi="Cambria Math"/>
                <w:color w:val="FF0000"/>
              </w:rPr>
            </m:ctrlPr>
          </m:sSubPr>
          <m:e>
            <m:r>
              <w:rPr>
                <w:rFonts w:hAnsi="Cambria Math"/>
                <w:color w:val="FF0000"/>
              </w:rPr>
              <m:t>F</m:t>
            </m:r>
          </m:e>
          <m:sub>
            <m:r>
              <w:rPr>
                <w:rFonts w:hAnsi="Cambria Math"/>
                <w:color w:val="FF0000"/>
              </w:rPr>
              <m:t>A</m:t>
            </m:r>
          </m:sub>
        </m:sSub>
        <m:r>
          <m:rPr>
            <m:sty m:val="b"/>
          </m:rPr>
          <w:rPr>
            <w:rFonts w:hAnsi="Cambria Math"/>
            <w:color w:val="FF0000"/>
          </w:rPr>
          <m:t>⋅</m:t>
        </m:r>
        <m:r>
          <w:rPr>
            <w:rFonts w:hAnsi="Cambria Math"/>
            <w:color w:val="FF0000"/>
          </w:rPr>
          <m:t>OA</m:t>
        </m:r>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2</m:t>
            </m:r>
          </m:sub>
        </m:sSub>
        <m:r>
          <m:rPr>
            <m:sty m:val="b"/>
          </m:rPr>
          <w:rPr>
            <w:rFonts w:hAnsi="Cambria Math"/>
            <w:color w:val="FF0000"/>
          </w:rPr>
          <m:t>⋅</m:t>
        </m:r>
        <m:r>
          <w:rPr>
            <w:rFonts w:hAnsi="Cambria Math"/>
            <w:color w:val="FF0000"/>
          </w:rPr>
          <m:t>OB</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则绳子的拉力：</w:t>
      </w:r>
      <m:oMath>
        <m:sSub>
          <m:sSubPr>
            <m:ctrlPr>
              <w:rPr>
                <w:rFonts w:hAnsi="Cambria Math"/>
                <w:color w:val="FF0000"/>
              </w:rPr>
            </m:ctrlPr>
          </m:sSubPr>
          <m:e>
            <m:r>
              <w:rPr>
                <w:rFonts w:hAnsi="Cambria Math"/>
                <w:color w:val="FF0000"/>
              </w:rPr>
              <m:t>F</m:t>
            </m:r>
          </m:e>
          <m:sub>
            <m:r>
              <w:rPr>
                <w:rFonts w:hAnsi="Cambria Math"/>
                <w:color w:val="FF0000"/>
              </w:rPr>
              <m:t>A</m:t>
            </m:r>
          </m:sub>
        </m:sSub>
        <m:r>
          <w:rPr>
            <w:rFonts w:hAnsi="Cambria Math"/>
            <w:color w:val="FF0000"/>
          </w:rPr>
          <m:t>=</m:t>
        </m:r>
        <m:f>
          <m:fPr>
            <m:ctrlPr>
              <w:rPr>
                <w:rFonts w:hAnsi="Cambria Math"/>
                <w:color w:val="FF0000"/>
              </w:rPr>
            </m:ctrlPr>
          </m:fPr>
          <m:num>
            <m:r>
              <w:rPr>
                <w:rFonts w:hAnsi="Cambria Math"/>
                <w:color w:val="FF0000"/>
              </w:rPr>
              <m:t>OB</m:t>
            </m:r>
          </m:num>
          <m:den>
            <m:r>
              <w:rPr>
                <w:rFonts w:hAnsi="Cambria Math"/>
                <w:color w:val="FF0000"/>
              </w:rPr>
              <m:t>OA</m:t>
            </m:r>
          </m:den>
        </m:f>
        <m:sSub>
          <m:sSubPr>
            <m:ctrlPr>
              <w:rPr>
                <w:rFonts w:hAnsi="Cambria Math"/>
                <w:color w:val="FF0000"/>
              </w:rPr>
            </m:ctrlPr>
          </m:sSubPr>
          <m:e>
            <m:r>
              <w:rPr>
                <w:rFonts w:hAnsi="Cambria Math"/>
                <w:color w:val="FF0000"/>
              </w:rPr>
              <m:t>G</m:t>
            </m:r>
          </m:e>
          <m:sub>
            <m:r>
              <w:rPr>
                <w:rFonts w:hAnsi="Cambria Math"/>
                <w:color w:val="FF0000"/>
              </w:rPr>
              <m:t>2</m:t>
            </m:r>
          </m:sub>
        </m:sSub>
        <m:r>
          <w:rPr>
            <w:rFonts w:hAnsi="Cambria Math"/>
            <w:color w:val="FF0000"/>
          </w:rPr>
          <m:t>=</m:t>
        </m:r>
        <m:f>
          <m:fPr>
            <m:ctrlPr>
              <w:rPr>
                <w:rFonts w:hAnsi="Cambria Math"/>
                <w:color w:val="FF0000"/>
              </w:rPr>
            </m:ctrlPr>
          </m:fPr>
          <m:num>
            <m:r>
              <w:rPr>
                <w:rFonts w:hAnsi="Cambria Math"/>
                <w:color w:val="FF0000"/>
              </w:rPr>
              <m:t>0.1</m:t>
            </m:r>
            <m:r>
              <w:rPr>
                <w:rFonts w:hAnsi="Cambria Math"/>
                <w:color w:val="FF0000"/>
              </w:rPr>
              <m:t>m</m:t>
            </m:r>
          </m:num>
          <m:den>
            <m:r>
              <w:rPr>
                <w:rFonts w:hAnsi="Cambria Math"/>
                <w:color w:val="FF0000"/>
              </w:rPr>
              <m:t>0.2</m:t>
            </m:r>
            <m:r>
              <w:rPr>
                <w:rFonts w:hAnsi="Cambria Math"/>
                <w:color w:val="FF0000"/>
              </w:rPr>
              <m:t>m</m:t>
            </m:r>
          </m:den>
        </m:f>
        <m:r>
          <w:rPr>
            <w:rFonts w:hAnsi="Cambria Math"/>
            <w:color w:val="FF0000"/>
          </w:rPr>
          <m:t>×40</m:t>
        </m:r>
        <m:r>
          <w:rPr>
            <w:rFonts w:hAnsi="Cambria Math"/>
            <w:color w:val="FF0000"/>
          </w:rPr>
          <m:t>N</m:t>
        </m:r>
        <m:r>
          <w:rPr>
            <w:rFonts w:hAnsi="Cambria Math"/>
            <w:color w:val="FF0000"/>
          </w:rPr>
          <m:t>=20</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此时</w:t>
      </w:r>
      <m:oMath>
        <m:sSub>
          <m:sSubPr>
            <m:ctrlPr>
              <w:rPr>
                <w:rFonts w:hAnsi="Cambria Math"/>
                <w:color w:val="FF0000"/>
              </w:rPr>
            </m:ctrlPr>
          </m:sSubPr>
          <m:e>
            <m:r>
              <w:rPr>
                <w:rFonts w:hAnsi="Cambria Math"/>
                <w:color w:val="FF0000"/>
              </w:rPr>
              <m:t>G</m:t>
            </m:r>
          </m:e>
          <m:sub>
            <m:r>
              <w:rPr>
                <w:rFonts w:hAnsi="Cambria Math"/>
                <w:color w:val="FF0000"/>
              </w:rPr>
              <m:t>1</m:t>
            </m:r>
          </m:sub>
        </m:sSub>
      </m:oMath>
      <w:r w:rsidRPr="00E24E7F">
        <w:rPr>
          <w:rFonts w:ascii="宋体" w:cs="宋体"/>
          <w:color w:val="FF0000"/>
          <w:kern w:val="0"/>
          <w:szCs w:val="21"/>
        </w:rPr>
        <w:t>对地面的压强为</w:t>
      </w:r>
      <m:oMath>
        <m:r>
          <w:rPr>
            <w:rFonts w:hAnsi="Cambria Math"/>
            <w:color w:val="FF0000"/>
          </w:rPr>
          <m:t>2×</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Pa</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则由</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oMath>
      <w:r w:rsidRPr="00E24E7F">
        <w:rPr>
          <w:rFonts w:ascii="宋体" w:cs="宋体"/>
          <w:color w:val="FF0000"/>
          <w:kern w:val="0"/>
          <w:szCs w:val="21"/>
        </w:rPr>
        <w:t>可得，</w:t>
      </w:r>
      <m:oMath>
        <m:sSub>
          <m:sSubPr>
            <m:ctrlPr>
              <w:rPr>
                <w:rFonts w:hAnsi="Cambria Math"/>
                <w:color w:val="FF0000"/>
              </w:rPr>
            </m:ctrlPr>
          </m:sSubPr>
          <m:e>
            <m:r>
              <w:rPr>
                <w:rFonts w:hAnsi="Cambria Math"/>
                <w:color w:val="FF0000"/>
              </w:rPr>
              <m:t>G</m:t>
            </m:r>
          </m:e>
          <m:sub>
            <m:r>
              <w:rPr>
                <w:rFonts w:hAnsi="Cambria Math"/>
                <w:color w:val="FF0000"/>
              </w:rPr>
              <m:t>1</m:t>
            </m:r>
          </m:sub>
        </m:sSub>
      </m:oMath>
      <w:r w:rsidRPr="00E24E7F">
        <w:rPr>
          <w:rFonts w:ascii="宋体" w:cs="宋体"/>
          <w:color w:val="FF0000"/>
          <w:kern w:val="0"/>
          <w:szCs w:val="21"/>
        </w:rPr>
        <w:t>对地面的压力：</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m:t>
        </m:r>
        <m:r>
          <w:rPr>
            <w:rFonts w:hAnsi="Cambria Math"/>
            <w:color w:val="FF0000"/>
          </w:rPr>
          <m:t>p</m:t>
        </m:r>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=2×</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Pa</m:t>
        </m:r>
        <m:r>
          <w:rPr>
            <w:rFonts w:hAnsi="Cambria Math"/>
            <w:color w:val="FF0000"/>
          </w:rPr>
          <m:t>×(0.05</m:t>
        </m:r>
        <m:r>
          <w:rPr>
            <w:rFonts w:hAnsi="Cambria Math"/>
            <w:color w:val="FF0000"/>
          </w:rPr>
          <m:t>m</m:t>
        </m:r>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=50</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因正方体对地面的压力等于自身的重力减去绳子的拉力，</w:t>
      </w:r>
      <w:r w:rsidRPr="00E24E7F">
        <w:rPr>
          <w:rFonts w:ascii="宋体" w:cs="宋体"/>
          <w:color w:val="FF0000"/>
          <w:kern w:val="0"/>
          <w:szCs w:val="21"/>
        </w:rPr>
        <w:br/>
      </w:r>
      <w:r w:rsidRPr="00E24E7F">
        <w:rPr>
          <w:rFonts w:ascii="宋体" w:cs="宋体"/>
          <w:color w:val="FF0000"/>
          <w:kern w:val="0"/>
          <w:szCs w:val="21"/>
        </w:rPr>
        <w:t>所以，正方体</w:t>
      </w:r>
      <m:oMath>
        <m:sSub>
          <m:sSubPr>
            <m:ctrlPr>
              <w:rPr>
                <w:rFonts w:hAnsi="Cambria Math"/>
                <w:color w:val="FF0000"/>
              </w:rPr>
            </m:ctrlPr>
          </m:sSubPr>
          <m:e>
            <m:r>
              <w:rPr>
                <w:rFonts w:hAnsi="Cambria Math"/>
                <w:color w:val="FF0000"/>
              </w:rPr>
              <m:t>G</m:t>
            </m:r>
          </m:e>
          <m:sub>
            <m:r>
              <w:rPr>
                <w:rFonts w:hAnsi="Cambria Math"/>
                <w:color w:val="FF0000"/>
              </w:rPr>
              <m:t>1</m:t>
            </m:r>
          </m:sub>
        </m:sSub>
      </m:oMath>
      <w:r w:rsidRPr="00E24E7F">
        <w:rPr>
          <w:rFonts w:ascii="宋体" w:cs="宋体"/>
          <w:color w:val="FF0000"/>
          <w:kern w:val="0"/>
          <w:szCs w:val="21"/>
        </w:rPr>
        <w:t>的重力：</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G</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A</m:t>
            </m:r>
          </m:sub>
        </m:sSub>
        <m:r>
          <w:rPr>
            <w:rFonts w:hAnsi="Cambria Math"/>
            <w:color w:val="FF0000"/>
          </w:rPr>
          <m:t>=50</m:t>
        </m:r>
        <m:r>
          <w:rPr>
            <w:rFonts w:hAnsi="Cambria Math"/>
            <w:color w:val="FF0000"/>
          </w:rPr>
          <m:t>N</m:t>
        </m:r>
        <m:r>
          <w:rPr>
            <w:rFonts w:hAnsi="Cambria Math"/>
            <w:color w:val="FF0000"/>
          </w:rPr>
          <m:t>+20</m:t>
        </m:r>
        <m:r>
          <w:rPr>
            <w:rFonts w:hAnsi="Cambria Math"/>
            <w:color w:val="FF0000"/>
          </w:rPr>
          <m:t>N</m:t>
        </m:r>
        <m:r>
          <w:rPr>
            <w:rFonts w:hAnsi="Cambria Math"/>
            <w:color w:val="FF0000"/>
          </w:rPr>
          <m:t>=70</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(3)</m:t>
        </m:r>
        <m:sSub>
          <m:sSubPr>
            <m:ctrlPr>
              <w:rPr>
                <w:rFonts w:hAnsi="Cambria Math"/>
                <w:color w:val="FF0000"/>
              </w:rPr>
            </m:ctrlPr>
          </m:sSubPr>
          <m:e>
            <m:r>
              <w:rPr>
                <w:rFonts w:hAnsi="Cambria Math"/>
                <w:color w:val="FF0000"/>
              </w:rPr>
              <m:t>G</m:t>
            </m:r>
          </m:e>
          <m:sub>
            <m:r>
              <w:rPr>
                <w:rFonts w:hAnsi="Cambria Math"/>
                <w:color w:val="FF0000"/>
              </w:rPr>
              <m:t>1</m:t>
            </m:r>
          </m:sub>
        </m:sSub>
      </m:oMath>
      <w:r w:rsidRPr="00E24E7F">
        <w:rPr>
          <w:rFonts w:ascii="宋体" w:cs="宋体"/>
          <w:color w:val="FF0000"/>
          <w:kern w:val="0"/>
          <w:szCs w:val="21"/>
        </w:rPr>
        <w:t>对地面的压力恰好为零时，绳子的拉力</w:t>
      </w:r>
      <m:oMath>
        <m:sSub>
          <m:sSubPr>
            <m:ctrlPr>
              <w:rPr>
                <w:rFonts w:hAnsi="Cambria Math"/>
                <w:color w:val="FF0000"/>
              </w:rPr>
            </m:ctrlPr>
          </m:sSubPr>
          <m:e>
            <m:r>
              <w:rPr>
                <w:rFonts w:hAnsi="Cambria Math"/>
                <w:color w:val="FF0000"/>
              </w:rPr>
              <m:t>F</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1</m:t>
            </m:r>
          </m:sub>
        </m:sSub>
        <m:r>
          <w:rPr>
            <w:rFonts w:hAnsi="Cambria Math"/>
            <w:color w:val="FF0000"/>
          </w:rPr>
          <m:t>=70</m:t>
        </m:r>
        <m:r>
          <w:rPr>
            <w:rFonts w:hAnsi="Cambria Math"/>
            <w:color w:val="FF0000"/>
          </w:rPr>
          <m:t>N</m:t>
        </m:r>
      </m:oMath>
      <w:r w:rsidRPr="00E24E7F">
        <w:rPr>
          <w:rFonts w:ascii="宋体" w:cs="宋体"/>
          <w:color w:val="FF0000"/>
          <w:kern w:val="0"/>
          <w:szCs w:val="21"/>
        </w:rPr>
        <w:t>，设此时</w:t>
      </w:r>
      <m:oMath>
        <m:sSub>
          <m:sSubPr>
            <m:ctrlPr>
              <w:rPr>
                <w:rFonts w:hAnsi="Cambria Math"/>
                <w:color w:val="FF0000"/>
              </w:rPr>
            </m:ctrlPr>
          </m:sSubPr>
          <m:e>
            <m:r>
              <w:rPr>
                <w:rFonts w:hAnsi="Cambria Math"/>
                <w:color w:val="FF0000"/>
              </w:rPr>
              <m:t>G</m:t>
            </m:r>
          </m:e>
          <m:sub>
            <m:r>
              <w:rPr>
                <w:rFonts w:hAnsi="Cambria Math"/>
                <w:color w:val="FF0000"/>
              </w:rPr>
              <m:t>2</m:t>
            </m:r>
          </m:sub>
        </m:sSub>
      </m:oMath>
      <w:r w:rsidRPr="00E24E7F">
        <w:rPr>
          <w:rFonts w:ascii="宋体" w:cs="宋体"/>
          <w:color w:val="FF0000"/>
          <w:kern w:val="0"/>
          <w:szCs w:val="21"/>
        </w:rPr>
        <w:t>向右运动到</w:t>
      </w:r>
      <w:r w:rsidRPr="00E24E7F">
        <w:rPr>
          <w:rStyle w:val="latexlinear"/>
          <w:rFonts w:ascii="Times New Roman" w:eastAsia="Times New Roman" w:hAnsi="Times New Roman" w:cs="Times New Roman"/>
          <w:i/>
          <w:iCs/>
          <w:color w:val="FF0000"/>
          <w:kern w:val="0"/>
          <w:szCs w:val="21"/>
        </w:rPr>
        <w:t>D</w:t>
      </w:r>
      <w:r w:rsidRPr="00E24E7F">
        <w:rPr>
          <w:rFonts w:ascii="宋体" w:cs="宋体"/>
          <w:color w:val="FF0000"/>
          <w:kern w:val="0"/>
          <w:szCs w:val="21"/>
        </w:rPr>
        <w:t>位置，</w:t>
      </w:r>
      <w:r w:rsidRPr="00E24E7F">
        <w:rPr>
          <w:rFonts w:ascii="宋体" w:cs="宋体"/>
          <w:color w:val="FF0000"/>
          <w:kern w:val="0"/>
          <w:szCs w:val="21"/>
        </w:rPr>
        <w:br/>
      </w:r>
      <w:r w:rsidRPr="00E24E7F">
        <w:rPr>
          <w:rFonts w:ascii="宋体" w:cs="宋体"/>
          <w:color w:val="FF0000"/>
          <w:kern w:val="0"/>
          <w:szCs w:val="21"/>
        </w:rPr>
        <w:t>由杠杆的平衡条件可得：</w:t>
      </w:r>
      <m:oMath>
        <m:sSub>
          <m:sSubPr>
            <m:ctrlPr>
              <w:rPr>
                <w:rFonts w:hAnsi="Cambria Math"/>
                <w:color w:val="FF0000"/>
              </w:rPr>
            </m:ctrlPr>
          </m:sSubPr>
          <m:e>
            <m:r>
              <w:rPr>
                <w:rFonts w:hAnsi="Cambria Math"/>
                <w:color w:val="FF0000"/>
              </w:rPr>
              <m:t>F</m:t>
            </m:r>
          </m:e>
          <m:sub>
            <m:r>
              <w:rPr>
                <w:rFonts w:hAnsi="Cambria Math"/>
                <w:color w:val="FF0000"/>
              </w:rPr>
              <m:t>A</m:t>
            </m:r>
          </m:sub>
        </m:sSub>
        <m:r>
          <w:rPr>
            <w:rFonts w:hAnsi="Cambria Math"/>
            <w:color w:val="FF0000"/>
          </w:rPr>
          <m:t>'</m:t>
        </m:r>
        <m:r>
          <m:rPr>
            <m:sty m:val="b"/>
          </m:rPr>
          <w:rPr>
            <w:rFonts w:hAnsi="Cambria Math"/>
            <w:color w:val="FF0000"/>
          </w:rPr>
          <m:t>⋅</m:t>
        </m:r>
        <m:r>
          <w:rPr>
            <w:rFonts w:hAnsi="Cambria Math"/>
            <w:color w:val="FF0000"/>
          </w:rPr>
          <m:t>OA</m:t>
        </m:r>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2</m:t>
            </m:r>
          </m:sub>
        </m:sSub>
        <m:r>
          <m:rPr>
            <m:sty m:val="b"/>
          </m:rPr>
          <w:rPr>
            <w:rFonts w:hAnsi="Cambria Math"/>
            <w:color w:val="FF0000"/>
          </w:rPr>
          <m:t>⋅</m:t>
        </m:r>
        <m:r>
          <w:rPr>
            <w:rFonts w:hAnsi="Cambria Math"/>
            <w:color w:val="FF0000"/>
          </w:rPr>
          <m:t>OD</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则</w:t>
      </w:r>
      <m:oMath>
        <m:r>
          <w:rPr>
            <w:rFonts w:hAnsi="Cambria Math"/>
            <w:color w:val="FF0000"/>
          </w:rPr>
          <m:t>OD</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F</m:t>
                </m:r>
              </m:e>
              <m:sub>
                <m:r>
                  <w:rPr>
                    <w:rFonts w:hAnsi="Cambria Math"/>
                    <w:color w:val="FF0000"/>
                  </w:rPr>
                  <m:t>A</m:t>
                </m:r>
              </m:sub>
            </m:sSub>
            <m:r>
              <w:rPr>
                <w:rFonts w:hAnsi="Cambria Math"/>
                <w:color w:val="FF0000"/>
              </w:rPr>
              <m:t>'</m:t>
            </m:r>
          </m:num>
          <m:den>
            <m:sSub>
              <m:sSubPr>
                <m:ctrlPr>
                  <w:rPr>
                    <w:rFonts w:hAnsi="Cambria Math"/>
                    <w:color w:val="FF0000"/>
                  </w:rPr>
                </m:ctrlPr>
              </m:sSubPr>
              <m:e>
                <m:r>
                  <w:rPr>
                    <w:rFonts w:hAnsi="Cambria Math"/>
                    <w:color w:val="FF0000"/>
                  </w:rPr>
                  <m:t>G</m:t>
                </m:r>
              </m:e>
              <m:sub>
                <m:r>
                  <w:rPr>
                    <w:rFonts w:hAnsi="Cambria Math"/>
                    <w:color w:val="FF0000"/>
                  </w:rPr>
                  <m:t>2</m:t>
                </m:r>
              </m:sub>
            </m:sSub>
          </m:den>
        </m:f>
        <m:r>
          <m:rPr>
            <m:sty m:val="b"/>
          </m:rPr>
          <w:rPr>
            <w:rFonts w:hAnsi="Cambria Math"/>
            <w:color w:val="FF0000"/>
          </w:rPr>
          <m:t>⋅</m:t>
        </m:r>
        <m:r>
          <w:rPr>
            <w:rFonts w:hAnsi="Cambria Math"/>
            <w:color w:val="FF0000"/>
          </w:rPr>
          <m:t>OA</m:t>
        </m:r>
        <m:r>
          <w:rPr>
            <w:rFonts w:hAnsi="Cambria Math"/>
            <w:color w:val="FF0000"/>
          </w:rPr>
          <m:t>=</m:t>
        </m:r>
        <m:f>
          <m:fPr>
            <m:ctrlPr>
              <w:rPr>
                <w:rFonts w:hAnsi="Cambria Math"/>
                <w:color w:val="FF0000"/>
              </w:rPr>
            </m:ctrlPr>
          </m:fPr>
          <m:num>
            <m:r>
              <w:rPr>
                <w:rFonts w:hAnsi="Cambria Math"/>
                <w:color w:val="FF0000"/>
              </w:rPr>
              <m:t>70</m:t>
            </m:r>
            <m:r>
              <w:rPr>
                <w:rFonts w:hAnsi="Cambria Math"/>
                <w:color w:val="FF0000"/>
              </w:rPr>
              <m:t>N</m:t>
            </m:r>
          </m:num>
          <m:den>
            <m:r>
              <w:rPr>
                <w:rFonts w:hAnsi="Cambria Math"/>
                <w:color w:val="FF0000"/>
              </w:rPr>
              <m:t>40</m:t>
            </m:r>
            <m:r>
              <w:rPr>
                <w:rFonts w:hAnsi="Cambria Math"/>
                <w:color w:val="FF0000"/>
              </w:rPr>
              <m:t>N</m:t>
            </m:r>
          </m:den>
        </m:f>
        <m:r>
          <w:rPr>
            <w:rFonts w:hAnsi="Cambria Math"/>
            <w:color w:val="FF0000"/>
          </w:rPr>
          <m:t>×0.2</m:t>
        </m:r>
        <m:r>
          <w:rPr>
            <w:rFonts w:hAnsi="Cambria Math"/>
            <w:color w:val="FF0000"/>
          </w:rPr>
          <m:t>m</m:t>
        </m:r>
        <m:r>
          <w:rPr>
            <w:rFonts w:hAnsi="Cambria Math"/>
            <w:color w:val="FF0000"/>
          </w:rPr>
          <m:t>=0.35</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G</m:t>
            </m:r>
          </m:e>
          <m:sub>
            <m:r>
              <w:rPr>
                <w:rFonts w:hAnsi="Cambria Math"/>
                <w:color w:val="FF0000"/>
              </w:rPr>
              <m:t>2</m:t>
            </m:r>
          </m:sub>
        </m:sSub>
      </m:oMath>
      <w:r w:rsidRPr="00E24E7F">
        <w:rPr>
          <w:rFonts w:ascii="宋体" w:cs="宋体"/>
          <w:color w:val="FF0000"/>
          <w:kern w:val="0"/>
          <w:szCs w:val="21"/>
        </w:rPr>
        <w:t>向右运动的距离：</w:t>
      </w:r>
      <w:r w:rsidRPr="00E24E7F">
        <w:rPr>
          <w:rFonts w:ascii="宋体" w:cs="宋体"/>
          <w:color w:val="FF0000"/>
          <w:kern w:val="0"/>
          <w:szCs w:val="21"/>
        </w:rPr>
        <w:br/>
      </w:r>
      <m:oMath>
        <m:r>
          <w:rPr>
            <w:rFonts w:hAnsi="Cambria Math"/>
            <w:color w:val="FF0000"/>
          </w:rPr>
          <w:lastRenderedPageBreak/>
          <m:t>s</m:t>
        </m:r>
        <m:r>
          <w:rPr>
            <w:rFonts w:hAnsi="Cambria Math"/>
            <w:color w:val="FF0000"/>
          </w:rPr>
          <m:t>=</m:t>
        </m:r>
        <m:r>
          <w:rPr>
            <w:rFonts w:hAnsi="Cambria Math"/>
            <w:color w:val="FF0000"/>
          </w:rPr>
          <m:t>OD</m:t>
        </m:r>
        <m:r>
          <w:rPr>
            <w:rFonts w:hAnsi="Cambria Math"/>
            <w:color w:val="FF0000"/>
          </w:rPr>
          <m:t>-</m:t>
        </m:r>
        <m:r>
          <w:rPr>
            <w:rFonts w:hAnsi="Cambria Math"/>
            <w:color w:val="FF0000"/>
          </w:rPr>
          <m:t>OB</m:t>
        </m:r>
        <m:r>
          <w:rPr>
            <w:rFonts w:hAnsi="Cambria Math"/>
            <w:color w:val="FF0000"/>
          </w:rPr>
          <m:t>=0.35</m:t>
        </m:r>
        <m:r>
          <w:rPr>
            <w:rFonts w:hAnsi="Cambria Math"/>
            <w:color w:val="FF0000"/>
          </w:rPr>
          <m:t>m</m:t>
        </m:r>
        <m:r>
          <w:rPr>
            <w:rFonts w:hAnsi="Cambria Math"/>
            <w:color w:val="FF0000"/>
          </w:rPr>
          <m:t>-</m:t>
        </m:r>
        <m:r>
          <w:rPr>
            <w:rFonts w:hAnsi="Cambria Math"/>
            <w:color w:val="FF0000"/>
          </w:rPr>
          <m:t>0.1</m:t>
        </m:r>
        <m:r>
          <w:rPr>
            <w:rFonts w:hAnsi="Cambria Math"/>
            <w:color w:val="FF0000"/>
          </w:rPr>
          <m:t>m</m:t>
        </m:r>
        <m:r>
          <w:rPr>
            <w:rFonts w:hAnsi="Cambria Math"/>
            <w:color w:val="FF0000"/>
          </w:rPr>
          <m:t>=0.25</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由</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E24E7F">
        <w:rPr>
          <w:rFonts w:ascii="宋体" w:cs="宋体"/>
          <w:color w:val="FF0000"/>
          <w:kern w:val="0"/>
          <w:szCs w:val="21"/>
        </w:rPr>
        <w:t>可得，</w:t>
      </w:r>
      <m:oMath>
        <m:sSub>
          <m:sSubPr>
            <m:ctrlPr>
              <w:rPr>
                <w:rFonts w:hAnsi="Cambria Math"/>
                <w:color w:val="FF0000"/>
              </w:rPr>
            </m:ctrlPr>
          </m:sSubPr>
          <m:e>
            <m:r>
              <w:rPr>
                <w:rFonts w:hAnsi="Cambria Math"/>
                <w:color w:val="FF0000"/>
              </w:rPr>
              <m:t>G</m:t>
            </m:r>
          </m:e>
          <m:sub>
            <m:r>
              <w:rPr>
                <w:rFonts w:hAnsi="Cambria Math"/>
                <w:color w:val="FF0000"/>
              </w:rPr>
              <m:t>2</m:t>
            </m:r>
          </m:sub>
        </m:sSub>
      </m:oMath>
      <w:r w:rsidRPr="00E24E7F">
        <w:rPr>
          <w:rFonts w:ascii="宋体" w:cs="宋体"/>
          <w:color w:val="FF0000"/>
          <w:kern w:val="0"/>
          <w:szCs w:val="21"/>
        </w:rPr>
        <w:t>向右匀速直线运动的时间：</w:t>
      </w:r>
      <w:r w:rsidRPr="00E24E7F">
        <w:rPr>
          <w:rFonts w:ascii="宋体" w:cs="宋体"/>
          <w:color w:val="FF0000"/>
          <w:kern w:val="0"/>
          <w:szCs w:val="21"/>
        </w:rPr>
        <w:br/>
      </w:r>
      <m:oMath>
        <m:r>
          <w:rPr>
            <w:rFonts w:hAnsi="Cambria Math"/>
            <w:color w:val="FF0000"/>
          </w:rPr>
          <m:t>t</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v</m:t>
            </m:r>
          </m:den>
        </m:f>
        <m:r>
          <w:rPr>
            <w:rFonts w:hAnsi="Cambria Math"/>
            <w:color w:val="FF0000"/>
          </w:rPr>
          <m:t>=</m:t>
        </m:r>
        <m:f>
          <m:fPr>
            <m:ctrlPr>
              <w:rPr>
                <w:rFonts w:hAnsi="Cambria Math"/>
                <w:color w:val="FF0000"/>
              </w:rPr>
            </m:ctrlPr>
          </m:fPr>
          <m:num>
            <m:r>
              <w:rPr>
                <w:rFonts w:hAnsi="Cambria Math"/>
                <w:color w:val="FF0000"/>
              </w:rPr>
              <m:t>0.25</m:t>
            </m:r>
            <m:r>
              <w:rPr>
                <w:rFonts w:hAnsi="Cambria Math"/>
                <w:color w:val="FF0000"/>
              </w:rPr>
              <m:t>m</m:t>
            </m:r>
          </m:num>
          <m:den>
            <m:r>
              <w:rPr>
                <w:rFonts w:hAnsi="Cambria Math"/>
                <w:color w:val="FF0000"/>
              </w:rPr>
              <m:t>0.05</m:t>
            </m:r>
            <m:r>
              <w:rPr>
                <w:rFonts w:hAnsi="Cambria Math"/>
                <w:color w:val="FF0000"/>
              </w:rPr>
              <m:t>m</m:t>
            </m:r>
            <m:r>
              <w:rPr>
                <w:rFonts w:hAnsi="Cambria Math"/>
                <w:color w:val="FF0000"/>
              </w:rPr>
              <m:t>/</m:t>
            </m:r>
            <m:r>
              <w:rPr>
                <w:rFonts w:hAnsi="Cambria Math"/>
                <w:color w:val="FF0000"/>
              </w:rPr>
              <m:t>s</m:t>
            </m:r>
          </m:den>
        </m:f>
        <m:r>
          <w:rPr>
            <w:rFonts w:hAnsi="Cambria Math"/>
            <w:color w:val="FF0000"/>
          </w:rPr>
          <m:t>=5</m:t>
        </m:r>
        <m:r>
          <w:rPr>
            <w:rFonts w:hAnsi="Cambria Math"/>
            <w:color w:val="FF0000"/>
          </w:rPr>
          <m:t>s</m:t>
        </m:r>
      </m:oMath>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86912" behindDoc="1" locked="0" layoutInCell="1" allowOverlap="1">
            <wp:simplePos x="0" y="0"/>
            <wp:positionH relativeFrom="column">
              <wp:posOffset>3448050</wp:posOffset>
            </wp:positionH>
            <wp:positionV relativeFrom="paragraph">
              <wp:posOffset>1167765</wp:posOffset>
            </wp:positionV>
            <wp:extent cx="2533650" cy="1628775"/>
            <wp:effectExtent l="0" t="0" r="0" b="9525"/>
            <wp:wrapTight wrapText="bothSides">
              <wp:wrapPolygon edited="0">
                <wp:start x="0" y="0"/>
                <wp:lineTo x="0" y="21474"/>
                <wp:lineTo x="21438" y="21474"/>
                <wp:lineTo x="21438"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57885" name="Picture 23"/>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2533650"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cs="宋体"/>
          <w:kern w:val="0"/>
          <w:szCs w:val="21"/>
        </w:rPr>
        <w:t>如图甲所示的滑轮组装置，不计绳重和摩擦，绳对滑轮的拉力方向均为竖直方向。用该滑轮组提升放置在水平地面上重为</w:t>
      </w:r>
      <m:oMath>
        <m:r>
          <w:rPr>
            <w:rFonts w:hAnsi="Cambria Math"/>
          </w:rPr>
          <m:t>G</m:t>
        </m:r>
        <m:r>
          <w:rPr>
            <w:rFonts w:hAnsi="Cambria Math"/>
          </w:rPr>
          <m:t>=80</m:t>
        </m:r>
        <m:r>
          <w:rPr>
            <w:rFonts w:hAnsi="Cambria Math"/>
          </w:rPr>
          <m:t>N</m:t>
        </m:r>
      </m:oMath>
      <w:r>
        <w:rPr>
          <w:rFonts w:ascii="宋体" w:cs="宋体"/>
          <w:kern w:val="0"/>
          <w:szCs w:val="21"/>
        </w:rPr>
        <w:t>的重物到高处。用竖直向下的拉力拉绳的自由端，拉力</w:t>
      </w:r>
      <w:r>
        <w:rPr>
          <w:rStyle w:val="latexlinear"/>
          <w:rFonts w:ascii="Times New Roman" w:eastAsia="Times New Roman" w:hAnsi="Times New Roman" w:cs="Times New Roman"/>
          <w:i/>
          <w:iCs/>
          <w:kern w:val="0"/>
          <w:szCs w:val="21"/>
        </w:rPr>
        <w:t>F</w:t>
      </w:r>
      <w:r>
        <w:rPr>
          <w:rFonts w:ascii="宋体" w:cs="宋体"/>
          <w:kern w:val="0"/>
          <w:szCs w:val="21"/>
        </w:rPr>
        <w:t>随时间</w:t>
      </w:r>
      <w:r>
        <w:rPr>
          <w:rStyle w:val="latexlinear"/>
          <w:rFonts w:ascii="Times New Roman" w:eastAsia="Times New Roman" w:hAnsi="Times New Roman" w:cs="Times New Roman"/>
          <w:i/>
          <w:iCs/>
          <w:kern w:val="0"/>
          <w:szCs w:val="21"/>
        </w:rPr>
        <w:t>t</w:t>
      </w:r>
      <w:r>
        <w:rPr>
          <w:rFonts w:ascii="宋体" w:cs="宋体"/>
          <w:kern w:val="0"/>
          <w:szCs w:val="21"/>
        </w:rPr>
        <w:t>变化的图象如图乙所示，重物上升的速度</w:t>
      </w:r>
      <w:r>
        <w:rPr>
          <w:rStyle w:val="latexlinear"/>
          <w:rFonts w:ascii="Times New Roman" w:eastAsia="Times New Roman" w:hAnsi="Times New Roman" w:cs="Times New Roman"/>
          <w:i/>
          <w:iCs/>
          <w:kern w:val="0"/>
          <w:szCs w:val="21"/>
        </w:rPr>
        <w:t>v</w:t>
      </w:r>
      <w:r>
        <w:rPr>
          <w:rFonts w:ascii="宋体" w:cs="宋体"/>
          <w:kern w:val="0"/>
          <w:szCs w:val="21"/>
        </w:rPr>
        <w:t>随时间</w:t>
      </w:r>
      <w:r>
        <w:rPr>
          <w:rStyle w:val="latexlinear"/>
          <w:rFonts w:ascii="Times New Roman" w:eastAsia="Times New Roman" w:hAnsi="Times New Roman" w:cs="Times New Roman"/>
          <w:i/>
          <w:iCs/>
          <w:kern w:val="0"/>
          <w:szCs w:val="21"/>
        </w:rPr>
        <w:t>t</w:t>
      </w:r>
      <w:r>
        <w:rPr>
          <w:rFonts w:ascii="宋体" w:cs="宋体"/>
          <w:kern w:val="0"/>
          <w:szCs w:val="21"/>
        </w:rPr>
        <w:t>变化的图象如图丙所示。已知在</w:t>
      </w:r>
      <m:oMath>
        <m:r>
          <w:rPr>
            <w:rFonts w:hAnsi="Cambria Math"/>
          </w:rPr>
          <m:t>2</m:t>
        </m:r>
        <m:r>
          <w:rPr>
            <w:rFonts w:hAnsi="Cambria Math"/>
          </w:rPr>
          <m:t>s</m:t>
        </m:r>
        <m:r>
          <w:rPr>
            <w:rFonts w:hAnsi="Cambria Math"/>
          </w:rPr>
          <m:t>～</m:t>
        </m:r>
        <m:r>
          <w:rPr>
            <w:rFonts w:hAnsi="Cambria Math"/>
          </w:rPr>
          <m:t>4</m:t>
        </m:r>
        <m:r>
          <w:rPr>
            <w:rFonts w:hAnsi="Cambria Math"/>
          </w:rPr>
          <m:t>s</m:t>
        </m:r>
      </m:oMath>
      <w:r>
        <w:rPr>
          <w:rFonts w:ascii="宋体" w:cs="宋体"/>
          <w:kern w:val="0"/>
          <w:szCs w:val="21"/>
        </w:rPr>
        <w:t>内重物上升的竖直高度为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m</w:t>
      </w:r>
      <w:r>
        <w:rPr>
          <w:rFonts w:ascii="宋体" w:cs="宋体"/>
          <w:kern w:val="0"/>
          <w:szCs w:val="21"/>
        </w:rPr>
        <w:t>，求：</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在</w:t>
      </w:r>
      <m:oMath>
        <m:r>
          <w:rPr>
            <w:rFonts w:hAnsi="Cambria Math"/>
          </w:rPr>
          <m:t>4</m:t>
        </m:r>
        <m:r>
          <w:rPr>
            <w:rFonts w:hAnsi="Cambria Math"/>
          </w:rPr>
          <m:t>s</m:t>
        </m:r>
        <m:r>
          <w:rPr>
            <w:rFonts w:hAnsi="Cambria Math"/>
          </w:rPr>
          <m:t>～</m:t>
        </m:r>
        <m:r>
          <w:rPr>
            <w:rFonts w:hAnsi="Cambria Math"/>
          </w:rPr>
          <m:t>6</m:t>
        </m:r>
        <m:r>
          <w:rPr>
            <w:rFonts w:hAnsi="Cambria Math"/>
          </w:rPr>
          <m:t>s</m:t>
        </m:r>
      </m:oMath>
      <w:r>
        <w:rPr>
          <w:rFonts w:ascii="宋体" w:cs="宋体"/>
          <w:kern w:val="0"/>
          <w:szCs w:val="21"/>
        </w:rPr>
        <w:t>内，重物克服重力做功的功率；</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在</w:t>
      </w:r>
      <m:oMath>
        <m:r>
          <w:rPr>
            <w:rFonts w:hAnsi="Cambria Math"/>
          </w:rPr>
          <m:t>2</m:t>
        </m:r>
        <m:r>
          <w:rPr>
            <w:rFonts w:hAnsi="Cambria Math"/>
          </w:rPr>
          <m:t>s</m:t>
        </m:r>
        <m:r>
          <w:rPr>
            <w:rFonts w:hAnsi="Cambria Math"/>
          </w:rPr>
          <m:t>～</m:t>
        </m:r>
        <m:r>
          <w:rPr>
            <w:rFonts w:hAnsi="Cambria Math"/>
          </w:rPr>
          <m:t>4</m:t>
        </m:r>
        <m:r>
          <w:rPr>
            <w:rFonts w:hAnsi="Cambria Math"/>
          </w:rPr>
          <m:t>s</m:t>
        </m:r>
      </m:oMath>
      <w:r>
        <w:rPr>
          <w:rFonts w:ascii="宋体" w:cs="宋体"/>
          <w:kern w:val="0"/>
          <w:szCs w:val="21"/>
        </w:rPr>
        <w:t>内，绳自由端下降的平均速度；</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在</w:t>
      </w:r>
      <m:oMath>
        <m:r>
          <w:rPr>
            <w:rFonts w:hAnsi="Cambria Math"/>
          </w:rPr>
          <m:t>0</m:t>
        </m:r>
        <m:r>
          <w:rPr>
            <w:rFonts w:hAnsi="Cambria Math"/>
          </w:rPr>
          <m:t>～</m:t>
        </m:r>
        <m:r>
          <w:rPr>
            <w:rFonts w:hAnsi="Cambria Math"/>
          </w:rPr>
          <m:t>2</m:t>
        </m:r>
        <m:r>
          <w:rPr>
            <w:rFonts w:hAnsi="Cambria Math"/>
          </w:rPr>
          <m:t>s</m:t>
        </m:r>
      </m:oMath>
      <w:r>
        <w:rPr>
          <w:rFonts w:ascii="宋体" w:cs="宋体"/>
          <w:kern w:val="0"/>
          <w:szCs w:val="21"/>
        </w:rPr>
        <w:t>内，重物对地面的压力大小。</w:t>
      </w:r>
    </w:p>
    <w:p w:rsidR="00254F74" w:rsidRPr="00E24E7F" w:rsidRDefault="002F0939" w:rsidP="00254F74">
      <w:pPr>
        <w:spacing w:line="360" w:lineRule="auto"/>
        <w:textAlignment w:val="center"/>
        <w:rPr>
          <w:rFonts w:ascii="Times New Roman" w:eastAsiaTheme="minorEastAsia" w:hAnsi="Times New Roman" w:cs="Times New Roman"/>
          <w:kern w:val="0"/>
          <w:sz w:val="24"/>
          <w:szCs w:val="24"/>
        </w:rPr>
      </w:pPr>
      <w:r w:rsidRPr="00E24E7F">
        <w:rPr>
          <w:rFonts w:ascii="宋体" w:cs="宋体"/>
          <w:color w:val="FF0000"/>
          <w:kern w:val="0"/>
          <w:szCs w:val="21"/>
        </w:rPr>
        <w:t>【答案】解：</w:t>
      </w:r>
      <m:oMath>
        <m:r>
          <w:rPr>
            <w:rFonts w:hAnsi="Cambria Math"/>
            <w:color w:val="FF0000"/>
          </w:rPr>
          <m:t>(1)</m:t>
        </m:r>
      </m:oMath>
      <w:r w:rsidRPr="00E24E7F">
        <w:rPr>
          <w:rFonts w:ascii="宋体" w:cs="宋体"/>
          <w:color w:val="FF0000"/>
          <w:kern w:val="0"/>
          <w:szCs w:val="21"/>
        </w:rPr>
        <w:t>由图丙可知，在</w:t>
      </w:r>
      <m:oMath>
        <m:r>
          <w:rPr>
            <w:rFonts w:hAnsi="Cambria Math"/>
            <w:color w:val="FF0000"/>
          </w:rPr>
          <m:t>4</m:t>
        </m:r>
        <m:r>
          <w:rPr>
            <w:rFonts w:hAnsi="Cambria Math"/>
            <w:color w:val="FF0000"/>
          </w:rPr>
          <m:t>s</m:t>
        </m:r>
        <m:r>
          <w:rPr>
            <w:rFonts w:hAnsi="Cambria Math"/>
            <w:color w:val="FF0000"/>
          </w:rPr>
          <m:t>～</m:t>
        </m:r>
        <m:r>
          <w:rPr>
            <w:rFonts w:hAnsi="Cambria Math"/>
            <w:color w:val="FF0000"/>
          </w:rPr>
          <m:t>6</m:t>
        </m:r>
        <m:r>
          <w:rPr>
            <w:rFonts w:hAnsi="Cambria Math"/>
            <w:color w:val="FF0000"/>
          </w:rPr>
          <m:t>s</m:t>
        </m:r>
      </m:oMath>
      <w:r w:rsidRPr="00E24E7F">
        <w:rPr>
          <w:rFonts w:ascii="宋体" w:cs="宋体"/>
          <w:color w:val="FF0000"/>
          <w:kern w:val="0"/>
          <w:szCs w:val="21"/>
        </w:rPr>
        <w:t>内，重物做匀速直线运动，其速度</w:t>
      </w:r>
      <m:oMath>
        <m:sSub>
          <m:sSubPr>
            <m:ctrlPr>
              <w:rPr>
                <w:rFonts w:hAnsi="Cambria Math"/>
                <w:color w:val="FF0000"/>
              </w:rPr>
            </m:ctrlPr>
          </m:sSubPr>
          <m:e>
            <m:r>
              <w:rPr>
                <w:rFonts w:hAnsi="Cambria Math"/>
                <w:color w:val="FF0000"/>
              </w:rPr>
              <m:t>v</m:t>
            </m:r>
          </m:e>
          <m:sub>
            <m:r>
              <w:rPr>
                <w:rFonts w:hAnsi="Cambria Math"/>
                <w:color w:val="FF0000"/>
              </w:rPr>
              <m:t>3</m:t>
            </m:r>
          </m:sub>
        </m:sSub>
        <m:r>
          <w:rPr>
            <w:rFonts w:hAnsi="Cambria Math"/>
            <w:color w:val="FF0000"/>
          </w:rPr>
          <m:t>=2.0</m:t>
        </m:r>
        <m:r>
          <w:rPr>
            <w:rFonts w:hAnsi="Cambria Math"/>
            <w:color w:val="FF0000"/>
          </w:rPr>
          <m:t>m</m:t>
        </m:r>
        <m:r>
          <w:rPr>
            <w:rFonts w:hAnsi="Cambria Math"/>
            <w:color w:val="FF0000"/>
          </w:rPr>
          <m:t>/</m:t>
        </m:r>
        <m:r>
          <w:rPr>
            <w:rFonts w:hAnsi="Cambria Math"/>
            <w:color w:val="FF0000"/>
          </w:rPr>
          <m:t>s</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由</w:t>
      </w:r>
      <m:oMath>
        <m:r>
          <w:rPr>
            <w:rFonts w:hAnsi="Cambria Math"/>
            <w:color w:val="FF0000"/>
          </w:rPr>
          <m:t>P</m:t>
        </m:r>
        <m:r>
          <m:rPr>
            <m:sty m:val="p"/>
          </m:rPr>
          <w:rPr>
            <w:rFonts w:hAnsi="Cambria Math"/>
            <w:color w:val="FF0000"/>
          </w:rPr>
          <m:t>=</m:t>
        </m:r>
        <m:f>
          <m:fPr>
            <m:ctrlPr>
              <w:rPr>
                <w:rFonts w:hAnsi="Cambria Math"/>
                <w:color w:val="FF0000"/>
              </w:rPr>
            </m:ctrlPr>
          </m:fPr>
          <m:num>
            <m:r>
              <w:rPr>
                <w:rFonts w:hAnsi="Cambria Math"/>
                <w:color w:val="FF0000"/>
              </w:rPr>
              <m:t>W</m:t>
            </m:r>
          </m:num>
          <m:den>
            <m:r>
              <w:rPr>
                <w:rFonts w:hAnsi="Cambria Math"/>
                <w:color w:val="FF0000"/>
              </w:rPr>
              <m:t>t</m:t>
            </m:r>
          </m:den>
        </m:f>
        <m:r>
          <m:rPr>
            <m:sty m:val="p"/>
          </m:rPr>
          <w:rPr>
            <w:rFonts w:hAnsi="Cambria Math"/>
            <w:color w:val="FF0000"/>
          </w:rPr>
          <m:t>=</m:t>
        </m:r>
        <m:f>
          <m:fPr>
            <m:ctrlPr>
              <w:rPr>
                <w:rFonts w:hAnsi="Cambria Math"/>
                <w:color w:val="FF0000"/>
              </w:rPr>
            </m:ctrlPr>
          </m:fPr>
          <m:num>
            <m:r>
              <m:rPr>
                <m:sty m:val="p"/>
              </m:rPr>
              <w:rPr>
                <w:rFonts w:hAnsi="Cambria Math"/>
                <w:color w:val="FF0000"/>
              </w:rPr>
              <m:t>Fs</m:t>
            </m:r>
          </m:num>
          <m:den>
            <m:r>
              <w:rPr>
                <w:rFonts w:hAnsi="Cambria Math"/>
                <w:color w:val="FF0000"/>
              </w:rPr>
              <m:t>t</m:t>
            </m:r>
          </m:den>
        </m:f>
        <m:r>
          <m:rPr>
            <m:sty m:val="p"/>
          </m:rPr>
          <w:rPr>
            <w:rFonts w:hAnsi="Cambria Math"/>
            <w:color w:val="FF0000"/>
          </w:rPr>
          <m:t>=</m:t>
        </m:r>
        <m:r>
          <w:rPr>
            <w:rFonts w:hAnsi="Cambria Math"/>
            <w:color w:val="FF0000"/>
          </w:rPr>
          <m:t>Fv</m:t>
        </m:r>
      </m:oMath>
      <w:r w:rsidRPr="00E24E7F">
        <w:rPr>
          <w:rFonts w:ascii="宋体" w:cs="宋体"/>
          <w:color w:val="FF0000"/>
          <w:kern w:val="0"/>
          <w:szCs w:val="21"/>
        </w:rPr>
        <w:t>得，重物克服重力做功的功率：</w:t>
      </w:r>
      <w:r w:rsidRPr="00E24E7F">
        <w:rPr>
          <w:rFonts w:ascii="宋体" w:cs="宋体"/>
          <w:color w:val="FF0000"/>
          <w:kern w:val="0"/>
          <w:szCs w:val="21"/>
        </w:rPr>
        <w:br/>
      </w:r>
      <m:oMath>
        <m:r>
          <w:rPr>
            <w:rFonts w:hAnsi="Cambria Math"/>
            <w:color w:val="FF0000"/>
          </w:rPr>
          <m:t>P</m:t>
        </m:r>
        <m:r>
          <w:rPr>
            <w:rFonts w:hAnsi="Cambria Math"/>
            <w:color w:val="FF0000"/>
          </w:rPr>
          <m:t>=</m:t>
        </m:r>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3</m:t>
            </m:r>
          </m:sub>
        </m:sSub>
        <m:r>
          <w:rPr>
            <w:rFonts w:hAnsi="Cambria Math"/>
            <w:color w:val="FF0000"/>
          </w:rPr>
          <m:t>=80</m:t>
        </m:r>
        <m:r>
          <w:rPr>
            <w:rFonts w:hAnsi="Cambria Math"/>
            <w:color w:val="FF0000"/>
          </w:rPr>
          <m:t>N</m:t>
        </m:r>
        <m:r>
          <w:rPr>
            <w:rFonts w:hAnsi="Cambria Math"/>
            <w:color w:val="FF0000"/>
          </w:rPr>
          <m:t>×2.0</m:t>
        </m:r>
        <m:r>
          <w:rPr>
            <w:rFonts w:hAnsi="Cambria Math"/>
            <w:color w:val="FF0000"/>
          </w:rPr>
          <m:t>m</m:t>
        </m:r>
        <m:r>
          <w:rPr>
            <w:rFonts w:hAnsi="Cambria Math"/>
            <w:color w:val="FF0000"/>
          </w:rPr>
          <m:t>/</m:t>
        </m:r>
        <m:r>
          <w:rPr>
            <w:rFonts w:hAnsi="Cambria Math"/>
            <w:color w:val="FF0000"/>
          </w:rPr>
          <m:t>s</m:t>
        </m:r>
        <m:r>
          <w:rPr>
            <w:rFonts w:hAnsi="Cambria Math"/>
            <w:color w:val="FF0000"/>
          </w:rPr>
          <m:t>=160</m:t>
        </m:r>
        <m:r>
          <w:rPr>
            <w:rFonts w:hAnsi="Cambria Math"/>
            <w:color w:val="FF0000"/>
          </w:rPr>
          <m:t>W</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由图甲可知，连接动滑轮绳子的股数</w:t>
      </w:r>
      <m:oMath>
        <m:r>
          <w:rPr>
            <w:rFonts w:hAnsi="Cambria Math"/>
            <w:color w:val="FF0000"/>
          </w:rPr>
          <m:t>n</m:t>
        </m:r>
        <m:r>
          <w:rPr>
            <w:rFonts w:hAnsi="Cambria Math"/>
            <w:color w:val="FF0000"/>
          </w:rPr>
          <m:t>=2</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已知在</w:t>
      </w:r>
      <m:oMath>
        <m:r>
          <w:rPr>
            <w:rFonts w:hAnsi="Cambria Math"/>
            <w:color w:val="FF0000"/>
          </w:rPr>
          <m:t>2</m:t>
        </m:r>
        <m:r>
          <w:rPr>
            <w:rFonts w:hAnsi="Cambria Math"/>
            <w:color w:val="FF0000"/>
          </w:rPr>
          <m:t>s</m:t>
        </m:r>
        <m:r>
          <w:rPr>
            <w:rFonts w:hAnsi="Cambria Math"/>
            <w:color w:val="FF0000"/>
          </w:rPr>
          <m:t>～</m:t>
        </m:r>
        <m:r>
          <w:rPr>
            <w:rFonts w:hAnsi="Cambria Math"/>
            <w:color w:val="FF0000"/>
          </w:rPr>
          <m:t>4</m:t>
        </m:r>
        <m:r>
          <w:rPr>
            <w:rFonts w:hAnsi="Cambria Math"/>
            <w:color w:val="FF0000"/>
          </w:rPr>
          <m:t>s</m:t>
        </m:r>
      </m:oMath>
      <w:r w:rsidRPr="00E24E7F">
        <w:rPr>
          <w:rFonts w:ascii="宋体" w:cs="宋体"/>
          <w:color w:val="FF0000"/>
          <w:kern w:val="0"/>
          <w:szCs w:val="21"/>
        </w:rPr>
        <w:t>内重物上升的竖直高度为</w:t>
      </w:r>
      <w:r w:rsidRPr="00E24E7F">
        <w:rPr>
          <w:rStyle w:val="latexlinear"/>
          <w:rFonts w:ascii="Times New Roman" w:eastAsia="Times New Roman" w:hAnsi="Times New Roman" w:cs="Times New Roman"/>
          <w:color w:val="FF0000"/>
          <w:kern w:val="0"/>
          <w:szCs w:val="21"/>
        </w:rPr>
        <w:t>2</w:t>
      </w:r>
      <w:r w:rsidRPr="00E24E7F">
        <w:rPr>
          <w:rStyle w:val="latexlinear"/>
          <w:rFonts w:ascii="Times New Roman" w:eastAsia="Times New Roman" w:hAnsi="Times New Roman" w:cs="Times New Roman"/>
          <w:i/>
          <w:iCs/>
          <w:color w:val="FF0000"/>
          <w:kern w:val="0"/>
          <w:szCs w:val="21"/>
        </w:rPr>
        <w:t>m</w:t>
      </w:r>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则绳子自由端移动的距离：</w:t>
      </w:r>
      <m:oMath>
        <m:r>
          <w:rPr>
            <w:rFonts w:hAnsi="Cambria Math"/>
            <w:color w:val="FF0000"/>
          </w:rPr>
          <m:t>s</m:t>
        </m:r>
        <m:r>
          <w:rPr>
            <w:rFonts w:hAnsi="Cambria Math"/>
            <w:color w:val="FF0000"/>
          </w:rPr>
          <m:t>=</m:t>
        </m:r>
        <m:r>
          <w:rPr>
            <w:rFonts w:hAnsi="Cambria Math"/>
            <w:color w:val="FF0000"/>
          </w:rPr>
          <m:t>n</m:t>
        </m:r>
        <m:r>
          <w:rPr>
            <w:rFonts w:hAnsi="Cambria Math"/>
            <w:color w:val="FF0000"/>
          </w:rPr>
          <m:t>h</m:t>
        </m:r>
        <m:r>
          <w:rPr>
            <w:rFonts w:hAnsi="Cambria Math"/>
            <w:color w:val="FF0000"/>
          </w:rPr>
          <m:t>=2×2</m:t>
        </m:r>
        <m:r>
          <w:rPr>
            <w:rFonts w:hAnsi="Cambria Math"/>
            <w:color w:val="FF0000"/>
          </w:rPr>
          <m:t>m</m:t>
        </m:r>
        <m:r>
          <w:rPr>
            <w:rFonts w:hAnsi="Cambria Math"/>
            <w:color w:val="FF0000"/>
          </w:rPr>
          <m:t>=4</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所用的时间</w:t>
      </w:r>
      <m:oMath>
        <m:r>
          <w:rPr>
            <w:rFonts w:hAnsi="Cambria Math"/>
            <w:color w:val="FF0000"/>
          </w:rPr>
          <m:t>t</m:t>
        </m:r>
        <m:r>
          <w:rPr>
            <w:rFonts w:hAnsi="Cambria Math"/>
            <w:color w:val="FF0000"/>
          </w:rPr>
          <m:t>=4</m:t>
        </m:r>
        <m:r>
          <w:rPr>
            <w:rFonts w:hAnsi="Cambria Math"/>
            <w:color w:val="FF0000"/>
          </w:rPr>
          <m:t>s</m:t>
        </m:r>
        <m:r>
          <w:rPr>
            <w:rFonts w:hAnsi="Cambria Math"/>
            <w:color w:val="FF0000"/>
          </w:rPr>
          <m:t>-</m:t>
        </m:r>
        <m:r>
          <w:rPr>
            <w:rFonts w:hAnsi="Cambria Math"/>
            <w:color w:val="FF0000"/>
          </w:rPr>
          <m:t>2</m:t>
        </m:r>
        <m:r>
          <w:rPr>
            <w:rFonts w:hAnsi="Cambria Math"/>
            <w:color w:val="FF0000"/>
          </w:rPr>
          <m:t>s</m:t>
        </m:r>
        <m:r>
          <w:rPr>
            <w:rFonts w:hAnsi="Cambria Math"/>
            <w:color w:val="FF0000"/>
          </w:rPr>
          <m:t>=2</m:t>
        </m:r>
        <m:r>
          <w:rPr>
            <w:rFonts w:hAnsi="Cambria Math"/>
            <w:color w:val="FF0000"/>
          </w:rPr>
          <m:t>s</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则在</w:t>
      </w:r>
      <m:oMath>
        <m:r>
          <w:rPr>
            <w:rFonts w:hAnsi="Cambria Math"/>
            <w:color w:val="FF0000"/>
          </w:rPr>
          <m:t>2</m:t>
        </m:r>
        <m:r>
          <w:rPr>
            <w:rFonts w:hAnsi="Cambria Math"/>
            <w:color w:val="FF0000"/>
          </w:rPr>
          <m:t>s</m:t>
        </m:r>
        <m:r>
          <w:rPr>
            <w:rFonts w:hAnsi="Cambria Math"/>
            <w:color w:val="FF0000"/>
          </w:rPr>
          <m:t>～</m:t>
        </m:r>
        <m:r>
          <w:rPr>
            <w:rFonts w:hAnsi="Cambria Math"/>
            <w:color w:val="FF0000"/>
          </w:rPr>
          <m:t>4</m:t>
        </m:r>
        <m:r>
          <w:rPr>
            <w:rFonts w:hAnsi="Cambria Math"/>
            <w:color w:val="FF0000"/>
          </w:rPr>
          <m:t>s</m:t>
        </m:r>
      </m:oMath>
      <w:r w:rsidRPr="00E24E7F">
        <w:rPr>
          <w:rFonts w:ascii="宋体" w:cs="宋体"/>
          <w:color w:val="FF0000"/>
          <w:kern w:val="0"/>
          <w:szCs w:val="21"/>
        </w:rPr>
        <w:t>内，绳自由端下降的平均速度：</w:t>
      </w:r>
      <w:r w:rsidRPr="00E24E7F">
        <w:rPr>
          <w:rFonts w:ascii="宋体" w:cs="宋体"/>
          <w:color w:val="FF0000"/>
          <w:kern w:val="0"/>
          <w:szCs w:val="21"/>
        </w:rPr>
        <w:br/>
      </w:r>
      <m:oMath>
        <m:r>
          <w:rPr>
            <w:rFonts w:hAnsi="Cambria Math"/>
            <w:color w:val="FF0000"/>
          </w:rPr>
          <m:t>v</m:t>
        </m:r>
        <m:r>
          <m:rPr>
            <m:sty m:val="p"/>
          </m:rP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m:rPr>
            <m:sty m:val="p"/>
          </m:rPr>
          <w:rPr>
            <w:rFonts w:hAnsi="Cambria Math"/>
            <w:color w:val="FF0000"/>
          </w:rPr>
          <m:t>=</m:t>
        </m:r>
        <m:f>
          <m:fPr>
            <m:ctrlPr>
              <w:rPr>
                <w:rFonts w:hAnsi="Cambria Math"/>
                <w:color w:val="FF0000"/>
              </w:rPr>
            </m:ctrlPr>
          </m:fPr>
          <m:num>
            <m:r>
              <w:rPr>
                <w:rFonts w:hAnsi="Cambria Math"/>
                <w:color w:val="FF0000"/>
              </w:rPr>
              <m:t>4</m:t>
            </m:r>
            <m:r>
              <w:rPr>
                <w:rFonts w:hAnsi="Cambria Math"/>
                <w:color w:val="FF0000"/>
              </w:rPr>
              <m:t>m</m:t>
            </m:r>
          </m:num>
          <m:den>
            <m:r>
              <w:rPr>
                <w:rFonts w:hAnsi="Cambria Math"/>
                <w:color w:val="FF0000"/>
              </w:rPr>
              <m:t>2</m:t>
            </m:r>
            <m:r>
              <w:rPr>
                <w:rFonts w:hAnsi="Cambria Math"/>
                <w:color w:val="FF0000"/>
              </w:rPr>
              <m:t>s</m:t>
            </m:r>
          </m:den>
        </m:f>
        <m:r>
          <m:rPr>
            <m:sty m:val="p"/>
          </m:rPr>
          <w:rPr>
            <w:rFonts w:hAnsi="Cambria Math"/>
            <w:color w:val="FF0000"/>
          </w:rPr>
          <m:t>=</m:t>
        </m:r>
        <m:r>
          <w:rPr>
            <w:rFonts w:hAnsi="Cambria Math"/>
            <w:color w:val="FF0000"/>
          </w:rPr>
          <m:t>2</m:t>
        </m:r>
        <m:r>
          <w:rPr>
            <w:rFonts w:hAnsi="Cambria Math"/>
            <w:color w:val="FF0000"/>
          </w:rPr>
          <m:t>m</m:t>
        </m:r>
        <m:r>
          <w:rPr>
            <w:rFonts w:hAnsi="Cambria Math"/>
            <w:color w:val="FF0000"/>
          </w:rPr>
          <m:t>/</m:t>
        </m:r>
        <m:r>
          <w:rPr>
            <w:rFonts w:hAnsi="Cambria Math"/>
            <w:color w:val="FF0000"/>
          </w:rPr>
          <m:t>s</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(3)</m:t>
        </m:r>
      </m:oMath>
      <w:r w:rsidRPr="00E24E7F">
        <w:rPr>
          <w:rFonts w:ascii="宋体" w:cs="宋体"/>
          <w:color w:val="FF0000"/>
          <w:kern w:val="0"/>
          <w:szCs w:val="21"/>
        </w:rPr>
        <w:t>由丙图可知，物体在</w:t>
      </w:r>
      <m:oMath>
        <m:r>
          <w:rPr>
            <w:rFonts w:hAnsi="Cambria Math"/>
            <w:color w:val="FF0000"/>
          </w:rPr>
          <m:t>4</m:t>
        </m:r>
        <m:r>
          <w:rPr>
            <w:rFonts w:hAnsi="Cambria Math"/>
            <w:color w:val="FF0000"/>
          </w:rPr>
          <m:t>s</m:t>
        </m:r>
        <m:r>
          <w:rPr>
            <w:rFonts w:hAnsi="Cambria Math"/>
            <w:color w:val="FF0000"/>
          </w:rPr>
          <m:t>～</m:t>
        </m:r>
        <m:r>
          <w:rPr>
            <w:rFonts w:hAnsi="Cambria Math"/>
            <w:color w:val="FF0000"/>
          </w:rPr>
          <m:t>6</m:t>
        </m:r>
        <m:r>
          <w:rPr>
            <w:rFonts w:hAnsi="Cambria Math"/>
            <w:color w:val="FF0000"/>
          </w:rPr>
          <m:t>s</m:t>
        </m:r>
      </m:oMath>
      <w:r w:rsidRPr="00E24E7F">
        <w:rPr>
          <w:rFonts w:ascii="宋体" w:cs="宋体"/>
          <w:color w:val="FF0000"/>
          <w:kern w:val="0"/>
          <w:szCs w:val="21"/>
        </w:rPr>
        <w:t>内做匀速直线运动，由图乙可知此时的拉力</w:t>
      </w:r>
      <m:oMath>
        <m:sSub>
          <m:sSubPr>
            <m:ctrlPr>
              <w:rPr>
                <w:rFonts w:hAnsi="Cambria Math"/>
                <w:color w:val="FF0000"/>
              </w:rPr>
            </m:ctrlPr>
          </m:sSubPr>
          <m:e>
            <m:r>
              <w:rPr>
                <w:rFonts w:hAnsi="Cambria Math"/>
                <w:color w:val="FF0000"/>
              </w:rPr>
              <m:t>F</m:t>
            </m:r>
          </m:e>
          <m:sub>
            <m:r>
              <w:rPr>
                <w:rFonts w:hAnsi="Cambria Math"/>
                <w:color w:val="FF0000"/>
              </w:rPr>
              <m:t>3</m:t>
            </m:r>
          </m:sub>
        </m:sSub>
        <m:r>
          <w:rPr>
            <w:rFonts w:hAnsi="Cambria Math"/>
            <w:color w:val="FF0000"/>
          </w:rPr>
          <m:t>=50</m:t>
        </m:r>
        <m:r>
          <w:rPr>
            <w:rFonts w:hAnsi="Cambria Math"/>
            <w:color w:val="FF0000"/>
          </w:rPr>
          <m:t>N</m:t>
        </m:r>
      </m:oMath>
      <w:r w:rsidRPr="00E24E7F">
        <w:rPr>
          <w:rFonts w:ascii="宋体" w:cs="宋体"/>
          <w:color w:val="FF0000"/>
          <w:kern w:val="0"/>
          <w:szCs w:val="21"/>
        </w:rPr>
        <w:t>，因为不计绳重和摩擦，则由</w:t>
      </w:r>
      <m:oMath>
        <m:r>
          <w:rPr>
            <w:rFonts w:hAnsi="Cambria Math"/>
            <w:color w:val="FF0000"/>
          </w:rPr>
          <m:t>F</m:t>
        </m:r>
        <m:r>
          <m:rPr>
            <m:sty m:val="p"/>
          </m:rP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n</m:t>
            </m:r>
          </m:den>
        </m:f>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物</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动</m:t>
            </m:r>
          </m:sub>
        </m:sSub>
        <m:r>
          <w:rPr>
            <w:rFonts w:hAnsi="Cambria Math"/>
            <w:color w:val="FF0000"/>
          </w:rPr>
          <m:t>)</m:t>
        </m:r>
      </m:oMath>
      <w:r w:rsidRPr="00E24E7F">
        <w:rPr>
          <w:rFonts w:ascii="宋体" w:cs="宋体"/>
          <w:color w:val="FF0000"/>
          <w:kern w:val="0"/>
          <w:szCs w:val="21"/>
        </w:rPr>
        <w:t>得，动滑轮的重力：</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G</m:t>
            </m:r>
          </m:e>
          <m:sub>
            <m:r>
              <w:rPr>
                <w:rFonts w:hAnsi="Cambria Math"/>
                <w:color w:val="FF0000"/>
              </w:rPr>
              <m:t>动</m:t>
            </m:r>
          </m:sub>
        </m:sSub>
        <m:r>
          <w:rPr>
            <w:rFonts w:hAnsi="Cambria Math"/>
            <w:color w:val="FF0000"/>
          </w:rPr>
          <m:t>=</m:t>
        </m:r>
        <m:r>
          <w:rPr>
            <w:rFonts w:hAnsi="Cambria Math"/>
            <w:color w:val="FF0000"/>
          </w:rPr>
          <m:t>n</m:t>
        </m:r>
        <m:sSub>
          <m:sSubPr>
            <m:ctrlPr>
              <w:rPr>
                <w:rFonts w:hAnsi="Cambria Math"/>
                <w:color w:val="FF0000"/>
              </w:rPr>
            </m:ctrlPr>
          </m:sSubPr>
          <m:e>
            <m:r>
              <w:rPr>
                <w:rFonts w:hAnsi="Cambria Math"/>
                <w:color w:val="FF0000"/>
              </w:rPr>
              <m:t>F</m:t>
            </m:r>
          </m:e>
          <m:sub>
            <m:r>
              <w:rPr>
                <w:rFonts w:hAnsi="Cambria Math"/>
                <w:color w:val="FF0000"/>
              </w:rPr>
              <m:t>3</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物</m:t>
            </m:r>
          </m:sub>
        </m:sSub>
        <m:r>
          <w:rPr>
            <w:rFonts w:hAnsi="Cambria Math"/>
            <w:color w:val="FF0000"/>
          </w:rPr>
          <m:t>=2×50</m:t>
        </m:r>
        <m:r>
          <w:rPr>
            <w:rFonts w:hAnsi="Cambria Math"/>
            <w:color w:val="FF0000"/>
          </w:rPr>
          <m:t>N</m:t>
        </m:r>
        <m:r>
          <w:rPr>
            <w:rFonts w:hAnsi="Cambria Math"/>
            <w:color w:val="FF0000"/>
          </w:rPr>
          <m:t>-</m:t>
        </m:r>
        <m:r>
          <w:rPr>
            <w:rFonts w:hAnsi="Cambria Math"/>
            <w:color w:val="FF0000"/>
          </w:rPr>
          <m:t>80</m:t>
        </m:r>
        <m:r>
          <w:rPr>
            <w:rFonts w:hAnsi="Cambria Math"/>
            <w:color w:val="FF0000"/>
          </w:rPr>
          <m:t>N</m:t>
        </m:r>
        <m:r>
          <w:rPr>
            <w:rFonts w:hAnsi="Cambria Math"/>
            <w:color w:val="FF0000"/>
          </w:rPr>
          <m:t>=20</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在</w:t>
      </w:r>
      <m:oMath>
        <m:r>
          <w:rPr>
            <w:rFonts w:hAnsi="Cambria Math"/>
            <w:color w:val="FF0000"/>
          </w:rPr>
          <m:t>0</m:t>
        </m:r>
        <m:r>
          <w:rPr>
            <w:rFonts w:hAnsi="Cambria Math"/>
            <w:color w:val="FF0000"/>
          </w:rPr>
          <m:t>～</m:t>
        </m:r>
        <m:r>
          <w:rPr>
            <w:rFonts w:hAnsi="Cambria Math"/>
            <w:color w:val="FF0000"/>
          </w:rPr>
          <m:t>2</m:t>
        </m:r>
        <m:r>
          <w:rPr>
            <w:rFonts w:hAnsi="Cambria Math"/>
            <w:color w:val="FF0000"/>
          </w:rPr>
          <m:t>s</m:t>
        </m:r>
      </m:oMath>
      <w:r w:rsidRPr="00E24E7F">
        <w:rPr>
          <w:rFonts w:ascii="宋体" w:cs="宋体"/>
          <w:color w:val="FF0000"/>
          <w:kern w:val="0"/>
          <w:szCs w:val="21"/>
        </w:rPr>
        <w:t>内，由图乙可知此时的拉力</w:t>
      </w:r>
      <m:oMath>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=30</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把动滑轮和重物看成整体，则这个整体受到向下的总重力、</w:t>
      </w:r>
      <w:r w:rsidRPr="00E24E7F">
        <w:rPr>
          <w:rFonts w:ascii="宋体" w:cs="宋体"/>
          <w:color w:val="FF0000"/>
          <w:kern w:val="0"/>
          <w:szCs w:val="21"/>
        </w:rPr>
        <w:t>向上的支持力以及</w:t>
      </w:r>
      <w:r w:rsidRPr="00E24E7F">
        <w:rPr>
          <w:rStyle w:val="latexlinear"/>
          <w:rFonts w:ascii="Times New Roman" w:eastAsia="Times New Roman" w:hAnsi="Times New Roman" w:cs="Times New Roman"/>
          <w:color w:val="FF0000"/>
          <w:kern w:val="0"/>
          <w:szCs w:val="21"/>
        </w:rPr>
        <w:t>2</w:t>
      </w:r>
      <w:r w:rsidRPr="00E24E7F">
        <w:rPr>
          <w:rFonts w:ascii="宋体" w:cs="宋体"/>
          <w:color w:val="FF0000"/>
          <w:kern w:val="0"/>
          <w:szCs w:val="21"/>
        </w:rPr>
        <w:t>股绳子向上的拉力而处于</w:t>
      </w:r>
      <w:r w:rsidRPr="00E24E7F">
        <w:rPr>
          <w:rFonts w:ascii="宋体" w:cs="宋体"/>
          <w:color w:val="FF0000"/>
          <w:kern w:val="0"/>
          <w:szCs w:val="21"/>
        </w:rPr>
        <w:lastRenderedPageBreak/>
        <w:t>静止状态，</w:t>
      </w:r>
      <w:r w:rsidRPr="00E24E7F">
        <w:rPr>
          <w:rFonts w:ascii="宋体" w:cs="宋体"/>
          <w:color w:val="FF0000"/>
          <w:kern w:val="0"/>
          <w:szCs w:val="21"/>
        </w:rPr>
        <w:br/>
      </w:r>
      <w:r w:rsidRPr="00E24E7F">
        <w:rPr>
          <w:rFonts w:ascii="宋体" w:cs="宋体"/>
          <w:color w:val="FF0000"/>
          <w:kern w:val="0"/>
          <w:szCs w:val="21"/>
        </w:rPr>
        <w:t>由力的平衡条件得，</w:t>
      </w:r>
      <m:oMath>
        <m:sSub>
          <m:sSubPr>
            <m:ctrlPr>
              <w:rPr>
                <w:rFonts w:hAnsi="Cambria Math"/>
                <w:color w:val="FF0000"/>
              </w:rPr>
            </m:ctrlPr>
          </m:sSubPr>
          <m:e>
            <m:r>
              <w:rPr>
                <w:rFonts w:hAnsi="Cambria Math"/>
                <w:color w:val="FF0000"/>
              </w:rPr>
              <m:t>F</m:t>
            </m:r>
          </m:e>
          <m:sub>
            <m:r>
              <w:rPr>
                <w:rFonts w:hAnsi="Cambria Math"/>
                <w:color w:val="FF0000"/>
              </w:rPr>
              <m:t>支</m:t>
            </m:r>
          </m:sub>
        </m:sSub>
        <m:r>
          <w:rPr>
            <w:rFonts w:hAnsi="Cambria Math"/>
            <w:color w:val="FF0000"/>
          </w:rPr>
          <m:t>+2</m:t>
        </m:r>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m:t>
        </m:r>
        <m:r>
          <w:rPr>
            <w:rFonts w:hAnsi="Cambria Math"/>
            <w:color w:val="FF0000"/>
          </w:rPr>
          <m:t>G</m:t>
        </m:r>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动</m:t>
            </m:r>
          </m:sub>
        </m:sSub>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则地面对物体的支持力：</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F</m:t>
            </m:r>
          </m:e>
          <m:sub>
            <m:r>
              <w:rPr>
                <w:rFonts w:hAnsi="Cambria Math"/>
                <w:color w:val="FF0000"/>
              </w:rPr>
              <m:t>支</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动</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物</m:t>
            </m:r>
          </m:sub>
        </m:sSub>
        <m:r>
          <w:rPr>
            <w:rFonts w:hAnsi="Cambria Math"/>
            <w:color w:val="FF0000"/>
          </w:rPr>
          <m:t>-</m:t>
        </m:r>
        <m:r>
          <w:rPr>
            <w:rFonts w:hAnsi="Cambria Math"/>
            <w:color w:val="FF0000"/>
          </w:rPr>
          <m:t>2</m:t>
        </m:r>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=20</m:t>
        </m:r>
        <m:r>
          <w:rPr>
            <w:rFonts w:hAnsi="Cambria Math"/>
            <w:color w:val="FF0000"/>
          </w:rPr>
          <m:t>N</m:t>
        </m:r>
        <m:r>
          <w:rPr>
            <w:rFonts w:hAnsi="Cambria Math"/>
            <w:color w:val="FF0000"/>
          </w:rPr>
          <m:t>+80</m:t>
        </m:r>
        <m:r>
          <w:rPr>
            <w:rFonts w:hAnsi="Cambria Math"/>
            <w:color w:val="FF0000"/>
          </w:rPr>
          <m:t>N</m:t>
        </m:r>
        <m:r>
          <w:rPr>
            <w:rFonts w:hAnsi="Cambria Math"/>
            <w:color w:val="FF0000"/>
          </w:rPr>
          <m:t>-</m:t>
        </m:r>
        <m:r>
          <w:rPr>
            <w:rFonts w:hAnsi="Cambria Math"/>
            <w:color w:val="FF0000"/>
          </w:rPr>
          <m:t>2×30</m:t>
        </m:r>
        <m:r>
          <w:rPr>
            <w:rFonts w:hAnsi="Cambria Math"/>
            <w:color w:val="FF0000"/>
          </w:rPr>
          <m:t>N</m:t>
        </m:r>
        <m:r>
          <w:rPr>
            <w:rFonts w:hAnsi="Cambria Math"/>
            <w:color w:val="FF0000"/>
          </w:rPr>
          <m:t>=40</m:t>
        </m:r>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根据力的作用是相互的可知，此过程中重物对地面的压力：</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F</m:t>
            </m:r>
          </m:e>
          <m:sub>
            <m:r>
              <w:rPr>
                <w:rFonts w:hAnsi="Cambria Math"/>
                <w:color w:val="FF0000"/>
              </w:rPr>
              <m:t>压</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支</m:t>
            </m:r>
          </m:sub>
        </m:sSub>
        <m:r>
          <w:rPr>
            <w:rFonts w:hAnsi="Cambria Math"/>
            <w:color w:val="FF0000"/>
          </w:rPr>
          <m:t>=40</m:t>
        </m:r>
        <m:r>
          <w:rPr>
            <w:rFonts w:hAnsi="Cambria Math"/>
            <w:color w:val="FF0000"/>
          </w:rPr>
          <m:t>N</m:t>
        </m:r>
      </m:oMath>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32" w:name="topic_0c25d92f-8951-4acd-a650-a3d3df53d7"/>
      <w:r>
        <w:rPr>
          <w:rFonts w:ascii="Times New Roman" w:eastAsia="Times New Roman" w:hAnsi="Times New Roman" w:cs="Times New Roman"/>
          <w:noProof/>
          <w:kern w:val="0"/>
          <w:sz w:val="24"/>
          <w:szCs w:val="24"/>
        </w:rPr>
        <w:drawing>
          <wp:anchor distT="0" distB="0" distL="114300" distR="114300" simplePos="0" relativeHeight="251684864" behindDoc="0" locked="0" layoutInCell="1" allowOverlap="0">
            <wp:simplePos x="0" y="0"/>
            <wp:positionH relativeFrom="column">
              <wp:align>right</wp:align>
            </wp:positionH>
            <wp:positionV relativeFrom="line">
              <wp:posOffset>0</wp:posOffset>
            </wp:positionV>
            <wp:extent cx="514350" cy="1495425"/>
            <wp:effectExtent l="0" t="0" r="0" b="0"/>
            <wp:wrapSquare wrapText="left"/>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124123" name="Picture 28"/>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514350" cy="14954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工人师傅用如图所示的滑轮组将重为</w:t>
      </w:r>
      <w:r>
        <w:rPr>
          <w:rStyle w:val="latexlinear"/>
          <w:rFonts w:ascii="Times New Roman" w:eastAsia="Times New Roman" w:hAnsi="Times New Roman" w:cs="Times New Roman"/>
          <w:kern w:val="0"/>
          <w:szCs w:val="21"/>
        </w:rPr>
        <w:t>600</w:t>
      </w:r>
      <w:r>
        <w:rPr>
          <w:rStyle w:val="latexlinear"/>
          <w:rFonts w:ascii="Times New Roman" w:eastAsia="Times New Roman" w:hAnsi="Times New Roman" w:cs="Times New Roman"/>
          <w:i/>
          <w:iCs/>
          <w:kern w:val="0"/>
          <w:szCs w:val="21"/>
        </w:rPr>
        <w:t>N</w:t>
      </w:r>
      <w:r>
        <w:rPr>
          <w:rFonts w:ascii="宋体" w:cs="宋体"/>
          <w:kern w:val="0"/>
          <w:szCs w:val="21"/>
        </w:rPr>
        <w:t>的货物匀速提升了</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m</w:t>
      </w:r>
      <w:r>
        <w:rPr>
          <w:rFonts w:ascii="宋体" w:cs="宋体"/>
          <w:kern w:val="0"/>
          <w:szCs w:val="21"/>
        </w:rPr>
        <w:t>，拉力</w:t>
      </w:r>
      <w:r>
        <w:rPr>
          <w:rStyle w:val="latexlinear"/>
          <w:rFonts w:ascii="Times New Roman" w:eastAsia="Times New Roman" w:hAnsi="Times New Roman" w:cs="Times New Roman"/>
          <w:kern w:val="0"/>
          <w:szCs w:val="21"/>
        </w:rPr>
        <w:t>250</w:t>
      </w:r>
      <w:r>
        <w:rPr>
          <w:rStyle w:val="latexlinear"/>
          <w:rFonts w:ascii="Times New Roman" w:eastAsia="Times New Roman" w:hAnsi="Times New Roman" w:cs="Times New Roman"/>
          <w:i/>
          <w:iCs/>
          <w:kern w:val="0"/>
          <w:szCs w:val="21"/>
        </w:rPr>
        <w:t>N</w:t>
      </w:r>
      <w:r>
        <w:rPr>
          <w:rFonts w:ascii="宋体" w:cs="宋体"/>
          <w:kern w:val="0"/>
          <w:szCs w:val="21"/>
        </w:rPr>
        <w:t>。求：</w:t>
      </w:r>
      <w:r>
        <w:rPr>
          <w:rFonts w:ascii="宋体" w:cs="宋体"/>
          <w:kern w:val="0"/>
          <w:szCs w:val="21"/>
        </w:rPr>
        <w:br/>
      </w:r>
      <m:oMath>
        <m:r>
          <w:rPr>
            <w:rFonts w:hAnsi="Cambria Math"/>
          </w:rPr>
          <m:t>(1)</m:t>
        </m:r>
      </m:oMath>
      <w:r>
        <w:rPr>
          <w:rFonts w:ascii="宋体" w:cs="宋体"/>
          <w:kern w:val="0"/>
          <w:szCs w:val="21"/>
        </w:rPr>
        <w:t>滑轮组的机械效率；</w:t>
      </w:r>
      <w:r>
        <w:rPr>
          <w:rFonts w:ascii="宋体" w:cs="宋体"/>
          <w:kern w:val="0"/>
          <w:szCs w:val="21"/>
        </w:rPr>
        <w:br/>
      </w:r>
      <m:oMath>
        <m:r>
          <w:rPr>
            <w:rFonts w:hAnsi="Cambria Math"/>
          </w:rPr>
          <m:t>(2)</m:t>
        </m:r>
      </m:oMath>
      <w:r>
        <w:rPr>
          <w:rFonts w:ascii="宋体" w:cs="宋体"/>
          <w:kern w:val="0"/>
          <w:szCs w:val="21"/>
        </w:rPr>
        <w:t>当他用</w:t>
      </w:r>
      <w:r>
        <w:rPr>
          <w:rStyle w:val="latexlinear"/>
          <w:rFonts w:ascii="Times New Roman" w:eastAsia="Times New Roman" w:hAnsi="Times New Roman" w:cs="Times New Roman"/>
          <w:kern w:val="0"/>
          <w:szCs w:val="21"/>
        </w:rPr>
        <w:t>400</w:t>
      </w:r>
      <w:r>
        <w:rPr>
          <w:rStyle w:val="latexlinear"/>
          <w:rFonts w:ascii="Times New Roman" w:eastAsia="Times New Roman" w:hAnsi="Times New Roman" w:cs="Times New Roman"/>
          <w:i/>
          <w:iCs/>
          <w:kern w:val="0"/>
          <w:szCs w:val="21"/>
        </w:rPr>
        <w:t>N</w:t>
      </w:r>
      <w:r>
        <w:rPr>
          <w:rFonts w:ascii="宋体" w:cs="宋体"/>
          <w:kern w:val="0"/>
          <w:szCs w:val="21"/>
        </w:rPr>
        <w:t>的拉力匀速提升其他货物时额外功占总功的</w:t>
      </w:r>
      <m:oMath>
        <m:r>
          <w:rPr>
            <w:rFonts w:hAnsi="Cambria Math"/>
          </w:rPr>
          <m:t>15%</m:t>
        </m:r>
      </m:oMath>
      <w:r>
        <w:rPr>
          <w:rFonts w:ascii="宋体" w:cs="宋体"/>
          <w:kern w:val="0"/>
          <w:szCs w:val="21"/>
        </w:rPr>
        <w:t>，求提升货物的重。</w:t>
      </w:r>
      <w:bookmarkEnd w:id="32"/>
      <w:r w:rsidR="00E24E7F">
        <w:rPr>
          <w:rFonts w:ascii="Times New Roman" w:eastAsia="Times New Roman" w:hAnsi="Times New Roman" w:cs="Times New Roman"/>
          <w:kern w:val="0"/>
          <w:sz w:val="24"/>
          <w:szCs w:val="24"/>
        </w:rPr>
        <w:br/>
      </w:r>
    </w:p>
    <w:tbl>
      <w:tblPr>
        <w:tblW w:w="5000" w:type="pct"/>
        <w:tblLayout w:type="fixed"/>
        <w:tblCellMar>
          <w:left w:w="0" w:type="dxa"/>
          <w:right w:w="0" w:type="dxa"/>
        </w:tblCellMar>
        <w:tblLook w:val="04A0" w:firstRow="1" w:lastRow="0" w:firstColumn="1" w:lastColumn="0" w:noHBand="0" w:noVBand="1"/>
      </w:tblPr>
      <w:tblGrid>
        <w:gridCol w:w="9756"/>
      </w:tblGrid>
      <w:tr w:rsidR="007D6FF0" w:rsidTr="008529A8">
        <w:trPr>
          <w:cantSplit/>
          <w:trHeight w:hRule="exact" w:val="20"/>
        </w:trPr>
        <w:tc>
          <w:tcPr>
            <w:tcW w:w="567" w:type="dxa"/>
            <w:tcMar>
              <w:top w:w="5" w:type="dxa"/>
              <w:left w:w="5" w:type="dxa"/>
              <w:bottom w:w="5" w:type="dxa"/>
              <w:right w:w="5" w:type="dxa"/>
            </w:tcMar>
            <w:vAlign w:val="center"/>
          </w:tcPr>
          <w:p w:rsidR="00254F74" w:rsidRDefault="00254F74" w:rsidP="008529A8">
            <w:pPr>
              <w:spacing w:line="360" w:lineRule="auto"/>
              <w:textAlignment w:val="center"/>
              <w:rPr>
                <w:rFonts w:ascii="Times New Roman" w:eastAsia="Times New Roman" w:hAnsi="Times New Roman" w:cs="Times New Roman"/>
                <w:kern w:val="0"/>
                <w:sz w:val="24"/>
                <w:szCs w:val="24"/>
              </w:rPr>
            </w:pPr>
          </w:p>
        </w:tc>
      </w:tr>
    </w:tbl>
    <w:p w:rsidR="00254F74" w:rsidRPr="00E24E7F" w:rsidRDefault="002F0939" w:rsidP="00254F74">
      <w:pPr>
        <w:spacing w:line="360" w:lineRule="auto"/>
        <w:textAlignment w:val="center"/>
        <w:rPr>
          <w:rFonts w:ascii="Times New Roman" w:eastAsiaTheme="minorEastAsia" w:hAnsi="Times New Roman" w:cs="Times New Roman"/>
          <w:kern w:val="0"/>
          <w:sz w:val="24"/>
          <w:szCs w:val="24"/>
        </w:rPr>
      </w:pPr>
      <w:r w:rsidRPr="00E24E7F">
        <w:rPr>
          <w:rFonts w:ascii="宋体" w:cs="宋体"/>
          <w:color w:val="FF0000"/>
          <w:kern w:val="0"/>
          <w:szCs w:val="21"/>
        </w:rPr>
        <w:t>【答案】解：</w:t>
      </w:r>
      <m:oMath>
        <m:r>
          <w:rPr>
            <w:rFonts w:hAnsi="Cambria Math"/>
            <w:color w:val="FF0000"/>
          </w:rPr>
          <m:t>(1)</m:t>
        </m:r>
      </m:oMath>
      <w:r w:rsidRPr="00E24E7F">
        <w:rPr>
          <w:rFonts w:ascii="宋体" w:cs="宋体"/>
          <w:color w:val="FF0000"/>
          <w:kern w:val="0"/>
          <w:szCs w:val="21"/>
        </w:rPr>
        <w:t>使用滑轮组做的有用功：</w:t>
      </w:r>
      <m:oMath>
        <m:sSub>
          <m:sSubPr>
            <m:ctrlPr>
              <w:rPr>
                <w:rFonts w:hAnsi="Cambria Math"/>
                <w:color w:val="FF0000"/>
              </w:rPr>
            </m:ctrlPr>
          </m:sSubPr>
          <m:e>
            <m:r>
              <w:rPr>
                <w:rFonts w:hAnsi="Cambria Math"/>
                <w:color w:val="FF0000"/>
              </w:rPr>
              <m:t>W</m:t>
            </m:r>
          </m:e>
          <m:sub>
            <m:r>
              <w:rPr>
                <w:rFonts w:hAnsi="Cambria Math"/>
                <w:color w:val="FF0000"/>
              </w:rPr>
              <m:t>有</m:t>
            </m:r>
          </m:sub>
        </m:sSub>
        <m:r>
          <w:rPr>
            <w:rFonts w:hAnsi="Cambria Math"/>
            <w:color w:val="FF0000"/>
          </w:rPr>
          <m:t>=</m:t>
        </m:r>
        <m:r>
          <w:rPr>
            <w:rFonts w:hAnsi="Cambria Math"/>
            <w:color w:val="FF0000"/>
          </w:rPr>
          <m:t>G</m:t>
        </m:r>
        <m:r>
          <w:rPr>
            <w:rFonts w:hAnsi="Cambria Math"/>
            <w:color w:val="FF0000"/>
          </w:rPr>
          <m:t>h</m:t>
        </m:r>
        <m:r>
          <w:rPr>
            <w:rFonts w:hAnsi="Cambria Math"/>
            <w:color w:val="FF0000"/>
          </w:rPr>
          <m:t>=600</m:t>
        </m:r>
        <m:r>
          <w:rPr>
            <w:rFonts w:hAnsi="Cambria Math"/>
            <w:color w:val="FF0000"/>
          </w:rPr>
          <m:t>N</m:t>
        </m:r>
        <m:r>
          <w:rPr>
            <w:rFonts w:hAnsi="Cambria Math"/>
            <w:color w:val="FF0000"/>
          </w:rPr>
          <m:t>×2</m:t>
        </m:r>
        <m:r>
          <w:rPr>
            <w:rFonts w:hAnsi="Cambria Math"/>
            <w:color w:val="FF0000"/>
          </w:rPr>
          <m:t>m</m:t>
        </m:r>
        <m:r>
          <w:rPr>
            <w:rFonts w:hAnsi="Cambria Math"/>
            <w:color w:val="FF0000"/>
          </w:rPr>
          <m:t>=1200</m:t>
        </m:r>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由图可知，承担物重的绳子股数</w:t>
      </w:r>
      <m:oMath>
        <m:r>
          <w:rPr>
            <w:rFonts w:hAnsi="Cambria Math"/>
            <w:color w:val="FF0000"/>
          </w:rPr>
          <m:t>n</m:t>
        </m:r>
        <m:r>
          <w:rPr>
            <w:rFonts w:hAnsi="Cambria Math"/>
            <w:color w:val="FF0000"/>
          </w:rPr>
          <m:t>=3</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拉力移动的距离：</w:t>
      </w:r>
      <m:oMath>
        <m:r>
          <w:rPr>
            <w:rFonts w:hAnsi="Cambria Math"/>
            <w:color w:val="FF0000"/>
          </w:rPr>
          <m:t>s</m:t>
        </m:r>
        <m:r>
          <w:rPr>
            <w:rFonts w:hAnsi="Cambria Math"/>
            <w:color w:val="FF0000"/>
          </w:rPr>
          <m:t>=3</m:t>
        </m:r>
        <m:r>
          <w:rPr>
            <w:rFonts w:hAnsi="Cambria Math"/>
            <w:color w:val="FF0000"/>
          </w:rPr>
          <m:t>h=</m:t>
        </m:r>
        <m:r>
          <w:rPr>
            <w:rFonts w:hAnsi="Cambria Math"/>
            <w:color w:val="FF0000"/>
          </w:rPr>
          <m:t>3×2</m:t>
        </m:r>
        <m:r>
          <w:rPr>
            <w:rFonts w:hAnsi="Cambria Math"/>
            <w:color w:val="FF0000"/>
          </w:rPr>
          <m:t>m</m:t>
        </m:r>
        <m:r>
          <w:rPr>
            <w:rFonts w:hAnsi="Cambria Math"/>
            <w:color w:val="FF0000"/>
          </w:rPr>
          <m:t>=6</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拉力做的总功：</w:t>
      </w:r>
      <m:oMath>
        <m:sSub>
          <m:sSubPr>
            <m:ctrlPr>
              <w:rPr>
                <w:rFonts w:hAnsi="Cambria Math"/>
                <w:color w:val="FF0000"/>
              </w:rPr>
            </m:ctrlPr>
          </m:sSubPr>
          <m:e>
            <m:r>
              <w:rPr>
                <w:rFonts w:hAnsi="Cambria Math"/>
                <w:color w:val="FF0000"/>
              </w:rPr>
              <m:t>W</m:t>
            </m:r>
          </m:e>
          <m:sub>
            <m:r>
              <w:rPr>
                <w:rFonts w:hAnsi="Cambria Math"/>
                <w:color w:val="FF0000"/>
              </w:rPr>
              <m:t>总</m:t>
            </m:r>
          </m:sub>
        </m:sSub>
        <m:r>
          <w:rPr>
            <w:rFonts w:hAnsi="Cambria Math"/>
            <w:color w:val="FF0000"/>
          </w:rPr>
          <m:t>=</m:t>
        </m:r>
        <m:r>
          <w:rPr>
            <w:rFonts w:hAnsi="Cambria Math"/>
            <w:color w:val="FF0000"/>
          </w:rPr>
          <m:t>Fs</m:t>
        </m:r>
        <m:r>
          <w:rPr>
            <w:rFonts w:hAnsi="Cambria Math"/>
            <w:color w:val="FF0000"/>
          </w:rPr>
          <m:t>=250</m:t>
        </m:r>
        <m:r>
          <w:rPr>
            <w:rFonts w:hAnsi="Cambria Math"/>
            <w:color w:val="FF0000"/>
          </w:rPr>
          <m:t>N</m:t>
        </m:r>
        <m:r>
          <w:rPr>
            <w:rFonts w:hAnsi="Cambria Math"/>
            <w:color w:val="FF0000"/>
          </w:rPr>
          <m:t>×6</m:t>
        </m:r>
        <m:r>
          <w:rPr>
            <w:rFonts w:hAnsi="Cambria Math"/>
            <w:color w:val="FF0000"/>
          </w:rPr>
          <m:t>m</m:t>
        </m:r>
        <m:r>
          <w:rPr>
            <w:rFonts w:hAnsi="Cambria Math"/>
            <w:color w:val="FF0000"/>
          </w:rPr>
          <m:t>=1500</m:t>
        </m:r>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滑轮组的机械效率：</w:t>
      </w:r>
      <m:oMath>
        <m:r>
          <w:rPr>
            <w:rFonts w:hAnsi="Cambria Math"/>
            <w:color w:val="FF0000"/>
          </w:rPr>
          <m:t>η</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m:rPr>
                    <m:sty m:val="p"/>
                  </m:rPr>
                  <w:rPr>
                    <w:rFonts w:hAnsi="Cambria Math"/>
                    <w:color w:val="FF0000"/>
                  </w:rPr>
                  <m:t>有</m:t>
                </m:r>
              </m:sub>
            </m:sSub>
          </m:num>
          <m:den>
            <m:sSub>
              <m:sSubPr>
                <m:ctrlPr>
                  <w:rPr>
                    <w:rFonts w:hAnsi="Cambria Math"/>
                    <w:color w:val="FF0000"/>
                  </w:rPr>
                </m:ctrlPr>
              </m:sSubPr>
              <m:e>
                <m:r>
                  <w:rPr>
                    <w:rFonts w:hAnsi="Cambria Math"/>
                    <w:color w:val="FF0000"/>
                  </w:rPr>
                  <m:t>W</m:t>
                </m:r>
              </m:e>
              <m:sub>
                <m:r>
                  <m:rPr>
                    <m:sty m:val="p"/>
                  </m:rPr>
                  <w:rPr>
                    <w:rFonts w:hAnsi="Cambria Math"/>
                    <w:color w:val="FF0000"/>
                  </w:rPr>
                  <m:t>总</m:t>
                </m:r>
              </m:sub>
            </m:sSub>
          </m:den>
        </m:f>
        <m:r>
          <w:rPr>
            <w:rFonts w:hAnsi="Cambria Math"/>
            <w:color w:val="FF0000"/>
          </w:rPr>
          <m:t>=</m:t>
        </m:r>
        <m:f>
          <m:fPr>
            <m:ctrlPr>
              <w:rPr>
                <w:rFonts w:hAnsi="Cambria Math"/>
                <w:color w:val="FF0000"/>
              </w:rPr>
            </m:ctrlPr>
          </m:fPr>
          <m:num>
            <m:r>
              <w:rPr>
                <w:rFonts w:hAnsi="Cambria Math"/>
                <w:color w:val="FF0000"/>
              </w:rPr>
              <m:t>1200</m:t>
            </m:r>
            <m:r>
              <w:rPr>
                <w:rFonts w:hAnsi="Cambria Math"/>
                <w:color w:val="FF0000"/>
              </w:rPr>
              <m:t>J</m:t>
            </m:r>
          </m:num>
          <m:den>
            <m:r>
              <w:rPr>
                <w:rFonts w:hAnsi="Cambria Math"/>
                <w:color w:val="FF0000"/>
              </w:rPr>
              <m:t>1500</m:t>
            </m:r>
            <m:r>
              <w:rPr>
                <w:rFonts w:hAnsi="Cambria Math"/>
                <w:color w:val="FF0000"/>
              </w:rPr>
              <m:t>J</m:t>
            </m:r>
          </m:den>
        </m:f>
        <m:r>
          <w:rPr>
            <w:rFonts w:hAnsi="Cambria Math"/>
            <w:color w:val="FF0000"/>
          </w:rPr>
          <m:t>=80%</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用</w:t>
      </w:r>
      <w:r w:rsidRPr="00E24E7F">
        <w:rPr>
          <w:rStyle w:val="latexlinear"/>
          <w:rFonts w:ascii="Times New Roman" w:eastAsia="Times New Roman" w:hAnsi="Times New Roman" w:cs="Times New Roman"/>
          <w:color w:val="FF0000"/>
          <w:kern w:val="0"/>
          <w:szCs w:val="21"/>
        </w:rPr>
        <w:t>400</w:t>
      </w:r>
      <w:r w:rsidRPr="00E24E7F">
        <w:rPr>
          <w:rStyle w:val="latexlinear"/>
          <w:rFonts w:ascii="Times New Roman" w:eastAsia="Times New Roman" w:hAnsi="Times New Roman" w:cs="Times New Roman"/>
          <w:i/>
          <w:iCs/>
          <w:color w:val="FF0000"/>
          <w:kern w:val="0"/>
          <w:szCs w:val="21"/>
        </w:rPr>
        <w:t>N</w:t>
      </w:r>
      <w:r w:rsidRPr="00E24E7F">
        <w:rPr>
          <w:rFonts w:ascii="宋体" w:cs="宋体"/>
          <w:color w:val="FF0000"/>
          <w:kern w:val="0"/>
          <w:szCs w:val="21"/>
        </w:rPr>
        <w:t>拉力提升重为</w:t>
      </w:r>
      <m:oMath>
        <m:r>
          <w:rPr>
            <w:rFonts w:hAnsi="Cambria Math"/>
            <w:color w:val="FF0000"/>
          </w:rPr>
          <m:t>G</m:t>
        </m:r>
        <m:r>
          <w:rPr>
            <w:rFonts w:hAnsi="Cambria Math"/>
            <w:color w:val="FF0000"/>
          </w:rPr>
          <m:t>'</m:t>
        </m:r>
      </m:oMath>
      <w:r w:rsidRPr="00E24E7F">
        <w:rPr>
          <w:rFonts w:ascii="宋体" w:cs="宋体"/>
          <w:color w:val="FF0000"/>
          <w:kern w:val="0"/>
          <w:szCs w:val="21"/>
        </w:rPr>
        <w:t>的其他货物时，</w:t>
      </w:r>
      <w:r w:rsidRPr="00E24E7F">
        <w:rPr>
          <w:rFonts w:ascii="宋体" w:cs="宋体"/>
          <w:color w:val="FF0000"/>
          <w:kern w:val="0"/>
          <w:szCs w:val="21"/>
        </w:rPr>
        <w:br/>
      </w:r>
      <w:r w:rsidRPr="00E24E7F">
        <w:rPr>
          <w:rFonts w:ascii="宋体" w:cs="宋体"/>
          <w:color w:val="FF0000"/>
          <w:kern w:val="0"/>
          <w:szCs w:val="21"/>
        </w:rPr>
        <w:t>滑轮组的机械效率：</w:t>
      </w:r>
      <m:oMath>
        <m:r>
          <w:rPr>
            <w:rFonts w:hAnsi="Cambria Math"/>
            <w:color w:val="FF0000"/>
          </w:rPr>
          <m:t>η</m:t>
        </m:r>
        <m:r>
          <w:rPr>
            <w:rFonts w:hAnsi="Cambria Math"/>
            <w:color w:val="FF0000"/>
          </w:rPr>
          <m:t>'=1-15%=85%</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使用滑轮组做的有用功：</w:t>
      </w:r>
      <m:oMath>
        <m:sSub>
          <m:sSubPr>
            <m:ctrlPr>
              <w:rPr>
                <w:rFonts w:hAnsi="Cambria Math"/>
                <w:color w:val="FF0000"/>
              </w:rPr>
            </m:ctrlPr>
          </m:sSubPr>
          <m:e>
            <m:r>
              <w:rPr>
                <w:rFonts w:hAnsi="Cambria Math"/>
                <w:color w:val="FF0000"/>
              </w:rPr>
              <m:t>W</m:t>
            </m:r>
          </m:e>
          <m:sub>
            <m:r>
              <w:rPr>
                <w:rFonts w:hAnsi="Cambria Math"/>
                <w:color w:val="FF0000"/>
              </w:rPr>
              <m:t>有</m:t>
            </m:r>
          </m:sub>
        </m:sSub>
        <m:r>
          <w:rPr>
            <w:rFonts w:hAnsi="Cambria Math"/>
            <w:color w:val="FF0000"/>
          </w:rPr>
          <m:t>'=</m:t>
        </m:r>
        <m:r>
          <w:rPr>
            <w:rFonts w:hAnsi="Cambria Math"/>
            <w:color w:val="FF0000"/>
          </w:rPr>
          <m:t>G</m:t>
        </m:r>
        <m:r>
          <w:rPr>
            <w:rFonts w:hAnsi="Cambria Math"/>
            <w:color w:val="FF0000"/>
          </w:rPr>
          <m:t>'h'</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拉力移动的距离：</w:t>
      </w:r>
      <m:oMath>
        <m:r>
          <w:rPr>
            <w:rFonts w:hAnsi="Cambria Math"/>
            <w:color w:val="FF0000"/>
          </w:rPr>
          <m:t>s</m:t>
        </m:r>
        <m:r>
          <w:rPr>
            <w:rFonts w:hAnsi="Cambria Math"/>
            <w:color w:val="FF0000"/>
          </w:rPr>
          <m:t>'=3</m:t>
        </m:r>
        <m:r>
          <w:rPr>
            <w:rFonts w:hAnsi="Cambria Math"/>
            <w:color w:val="FF0000"/>
          </w:rPr>
          <m:t>h'</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拉力做的总功：</w:t>
      </w:r>
      <m:oMath>
        <m:sSub>
          <m:sSubPr>
            <m:ctrlPr>
              <w:rPr>
                <w:rFonts w:hAnsi="Cambria Math"/>
                <w:color w:val="FF0000"/>
              </w:rPr>
            </m:ctrlPr>
          </m:sSubPr>
          <m:e>
            <m:r>
              <w:rPr>
                <w:rFonts w:hAnsi="Cambria Math"/>
                <w:color w:val="FF0000"/>
              </w:rPr>
              <m:t>W</m:t>
            </m:r>
          </m:e>
          <m:sub>
            <m:r>
              <w:rPr>
                <w:rFonts w:hAnsi="Cambria Math"/>
                <w:color w:val="FF0000"/>
              </w:rPr>
              <m:t>总</m:t>
            </m:r>
          </m:sub>
        </m:sSub>
        <m:r>
          <w:rPr>
            <w:rFonts w:hAnsi="Cambria Math"/>
            <w:color w:val="FF0000"/>
          </w:rPr>
          <m:t>'=</m:t>
        </m:r>
        <m:r>
          <w:rPr>
            <w:rFonts w:hAnsi="Cambria Math"/>
            <w:color w:val="FF0000"/>
          </w:rPr>
          <m:t>F</m:t>
        </m:r>
        <m:r>
          <w:rPr>
            <w:rFonts w:hAnsi="Cambria Math"/>
            <w:color w:val="FF0000"/>
          </w:rPr>
          <m:t>'</m:t>
        </m:r>
        <m:r>
          <w:rPr>
            <w:rFonts w:hAnsi="Cambria Math"/>
            <w:color w:val="FF0000"/>
          </w:rPr>
          <m:t>s</m:t>
        </m:r>
        <m:r>
          <w:rPr>
            <w:rFonts w:hAnsi="Cambria Math"/>
            <w:color w:val="FF0000"/>
          </w:rPr>
          <m:t>'=3</m:t>
        </m:r>
        <m:r>
          <w:rPr>
            <w:rFonts w:hAnsi="Cambria Math"/>
            <w:color w:val="FF0000"/>
          </w:rPr>
          <m:t>F</m:t>
        </m:r>
        <m:r>
          <w:rPr>
            <w:rFonts w:hAnsi="Cambria Math"/>
            <w:color w:val="FF0000"/>
          </w:rPr>
          <m:t>'h'</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由</w:t>
      </w:r>
      <m:oMath>
        <m:r>
          <w:rPr>
            <w:rFonts w:hAnsi="Cambria Math"/>
            <w:color w:val="FF0000"/>
          </w:rPr>
          <m:t>η</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m:rPr>
                    <m:sty m:val="p"/>
                  </m:rPr>
                  <w:rPr>
                    <w:rFonts w:hAnsi="Cambria Math"/>
                    <w:color w:val="FF0000"/>
                  </w:rPr>
                  <m:t>有</m:t>
                </m:r>
              </m:sub>
            </m:sSub>
            <m:r>
              <w:rPr>
                <w:rFonts w:hAnsi="Cambria Math"/>
                <w:color w:val="FF0000"/>
              </w:rPr>
              <m:t>'</m:t>
            </m:r>
          </m:num>
          <m:den>
            <m:sSub>
              <m:sSubPr>
                <m:ctrlPr>
                  <w:rPr>
                    <w:rFonts w:hAnsi="Cambria Math"/>
                    <w:color w:val="FF0000"/>
                  </w:rPr>
                </m:ctrlPr>
              </m:sSubPr>
              <m:e>
                <m:r>
                  <w:rPr>
                    <w:rFonts w:hAnsi="Cambria Math"/>
                    <w:color w:val="FF0000"/>
                  </w:rPr>
                  <m:t>W</m:t>
                </m:r>
              </m:e>
              <m:sub>
                <m:r>
                  <m:rPr>
                    <m:sty m:val="p"/>
                  </m:rPr>
                  <w:rPr>
                    <w:rFonts w:hAnsi="Cambria Math"/>
                    <w:color w:val="FF0000"/>
                  </w:rPr>
                  <m:t>总</m:t>
                </m:r>
              </m:sub>
            </m:sSub>
            <m:r>
              <w:rPr>
                <w:rFonts w:hAnsi="Cambria Math"/>
                <w:color w:val="FF0000"/>
              </w:rPr>
              <m:t>'</m:t>
            </m:r>
          </m:den>
        </m:f>
        <m:r>
          <w:rPr>
            <w:rFonts w:hAnsi="Cambria Math"/>
            <w:color w:val="FF0000"/>
          </w:rPr>
          <m:t>=</m:t>
        </m:r>
        <m:f>
          <m:fPr>
            <m:ctrlPr>
              <w:rPr>
                <w:rFonts w:hAnsi="Cambria Math"/>
                <w:color w:val="FF0000"/>
              </w:rPr>
            </m:ctrlPr>
          </m:fPr>
          <m:num>
            <m:r>
              <w:rPr>
                <w:rFonts w:hAnsi="Cambria Math"/>
                <w:color w:val="FF0000"/>
              </w:rPr>
              <m:t>G</m:t>
            </m:r>
            <m:r>
              <w:rPr>
                <w:rFonts w:hAnsi="Cambria Math"/>
                <w:color w:val="FF0000"/>
              </w:rPr>
              <m:t>'h'</m:t>
            </m:r>
          </m:num>
          <m:den>
            <m:r>
              <w:rPr>
                <w:rFonts w:hAnsi="Cambria Math"/>
                <w:color w:val="FF0000"/>
              </w:rPr>
              <m:t>3</m:t>
            </m:r>
            <m:r>
              <w:rPr>
                <w:rFonts w:hAnsi="Cambria Math"/>
                <w:color w:val="FF0000"/>
              </w:rPr>
              <m:t>F</m:t>
            </m:r>
            <m:r>
              <w:rPr>
                <w:rFonts w:hAnsi="Cambria Math"/>
                <w:color w:val="FF0000"/>
              </w:rPr>
              <m:t>'h'</m:t>
            </m:r>
          </m:den>
        </m:f>
        <m:r>
          <w:rPr>
            <w:rFonts w:hAnsi="Cambria Math"/>
            <w:color w:val="FF0000"/>
          </w:rPr>
          <m:t>=</m:t>
        </m:r>
        <m:f>
          <m:fPr>
            <m:ctrlPr>
              <w:rPr>
                <w:rFonts w:hAnsi="Cambria Math"/>
                <w:color w:val="FF0000"/>
              </w:rPr>
            </m:ctrlPr>
          </m:fPr>
          <m:num>
            <m:r>
              <w:rPr>
                <w:rFonts w:hAnsi="Cambria Math"/>
                <w:color w:val="FF0000"/>
              </w:rPr>
              <m:t>G</m:t>
            </m:r>
            <m:r>
              <w:rPr>
                <w:rFonts w:hAnsi="Cambria Math"/>
                <w:color w:val="FF0000"/>
              </w:rPr>
              <m:t>'</m:t>
            </m:r>
          </m:num>
          <m:den>
            <m:r>
              <w:rPr>
                <w:rFonts w:hAnsi="Cambria Math"/>
                <w:color w:val="FF0000"/>
              </w:rPr>
              <m:t>3</m:t>
            </m:r>
            <m:r>
              <w:rPr>
                <w:rFonts w:hAnsi="Cambria Math"/>
                <w:color w:val="FF0000"/>
              </w:rPr>
              <m:t>F</m:t>
            </m:r>
            <m:r>
              <w:rPr>
                <w:rFonts w:hAnsi="Cambria Math"/>
                <w:color w:val="FF0000"/>
              </w:rPr>
              <m:t>'</m:t>
            </m:r>
          </m:den>
        </m:f>
      </m:oMath>
      <w:r w:rsidRPr="00E24E7F">
        <w:rPr>
          <w:rFonts w:ascii="宋体" w:cs="宋体"/>
          <w:color w:val="FF0000"/>
          <w:kern w:val="0"/>
          <w:szCs w:val="21"/>
        </w:rPr>
        <w:t>，得出提升货物的重为：</w:t>
      </w:r>
      <m:oMath>
        <m:r>
          <w:rPr>
            <w:rFonts w:hAnsi="Cambria Math"/>
            <w:color w:val="FF0000"/>
          </w:rPr>
          <m:t>G</m:t>
        </m:r>
        <m:r>
          <w:rPr>
            <w:rFonts w:hAnsi="Cambria Math"/>
            <w:color w:val="FF0000"/>
          </w:rPr>
          <m:t>'=</m:t>
        </m:r>
        <m:r>
          <w:rPr>
            <w:rFonts w:hAnsi="Cambria Math"/>
            <w:color w:val="FF0000"/>
          </w:rPr>
          <m:t>η</m:t>
        </m:r>
        <m:r>
          <w:rPr>
            <w:rFonts w:hAnsi="Cambria Math"/>
            <w:color w:val="FF0000"/>
          </w:rPr>
          <m:t>'</m:t>
        </m:r>
        <m:r>
          <m:rPr>
            <m:sty m:val="b"/>
          </m:rPr>
          <w:rPr>
            <w:rFonts w:hAnsi="Cambria Math"/>
            <w:color w:val="FF0000"/>
          </w:rPr>
          <m:t>⋅</m:t>
        </m:r>
        <m:r>
          <w:rPr>
            <w:rFonts w:hAnsi="Cambria Math"/>
            <w:color w:val="FF0000"/>
          </w:rPr>
          <m:t>3</m:t>
        </m:r>
        <m:r>
          <w:rPr>
            <w:rFonts w:hAnsi="Cambria Math"/>
            <w:color w:val="FF0000"/>
          </w:rPr>
          <m:t>F</m:t>
        </m:r>
        <m:r>
          <w:rPr>
            <w:rFonts w:hAnsi="Cambria Math"/>
            <w:color w:val="FF0000"/>
          </w:rPr>
          <m:t>'=85%×3×400</m:t>
        </m:r>
        <m:r>
          <w:rPr>
            <w:rFonts w:hAnsi="Cambria Math"/>
            <w:color w:val="FF0000"/>
          </w:rPr>
          <m:t>N</m:t>
        </m:r>
        <m:r>
          <w:rPr>
            <w:rFonts w:hAnsi="Cambria Math"/>
            <w:color w:val="FF0000"/>
          </w:rPr>
          <m:t>=1020</m:t>
        </m:r>
        <m:r>
          <w:rPr>
            <w:rFonts w:hAnsi="Cambria Math"/>
            <w:color w:val="FF0000"/>
          </w:rPr>
          <m:t>N</m:t>
        </m:r>
      </m:oMath>
      <w:r w:rsidRPr="00E24E7F">
        <w:rPr>
          <w:rFonts w:ascii="宋体" w:cs="宋体"/>
          <w:color w:val="FF0000"/>
          <w:kern w:val="0"/>
          <w:szCs w:val="21"/>
        </w:rPr>
        <w:t>，</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某单位设计一个大型打捞机器，能将河里大而重的物体打捞到岸上，某次打捞一沉在</w:t>
      </w:r>
      <w:r>
        <w:rPr>
          <w:rStyle w:val="latexlinear"/>
          <w:rFonts w:ascii="Times New Roman" w:eastAsia="Times New Roman" w:hAnsi="Times New Roman" w:cs="Times New Roman"/>
          <w:kern w:val="0"/>
          <w:szCs w:val="21"/>
        </w:rPr>
        <w:t>1000</w:t>
      </w:r>
      <w:r>
        <w:rPr>
          <w:rStyle w:val="latexlinear"/>
          <w:rFonts w:ascii="Times New Roman" w:eastAsia="Times New Roman" w:hAnsi="Times New Roman" w:cs="Times New Roman"/>
          <w:i/>
          <w:iCs/>
          <w:kern w:val="0"/>
          <w:szCs w:val="21"/>
        </w:rPr>
        <w:t>m</w:t>
      </w:r>
      <w:r>
        <w:rPr>
          <w:rFonts w:ascii="宋体" w:cs="宋体"/>
          <w:kern w:val="0"/>
          <w:szCs w:val="21"/>
        </w:rPr>
        <w:t>深的河底、重</w:t>
      </w:r>
      <w:r>
        <w:rPr>
          <w:rStyle w:val="latexlinear"/>
          <w:rFonts w:ascii="Times New Roman" w:eastAsia="Times New Roman" w:hAnsi="Times New Roman" w:cs="Times New Roman"/>
          <w:kern w:val="0"/>
          <w:szCs w:val="21"/>
        </w:rPr>
        <w:t>12</w:t>
      </w:r>
      <w:r>
        <w:rPr>
          <w:rStyle w:val="latexlinear"/>
          <w:rFonts w:ascii="Times New Roman" w:eastAsia="Times New Roman" w:hAnsi="Times New Roman" w:cs="Times New Roman"/>
          <w:i/>
          <w:iCs/>
          <w:kern w:val="0"/>
          <w:szCs w:val="21"/>
        </w:rPr>
        <w:t>t</w:t>
      </w:r>
      <w:r>
        <w:rPr>
          <w:rFonts w:ascii="宋体" w:cs="宋体"/>
          <w:kern w:val="0"/>
          <w:szCs w:val="21"/>
        </w:rPr>
        <w:t>的巨石，匀速提起巨石，用时</w:t>
      </w:r>
      <w:r>
        <w:rPr>
          <w:rStyle w:val="latexlinear"/>
          <w:rFonts w:ascii="Times New Roman" w:eastAsia="Times New Roman" w:hAnsi="Times New Roman" w:cs="Times New Roman"/>
          <w:kern w:val="0"/>
          <w:szCs w:val="21"/>
        </w:rPr>
        <w:t>15</w:t>
      </w:r>
      <w:r>
        <w:rPr>
          <w:rFonts w:ascii="宋体" w:cs="宋体"/>
          <w:kern w:val="0"/>
          <w:szCs w:val="21"/>
        </w:rPr>
        <w:t>分钟，将巨石打捞出水面。</w:t>
      </w:r>
      <m:oMath>
        <m:r>
          <w:rPr>
            <w:rFonts w:hAnsi="Cambria Math"/>
          </w:rPr>
          <m:t>(</m:t>
        </m:r>
      </m:oMath>
      <w:r>
        <w:rPr>
          <w:rFonts w:ascii="宋体" w:cs="宋体"/>
          <w:kern w:val="0"/>
          <w:szCs w:val="21"/>
        </w:rPr>
        <w:t>已知</w:t>
      </w:r>
      <m:oMath>
        <m:sSub>
          <m:sSubPr>
            <m:ctrlPr>
              <w:rPr>
                <w:rFonts w:hAnsi="Cambria Math"/>
              </w:rPr>
            </m:ctrlPr>
          </m:sSubPr>
          <m:e>
            <m:r>
              <w:rPr>
                <w:rFonts w:hAnsi="Cambria Math"/>
              </w:rPr>
              <m:t>ρ</m:t>
            </m:r>
          </m:e>
          <m:sub>
            <m:r>
              <w:rPr>
                <w:rFonts w:hAnsi="Cambria Math"/>
              </w:rPr>
              <m:t>水</m:t>
            </m:r>
          </m:sub>
        </m:sSub>
        <m:r>
          <w:rPr>
            <w:rFonts w:hAnsi="Cambria Math"/>
          </w:rPr>
          <m:t>=1.0×</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m:oMath>
        <m:sSub>
          <m:sSubPr>
            <m:ctrlPr>
              <w:rPr>
                <w:rFonts w:hAnsi="Cambria Math"/>
              </w:rPr>
            </m:ctrlPr>
          </m:sSubPr>
          <m:e>
            <m:r>
              <w:rPr>
                <w:rFonts w:hAnsi="Cambria Math"/>
              </w:rPr>
              <m:t>ρ</m:t>
            </m:r>
          </m:e>
          <m:sub>
            <m:r>
              <w:rPr>
                <w:rFonts w:hAnsi="Cambria Math"/>
              </w:rPr>
              <m:t>石</m:t>
            </m:r>
          </m:sub>
        </m:sSub>
        <m:r>
          <w:rPr>
            <w:rFonts w:hAnsi="Cambria Math"/>
          </w:rPr>
          <m:t>=6×</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kern w:val="0"/>
          <w:szCs w:val="21"/>
        </w:rPr>
        <w:t>，计算保留一位小数</w:t>
      </w:r>
      <m:oMath>
        <m:r>
          <w:rPr>
            <w:rFonts w:hAnsi="Cambria Math"/>
          </w:rPr>
          <m:t>g</m:t>
        </m:r>
        <m:r>
          <w:rPr>
            <w:rFonts w:hAnsi="Cambria Math"/>
          </w:rPr>
          <m:t>=10</m:t>
        </m:r>
        <m:r>
          <w:rPr>
            <w:rFonts w:hAnsi="Cambria Math"/>
          </w:rPr>
          <m:t>N</m:t>
        </m:r>
        <m:r>
          <w:rPr>
            <w:rFonts w:hAnsi="Cambria Math"/>
          </w:rPr>
          <m:t>/</m:t>
        </m:r>
        <m:r>
          <w:rPr>
            <w:rFonts w:hAnsi="Cambria Math"/>
          </w:rPr>
          <m:t>kg</m:t>
        </m:r>
      </m:oMath>
      <w:r>
        <w:rPr>
          <w:rFonts w:ascii="宋体" w:cs="宋体"/>
          <w:kern w:val="0"/>
          <w:szCs w:val="21"/>
        </w:rPr>
        <w:t>，忽略机械摩擦和空气阻力</w:t>
      </w:r>
      <m:oMath>
        <m:r>
          <w:rPr>
            <w:rFonts w:hAnsi="Cambria Math"/>
          </w:rPr>
          <m:t>)</m:t>
        </m:r>
      </m:oMath>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inline distT="0" distB="0" distL="0" distR="0">
            <wp:extent cx="1409700" cy="1162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680486"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tretch>
                      <a:fillRect/>
                    </a:stretch>
                  </pic:blipFill>
                  <pic:spPr bwMode="auto">
                    <a:xfrm>
                      <a:off x="0" y="0"/>
                      <a:ext cx="1409700" cy="1162050"/>
                    </a:xfrm>
                    <a:prstGeom prst="rect">
                      <a:avLst/>
                    </a:prstGeom>
                    <a:noFill/>
                    <a:ln>
                      <a:noFill/>
                    </a:ln>
                  </pic:spPr>
                </pic:pic>
              </a:graphicData>
            </a:graphic>
          </wp:inline>
        </w:drawing>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打捞巨石时，巨石的重力势能</w:t>
      </w:r>
      <w:r>
        <w:rPr>
          <w:rFonts w:ascii="Times New Roman" w:eastAsia="Times New Roman" w:hAnsi="Times New Roman" w:cs="Times New Roman"/>
          <w:kern w:val="0"/>
          <w:szCs w:val="21"/>
        </w:rPr>
        <w:t>______</w:t>
      </w:r>
      <w:r>
        <w:rPr>
          <w:rFonts w:ascii="宋体" w:cs="宋体"/>
          <w:kern w:val="0"/>
          <w:szCs w:val="21"/>
        </w:rPr>
        <w:t>，动能</w:t>
      </w:r>
      <w:r>
        <w:rPr>
          <w:rFonts w:ascii="Times New Roman" w:eastAsia="Times New Roman" w:hAnsi="Times New Roman" w:cs="Times New Roman"/>
          <w:kern w:val="0"/>
          <w:szCs w:val="21"/>
        </w:rPr>
        <w:t>_____</w:t>
      </w:r>
      <w:r>
        <w:rPr>
          <w:rFonts w:ascii="宋体" w:cs="宋体"/>
          <w:kern w:val="0"/>
          <w:szCs w:val="21"/>
        </w:rPr>
        <w:t>。</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当巨石完全在水中时受到的浮力多大？将巨石提升的平均速度是多大？沉有巨石的河底所受水的压强多大？</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如果巨石没露出水面前绳子自由端的拉力为</w:t>
      </w:r>
      <m:oMath>
        <m:r>
          <w:rPr>
            <w:rFonts w:hAnsi="Cambria Math"/>
          </w:rPr>
          <m:t>3×</m:t>
        </m:r>
        <m:sSup>
          <m:sSupPr>
            <m:ctrlPr>
              <w:rPr>
                <w:rFonts w:hAnsi="Cambria Math"/>
              </w:rPr>
            </m:ctrlPr>
          </m:sSupPr>
          <m:e>
            <m:r>
              <w:rPr>
                <w:rFonts w:hAnsi="Cambria Math"/>
              </w:rPr>
              <m:t>10</m:t>
            </m:r>
          </m:e>
          <m:sup>
            <m:r>
              <w:rPr>
                <w:rFonts w:hAnsi="Cambria Math"/>
              </w:rPr>
              <m:t>4</m:t>
            </m:r>
          </m:sup>
        </m:sSup>
        <m:r>
          <w:rPr>
            <w:rFonts w:hAnsi="Cambria Math"/>
          </w:rPr>
          <m:t>N</m:t>
        </m:r>
      </m:oMath>
      <w:r>
        <w:rPr>
          <w:rFonts w:ascii="宋体" w:cs="宋体"/>
          <w:kern w:val="0"/>
          <w:szCs w:val="21"/>
        </w:rPr>
        <w:t>，那么拉力功率多大？滑轮阻的机械效率多大？</w:t>
      </w:r>
    </w:p>
    <w:p w:rsidR="00254F74" w:rsidRDefault="002F0939" w:rsidP="00254F74">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巨石在河里到完全露出水面时，滑轮组的机械效率如何变化？</w:t>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【答案】解：</w:t>
      </w:r>
      <m:oMath>
        <m:r>
          <w:rPr>
            <w:rFonts w:hAnsi="Cambria Math"/>
            <w:color w:val="FF0000"/>
          </w:rPr>
          <m:t>(1)</m:t>
        </m:r>
      </m:oMath>
      <w:r w:rsidRPr="00E24E7F">
        <w:rPr>
          <w:rFonts w:ascii="宋体" w:cs="宋体"/>
          <w:color w:val="FF0000"/>
          <w:kern w:val="0"/>
          <w:szCs w:val="21"/>
        </w:rPr>
        <w:t>打捞巨石时，巨石匀速上升，质量不变，高度增大，重力势能增加，动能不变；</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(2)</m:t>
        </m:r>
        <m:sSub>
          <m:sSubPr>
            <m:ctrlPr>
              <w:rPr>
                <w:rFonts w:hAnsi="Cambria Math"/>
                <w:color w:val="FF0000"/>
              </w:rPr>
            </m:ctrlPr>
          </m:sSubPr>
          <m:e>
            <m:r>
              <w:rPr>
                <w:rFonts w:hAnsi="Cambria Math"/>
                <w:color w:val="FF0000"/>
              </w:rPr>
              <m:t>V</m:t>
            </m:r>
          </m:e>
          <m:sub>
            <m:r>
              <w:rPr>
                <w:rFonts w:hAnsi="Cambria Math"/>
                <w:color w:val="FF0000"/>
              </w:rPr>
              <m:t>石</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m</m:t>
                </m:r>
              </m:e>
              <m:sub>
                <m:r>
                  <w:rPr>
                    <w:rFonts w:hAnsi="Cambria Math"/>
                    <w:color w:val="FF0000"/>
                  </w:rPr>
                  <m:t>石</m:t>
                </m:r>
              </m:sub>
            </m:sSub>
          </m:num>
          <m:den>
            <m:sSub>
              <m:sSubPr>
                <m:ctrlPr>
                  <w:rPr>
                    <w:rFonts w:hAnsi="Cambria Math"/>
                    <w:color w:val="FF0000"/>
                  </w:rPr>
                </m:ctrlPr>
              </m:sSubPr>
              <m:e>
                <m:r>
                  <w:rPr>
                    <w:rFonts w:hAnsi="Cambria Math"/>
                    <w:color w:val="FF0000"/>
                  </w:rPr>
                  <m:t>ρ</m:t>
                </m:r>
              </m:e>
              <m:sub>
                <m:r>
                  <w:rPr>
                    <w:rFonts w:hAnsi="Cambria Math"/>
                    <w:color w:val="FF0000"/>
                  </w:rPr>
                  <m:t>石</m:t>
                </m:r>
              </m:sub>
            </m:sSub>
          </m:den>
        </m:f>
        <m:r>
          <w:rPr>
            <w:rFonts w:hAnsi="Cambria Math"/>
            <w:color w:val="FF0000"/>
          </w:rPr>
          <m:t>=</m:t>
        </m:r>
        <m:f>
          <m:fPr>
            <m:ctrlPr>
              <w:rPr>
                <w:rFonts w:hAnsi="Cambria Math"/>
                <w:color w:val="FF0000"/>
              </w:rPr>
            </m:ctrlPr>
          </m:fPr>
          <m:num>
            <m:r>
              <w:rPr>
                <w:rFonts w:hAnsi="Cambria Math"/>
                <w:color w:val="FF0000"/>
              </w:rPr>
              <m:t>12000</m:t>
            </m:r>
            <m:r>
              <w:rPr>
                <w:rFonts w:hAnsi="Cambria Math"/>
                <w:color w:val="FF0000"/>
              </w:rPr>
              <m:t>kg</m:t>
            </m:r>
          </m:num>
          <m:den>
            <m:r>
              <w:rPr>
                <w:rFonts w:hAnsi="Cambria Math"/>
                <w:color w:val="FF0000"/>
              </w:rPr>
              <m:t>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den>
        </m:f>
        <m:r>
          <w:rPr>
            <w:rFonts w:hAnsi="Cambria Math"/>
            <w:color w:val="FF0000"/>
          </w:rPr>
          <m:t>=2</m:t>
        </m:r>
        <m:sSup>
          <m:sSupPr>
            <m:ctrlPr>
              <w:rPr>
                <w:rFonts w:hAnsi="Cambria Math"/>
                <w:color w:val="FF0000"/>
              </w:rPr>
            </m:ctrlPr>
          </m:sSupPr>
          <m:e>
            <m:r>
              <w:rPr>
                <w:rFonts w:hAnsi="Cambria Math"/>
                <w:color w:val="FF0000"/>
              </w:rPr>
              <m:t>m</m:t>
            </m:r>
          </m:e>
          <m:sup>
            <m:r>
              <w:rPr>
                <w:rFonts w:hAnsi="Cambria Math"/>
                <w:color w:val="FF0000"/>
              </w:rPr>
              <m:t>3</m:t>
            </m:r>
          </m:sup>
        </m:sSup>
      </m:oMath>
      <w:r w:rsidRPr="00E24E7F">
        <w:rPr>
          <w:rFonts w:ascii="宋体" w:cs="宋体"/>
          <w:color w:val="FF0000"/>
          <w:kern w:val="0"/>
          <w:szCs w:val="21"/>
        </w:rPr>
        <w:t>，</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V</m:t>
            </m:r>
          </m:e>
          <m:sub>
            <m:r>
              <w:rPr>
                <w:rFonts w:hAnsi="Cambria Math"/>
                <w:color w:val="FF0000"/>
              </w:rPr>
              <m:t>排</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石</m:t>
            </m:r>
          </m:sub>
        </m:sSub>
        <m:r>
          <w:rPr>
            <w:rFonts w:hAnsi="Cambria Math"/>
            <w:color w:val="FF0000"/>
          </w:rPr>
          <m:t>=2</m:t>
        </m:r>
        <m:sSup>
          <m:sSupPr>
            <m:ctrlPr>
              <w:rPr>
                <w:rFonts w:hAnsi="Cambria Math"/>
                <w:color w:val="FF0000"/>
              </w:rPr>
            </m:ctrlPr>
          </m:sSupPr>
          <m:e>
            <m:r>
              <w:rPr>
                <w:rFonts w:hAnsi="Cambria Math"/>
                <w:color w:val="FF0000"/>
              </w:rPr>
              <m:t>m</m:t>
            </m:r>
          </m:e>
          <m:sup>
            <m:r>
              <w:rPr>
                <w:rFonts w:hAnsi="Cambria Math"/>
                <w:color w:val="FF0000"/>
              </w:rPr>
              <m:t>3</m:t>
            </m:r>
          </m:sup>
        </m:sSup>
      </m:oMath>
      <w:r w:rsidRPr="00E24E7F">
        <w:rPr>
          <w:rFonts w:ascii="宋体" w:cs="宋体"/>
          <w:color w:val="FF0000"/>
          <w:kern w:val="0"/>
          <w:szCs w:val="21"/>
        </w:rPr>
        <w:t>，</w:t>
      </w:r>
      <w:r w:rsidRPr="00E24E7F">
        <w:rPr>
          <w:rFonts w:ascii="宋体" w:cs="宋体"/>
          <w:color w:val="FF0000"/>
          <w:kern w:val="0"/>
          <w:szCs w:val="21"/>
        </w:rPr>
        <w:br/>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水</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排</m:t>
            </m:r>
          </m:sub>
        </m:sSub>
        <m:r>
          <w:rPr>
            <w:rFonts w:hAnsi="Cambria Math"/>
            <w:color w:val="FF0000"/>
          </w:rPr>
          <m:t>=1.0×</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×2</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=20000</m:t>
        </m:r>
        <m:r>
          <w:rPr>
            <w:rFonts w:hAnsi="Cambria Math"/>
            <w:color w:val="FF0000"/>
          </w:rPr>
          <m:t>N</m:t>
        </m:r>
      </m:oMath>
      <w:r w:rsidRPr="00E24E7F">
        <w:rPr>
          <w:rFonts w:ascii="宋体" w:cs="宋体"/>
          <w:color w:val="FF0000"/>
          <w:kern w:val="0"/>
          <w:szCs w:val="21"/>
        </w:rPr>
        <w:t>，</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1000</m:t>
            </m:r>
            <m:r>
              <w:rPr>
                <w:rFonts w:hAnsi="Cambria Math"/>
                <w:color w:val="FF0000"/>
              </w:rPr>
              <m:t>m</m:t>
            </m:r>
          </m:num>
          <m:den>
            <m:r>
              <w:rPr>
                <w:rFonts w:hAnsi="Cambria Math"/>
                <w:color w:val="FF0000"/>
              </w:rPr>
              <m:t>900</m:t>
            </m:r>
            <m:r>
              <w:rPr>
                <w:rFonts w:hAnsi="Cambria Math"/>
                <w:color w:val="FF0000"/>
              </w:rPr>
              <m:t>s</m:t>
            </m:r>
          </m:den>
        </m:f>
        <m:r>
          <w:rPr>
            <w:rFonts w:hAnsi="Cambria Math"/>
            <w:color w:val="FF0000"/>
          </w:rPr>
          <m:t>=1.1</m:t>
        </m:r>
        <m:r>
          <w:rPr>
            <w:rFonts w:hAnsi="Cambria Math"/>
            <w:color w:val="FF0000"/>
          </w:rPr>
          <m:t>m</m:t>
        </m:r>
        <m:r>
          <w:rPr>
            <w:rFonts w:hAnsi="Cambria Math"/>
            <w:color w:val="FF0000"/>
          </w:rPr>
          <m:t>/</m:t>
        </m:r>
        <m:r>
          <w:rPr>
            <w:rFonts w:hAnsi="Cambria Math"/>
            <w:color w:val="FF0000"/>
          </w:rPr>
          <m:t>s</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p</m:t>
        </m:r>
        <m:r>
          <w:rPr>
            <w:rFonts w:hAnsi="Cambria Math"/>
            <w:color w:val="FF0000"/>
          </w:rPr>
          <m:t>=</m:t>
        </m:r>
        <m:r>
          <w:rPr>
            <w:rFonts w:hAnsi="Cambria Math"/>
            <w:color w:val="FF0000"/>
          </w:rPr>
          <m:t>ρ</m:t>
        </m:r>
      </m:oMath>
      <w:r w:rsidRPr="00E24E7F">
        <w:rPr>
          <w:rFonts w:ascii="宋体" w:cs="宋体"/>
          <w:color w:val="FF0000"/>
          <w:kern w:val="0"/>
          <w:szCs w:val="21"/>
          <w:vertAlign w:val="subscript"/>
        </w:rPr>
        <w:t>水</w:t>
      </w:r>
      <m:oMath>
        <m:r>
          <w:rPr>
            <w:rFonts w:hAnsi="Cambria Math"/>
            <w:color w:val="FF0000"/>
          </w:rPr>
          <m:t>g</m:t>
        </m:r>
        <m:r>
          <w:rPr>
            <w:rFonts w:hAnsi="Cambria Math"/>
            <w:color w:val="FF0000"/>
          </w:rPr>
          <m:t>h</m:t>
        </m:r>
        <m:r>
          <w:rPr>
            <w:rFonts w:hAnsi="Cambria Math"/>
            <w:color w:val="FF0000"/>
          </w:rPr>
          <m:t>=1.0×</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×1000</m:t>
        </m:r>
        <m:r>
          <w:rPr>
            <w:rFonts w:hAnsi="Cambria Math"/>
            <w:color w:val="FF0000"/>
          </w:rPr>
          <m:t>m</m:t>
        </m:r>
        <m:r>
          <w:rPr>
            <w:rFonts w:hAnsi="Cambria Math"/>
            <w:color w:val="FF0000"/>
          </w:rPr>
          <m:t>=</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Pa</m:t>
        </m:r>
      </m:oMath>
      <w:r w:rsidRPr="00E24E7F">
        <w:rPr>
          <w:rFonts w:ascii="宋体" w:cs="宋体"/>
          <w:color w:val="FF0000"/>
          <w:kern w:val="0"/>
          <w:szCs w:val="21"/>
        </w:rPr>
        <w:t>；</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(3)</m:t>
        </m:r>
      </m:oMath>
      <w:r w:rsidRPr="00E24E7F">
        <w:rPr>
          <w:rFonts w:ascii="宋体" w:cs="宋体"/>
          <w:color w:val="FF0000"/>
          <w:kern w:val="0"/>
          <w:szCs w:val="21"/>
        </w:rPr>
        <w:t>滑轮组</w:t>
      </w:r>
      <w:r w:rsidRPr="00E24E7F">
        <w:rPr>
          <w:rStyle w:val="latexlinear"/>
          <w:rFonts w:ascii="Times New Roman" w:eastAsia="Times New Roman" w:hAnsi="Times New Roman" w:cs="Times New Roman"/>
          <w:color w:val="FF0000"/>
          <w:kern w:val="0"/>
          <w:szCs w:val="21"/>
        </w:rPr>
        <w:t>4</w:t>
      </w:r>
      <w:r w:rsidRPr="00E24E7F">
        <w:rPr>
          <w:rFonts w:ascii="宋体" w:cs="宋体"/>
          <w:color w:val="FF0000"/>
          <w:kern w:val="0"/>
          <w:szCs w:val="21"/>
        </w:rPr>
        <w:t>段绳子，所以</w:t>
      </w:r>
      <m:oMath>
        <m:sSub>
          <m:sSubPr>
            <m:ctrlPr>
              <w:rPr>
                <w:rFonts w:hAnsi="Cambria Math"/>
                <w:color w:val="FF0000"/>
              </w:rPr>
            </m:ctrlPr>
          </m:sSubPr>
          <m:e>
            <m:r>
              <w:rPr>
                <w:rFonts w:hAnsi="Cambria Math"/>
                <w:color w:val="FF0000"/>
              </w:rPr>
              <m:t>v</m:t>
            </m:r>
          </m:e>
          <m:sub>
            <m:r>
              <w:rPr>
                <w:rFonts w:hAnsi="Cambria Math"/>
                <w:color w:val="FF0000"/>
              </w:rPr>
              <m:t>绳</m:t>
            </m:r>
          </m:sub>
        </m:sSub>
        <m:r>
          <w:rPr>
            <w:rFonts w:hAnsi="Cambria Math"/>
            <w:color w:val="FF0000"/>
          </w:rPr>
          <m:t>=</m:t>
        </m:r>
        <m:r>
          <w:rPr>
            <w:rFonts w:hAnsi="Cambria Math"/>
            <w:color w:val="FF0000"/>
          </w:rPr>
          <m:t>nv</m:t>
        </m:r>
        <m:r>
          <w:rPr>
            <w:rFonts w:hAnsi="Cambria Math"/>
            <w:color w:val="FF0000"/>
          </w:rPr>
          <m:t>=4×1.1</m:t>
        </m:r>
        <m:r>
          <w:rPr>
            <w:rFonts w:hAnsi="Cambria Math"/>
            <w:color w:val="FF0000"/>
          </w:rPr>
          <m:t>m</m:t>
        </m:r>
        <m:r>
          <w:rPr>
            <w:rFonts w:hAnsi="Cambria Math"/>
            <w:color w:val="FF0000"/>
          </w:rPr>
          <m:t>/</m:t>
        </m:r>
        <m:r>
          <w:rPr>
            <w:rFonts w:hAnsi="Cambria Math"/>
            <w:color w:val="FF0000"/>
          </w:rPr>
          <m:t>s</m:t>
        </m:r>
        <m:r>
          <w:rPr>
            <w:rFonts w:hAnsi="Cambria Math"/>
            <w:color w:val="FF0000"/>
          </w:rPr>
          <m:t>=4.4</m:t>
        </m:r>
        <m:r>
          <w:rPr>
            <w:rFonts w:hAnsi="Cambria Math"/>
            <w:color w:val="FF0000"/>
          </w:rPr>
          <m:t>m</m:t>
        </m:r>
        <m:r>
          <w:rPr>
            <w:rFonts w:hAnsi="Cambria Math"/>
            <w:color w:val="FF0000"/>
          </w:rPr>
          <m:t>/</m:t>
        </m:r>
        <m:r>
          <w:rPr>
            <w:rFonts w:hAnsi="Cambria Math"/>
            <w:color w:val="FF0000"/>
          </w:rPr>
          <m:t>s</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P</m:t>
        </m:r>
        <m:r>
          <w:rPr>
            <w:rFonts w:hAnsi="Cambria Math"/>
            <w:color w:val="FF0000"/>
          </w:rPr>
          <m:t>=</m:t>
        </m:r>
        <m:r>
          <w:rPr>
            <w:rFonts w:hAnsi="Cambria Math"/>
            <w:color w:val="FF0000"/>
          </w:rPr>
          <m:t>F</m:t>
        </m:r>
        <m:sSub>
          <m:sSubPr>
            <m:ctrlPr>
              <w:rPr>
                <w:rFonts w:hAnsi="Cambria Math"/>
                <w:color w:val="FF0000"/>
              </w:rPr>
            </m:ctrlPr>
          </m:sSubPr>
          <m:e>
            <m:r>
              <w:rPr>
                <w:rFonts w:hAnsi="Cambria Math"/>
                <w:color w:val="FF0000"/>
              </w:rPr>
              <m:t>v</m:t>
            </m:r>
          </m:e>
          <m:sub>
            <m:r>
              <w:rPr>
                <w:rFonts w:hAnsi="Cambria Math"/>
                <w:color w:val="FF0000"/>
              </w:rPr>
              <m:t>绳</m:t>
            </m:r>
          </m:sub>
        </m:sSub>
        <m:r>
          <w:rPr>
            <w:rFonts w:hAnsi="Cambria Math"/>
            <w:color w:val="FF0000"/>
          </w:rPr>
          <m:t>=3×</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N</m:t>
        </m:r>
        <m:r>
          <w:rPr>
            <w:rFonts w:hAnsi="Cambria Math"/>
            <w:color w:val="FF0000"/>
          </w:rPr>
          <m:t>×4.4</m:t>
        </m:r>
        <m:r>
          <w:rPr>
            <w:rFonts w:hAnsi="Cambria Math"/>
            <w:color w:val="FF0000"/>
          </w:rPr>
          <m:t>m</m:t>
        </m:r>
        <m:r>
          <w:rPr>
            <w:rFonts w:hAnsi="Cambria Math"/>
            <w:color w:val="FF0000"/>
          </w:rPr>
          <m:t>/</m:t>
        </m:r>
        <m:r>
          <w:rPr>
            <w:rFonts w:hAnsi="Cambria Math"/>
            <w:color w:val="FF0000"/>
          </w:rPr>
          <m:t>s</m:t>
        </m:r>
        <m:r>
          <w:rPr>
            <w:rFonts w:hAnsi="Cambria Math"/>
            <w:color w:val="FF0000"/>
          </w:rPr>
          <m:t>=1.32×</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W</m:t>
        </m:r>
      </m:oMath>
      <w:r w:rsidRPr="00E24E7F">
        <w:rPr>
          <w:rFonts w:ascii="宋体" w:cs="宋体"/>
          <w:color w:val="FF0000"/>
          <w:kern w:val="0"/>
          <w:szCs w:val="21"/>
        </w:rPr>
        <w:t>；</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η</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w:rPr>
                    <w:rFonts w:hAnsi="Cambria Math"/>
                    <w:color w:val="FF0000"/>
                  </w:rPr>
                  <m:t>有</m:t>
                </m:r>
              </m:sub>
            </m:sSub>
          </m:num>
          <m:den>
            <m:sSub>
              <m:sSubPr>
                <m:ctrlPr>
                  <w:rPr>
                    <w:rFonts w:hAnsi="Cambria Math"/>
                    <w:color w:val="FF0000"/>
                  </w:rPr>
                </m:ctrlPr>
              </m:sSubPr>
              <m:e>
                <m:r>
                  <w:rPr>
                    <w:rFonts w:hAnsi="Cambria Math"/>
                    <w:color w:val="FF0000"/>
                  </w:rPr>
                  <m:t>W</m:t>
                </m:r>
              </m:e>
              <m:sub>
                <m:r>
                  <w:rPr>
                    <w:rFonts w:hAnsi="Cambria Math"/>
                    <w:color w:val="FF0000"/>
                  </w:rPr>
                  <m:t>总</m:t>
                </m:r>
              </m:sub>
            </m:sSub>
          </m:den>
        </m:f>
        <m:r>
          <w:rPr>
            <w:rFonts w:hAnsi="Cambria Math"/>
            <w:color w:val="FF0000"/>
          </w:rPr>
          <m:t>×100%=</m:t>
        </m:r>
        <m:f>
          <m:fPr>
            <m:ctrlPr>
              <w:rPr>
                <w:rFonts w:hAnsi="Cambria Math"/>
                <w:color w:val="FF0000"/>
              </w:rPr>
            </m:ctrlPr>
          </m:fPr>
          <m:num>
            <m:sSub>
              <m:sSubPr>
                <m:ctrlPr>
                  <w:rPr>
                    <w:rFonts w:hAnsi="Cambria Math"/>
                    <w:color w:val="FF0000"/>
                  </w:rPr>
                </m:ctrlPr>
              </m:sSubPr>
              <m:e>
                <m:r>
                  <w:rPr>
                    <w:rFonts w:hAnsi="Cambria Math"/>
                    <w:color w:val="FF0000"/>
                  </w:rPr>
                  <m:t>F</m:t>
                </m:r>
              </m:e>
              <m:sub>
                <m:r>
                  <w:rPr>
                    <w:rFonts w:hAnsi="Cambria Math"/>
                    <w:color w:val="FF0000"/>
                  </w:rPr>
                  <m:t>拉</m:t>
                </m:r>
              </m:sub>
            </m:sSub>
            <m:r>
              <w:rPr>
                <w:rFonts w:hAnsi="Cambria Math"/>
                <w:color w:val="FF0000"/>
              </w:rPr>
              <m:t>h</m:t>
            </m:r>
          </m:num>
          <m:den>
            <m:r>
              <w:rPr>
                <w:rFonts w:hAnsi="Cambria Math"/>
                <w:color w:val="FF0000"/>
              </w:rPr>
              <m:t>Fs</m:t>
            </m:r>
          </m:den>
        </m:f>
        <m:r>
          <w:rPr>
            <w:rFonts w:hAnsi="Cambria Math"/>
            <w:color w:val="FF0000"/>
          </w:rPr>
          <m:t>×100</m:t>
        </m:r>
        <m:r>
          <w:rPr>
            <w:rFonts w:hAnsi="Cambria Math"/>
            <w:color w:val="FF0000"/>
          </w:rPr>
          <m:t>％</m:t>
        </m:r>
        <m:r>
          <w:rPr>
            <w:rFonts w:hAnsi="Cambria Math"/>
            <w:color w:val="FF0000"/>
          </w:rPr>
          <m:t>=</m:t>
        </m:r>
        <m:f>
          <m:fPr>
            <m:ctrlPr>
              <w:rPr>
                <w:rFonts w:hAnsi="Cambria Math"/>
                <w:color w:val="FF0000"/>
              </w:rPr>
            </m:ctrlPr>
          </m:fPr>
          <m:num>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物</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)h</m:t>
            </m:r>
          </m:num>
          <m:den>
            <m:r>
              <w:rPr>
                <w:rFonts w:hAnsi="Cambria Math"/>
                <w:color w:val="FF0000"/>
              </w:rPr>
              <m:t>F</m:t>
            </m:r>
            <m:r>
              <w:rPr>
                <w:rFonts w:hAnsi="Cambria Math"/>
                <w:color w:val="FF0000"/>
              </w:rPr>
              <m:t>·4</m:t>
            </m:r>
            <m:r>
              <w:rPr>
                <w:rFonts w:hAnsi="Cambria Math"/>
                <w:color w:val="FF0000"/>
              </w:rPr>
              <m:t>h</m:t>
            </m:r>
          </m:den>
        </m:f>
        <m:r>
          <w:rPr>
            <w:rFonts w:hAnsi="Cambria Math"/>
            <w:color w:val="FF0000"/>
          </w:rPr>
          <m:t>×100</m:t>
        </m:r>
        <m:r>
          <w:rPr>
            <w:rFonts w:hAnsi="Cambria Math"/>
            <w:color w:val="FF0000"/>
          </w:rPr>
          <m:t>％</m:t>
        </m:r>
        <m:r>
          <w:rPr>
            <w:rFonts w:hAnsi="Cambria Math"/>
            <w:color w:val="FF0000"/>
          </w:rPr>
          <m:t>=</m:t>
        </m:r>
        <m:f>
          <m:fPr>
            <m:ctrlPr>
              <w:rPr>
                <w:rFonts w:hAnsi="Cambria Math"/>
                <w:color w:val="FF0000"/>
              </w:rPr>
            </m:ctrlPr>
          </m:fPr>
          <m:num>
            <m:r>
              <w:rPr>
                <w:rFonts w:hAnsi="Cambria Math"/>
                <w:color w:val="FF0000"/>
              </w:rPr>
              <m:t>1.2×</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N</m:t>
            </m:r>
            <m:r>
              <w:rPr>
                <w:rFonts w:hAnsi="Cambria Math"/>
                <w:color w:val="FF0000"/>
              </w:rPr>
              <m:t>-</m:t>
            </m:r>
            <m:r>
              <w:rPr>
                <w:rFonts w:hAnsi="Cambria Math"/>
                <w:color w:val="FF0000"/>
              </w:rPr>
              <m:t>20000</m:t>
            </m:r>
            <m:r>
              <w:rPr>
                <w:rFonts w:hAnsi="Cambria Math"/>
                <w:color w:val="FF0000"/>
              </w:rPr>
              <m:t>N</m:t>
            </m:r>
          </m:num>
          <m:den>
            <m:r>
              <w:rPr>
                <w:rFonts w:hAnsi="Cambria Math"/>
                <w:color w:val="FF0000"/>
              </w:rPr>
              <m:t>3×</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N</m:t>
            </m:r>
            <m:r>
              <w:rPr>
                <w:rFonts w:hAnsi="Cambria Math"/>
                <w:color w:val="FF0000"/>
              </w:rPr>
              <m:t>×4</m:t>
            </m:r>
          </m:den>
        </m:f>
        <m:r>
          <w:rPr>
            <w:rFonts w:hAnsi="Cambria Math"/>
            <w:color w:val="FF0000"/>
          </w:rPr>
          <m:t>=83.3%</m:t>
        </m:r>
      </m:oMath>
      <w:r w:rsidRPr="00E24E7F">
        <w:rPr>
          <w:rFonts w:ascii="宋体" w:cs="宋体"/>
          <w:color w:val="FF0000"/>
          <w:kern w:val="0"/>
          <w:szCs w:val="21"/>
        </w:rPr>
        <w:t>；</w:t>
      </w:r>
    </w:p>
    <w:p w:rsidR="00254F74" w:rsidRPr="00E24E7F" w:rsidRDefault="002F0939" w:rsidP="00254F74">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(4)</m:t>
        </m:r>
      </m:oMath>
      <w:r w:rsidRPr="00E24E7F">
        <w:rPr>
          <w:rFonts w:ascii="宋体" w:cs="宋体"/>
          <w:color w:val="FF0000"/>
          <w:kern w:val="0"/>
          <w:szCs w:val="21"/>
        </w:rPr>
        <w:t>巨石完全露出水面后，不受浮力了，相当于</w:t>
      </w:r>
      <m:oMath>
        <m:sSub>
          <m:sSubPr>
            <m:ctrlPr>
              <w:rPr>
                <w:rFonts w:hAnsi="Cambria Math"/>
                <w:color w:val="FF0000"/>
              </w:rPr>
            </m:ctrlPr>
          </m:sSubPr>
          <m:e>
            <m:r>
              <w:rPr>
                <w:rFonts w:hAnsi="Cambria Math"/>
                <w:color w:val="FF0000"/>
              </w:rPr>
              <m:t>G</m:t>
            </m:r>
          </m:e>
          <m:sub>
            <m:r>
              <w:rPr>
                <w:rFonts w:hAnsi="Cambria Math"/>
                <w:color w:val="FF0000"/>
              </w:rPr>
              <m:t>物</m:t>
            </m:r>
          </m:sub>
        </m:sSub>
      </m:oMath>
      <w:r w:rsidRPr="00E24E7F">
        <w:rPr>
          <w:rFonts w:ascii="宋体" w:cs="宋体"/>
          <w:color w:val="FF0000"/>
          <w:kern w:val="0"/>
          <w:szCs w:val="21"/>
        </w:rPr>
        <w:t>增大，所以滑轮组的机械效率变大。</w:t>
      </w:r>
    </w:p>
    <w:p w:rsidR="00254F74" w:rsidRPr="00E24E7F" w:rsidRDefault="002F0939" w:rsidP="00254F74">
      <w:pPr>
        <w:spacing w:line="360" w:lineRule="auto"/>
        <w:textAlignment w:val="center"/>
        <w:rPr>
          <w:rFonts w:ascii="Times New Roman" w:eastAsiaTheme="minorEastAsia" w:hAnsi="Times New Roman" w:cs="Times New Roman"/>
          <w:color w:val="FF0000"/>
          <w:kern w:val="0"/>
          <w:sz w:val="24"/>
          <w:szCs w:val="24"/>
        </w:rPr>
      </w:pPr>
      <w:r w:rsidRPr="00E24E7F">
        <w:rPr>
          <w:rFonts w:ascii="宋体" w:cs="宋体"/>
          <w:color w:val="FF0000"/>
          <w:kern w:val="0"/>
          <w:szCs w:val="21"/>
        </w:rPr>
        <w:lastRenderedPageBreak/>
        <w:t>【解析】本题综合考查了力学的知识，涉及了重力势能和动能、液体压强的计算以及滑轮组的机械效率，综合性较强，有一定的难度。</w:t>
      </w:r>
      <w:r w:rsidRPr="00E24E7F">
        <w:rPr>
          <w:rFonts w:ascii="宋体" w:cs="宋体"/>
          <w:color w:val="FF0000"/>
          <w:kern w:val="0"/>
          <w:szCs w:val="21"/>
        </w:rPr>
        <w:br/>
      </w:r>
      <m:oMath>
        <m:r>
          <w:rPr>
            <w:rFonts w:hAnsi="Cambria Math"/>
            <w:color w:val="FF0000"/>
          </w:rPr>
          <m:t>(1)</m:t>
        </m:r>
      </m:oMath>
      <w:r w:rsidRPr="00E24E7F">
        <w:rPr>
          <w:rFonts w:ascii="宋体" w:cs="宋体"/>
          <w:color w:val="FF0000"/>
          <w:kern w:val="0"/>
          <w:szCs w:val="21"/>
        </w:rPr>
        <w:t>重力势能与物体的质量和所处的高度，质量越大，高度越高，重力势能越大；动能与物体的质量和速度有关，质量越大，速度越大，则物体的动能越大；</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首先根据</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ρ</m:t>
            </m:r>
          </m:den>
        </m:f>
      </m:oMath>
      <w:r w:rsidRPr="00E24E7F">
        <w:rPr>
          <w:rFonts w:ascii="宋体" w:cs="宋体"/>
          <w:color w:val="FF0000"/>
          <w:kern w:val="0"/>
          <w:szCs w:val="21"/>
        </w:rPr>
        <w:t>求出石块的体积，然后根据</w:t>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水</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排</m:t>
            </m:r>
          </m:sub>
        </m:sSub>
      </m:oMath>
      <w:r w:rsidRPr="00E24E7F">
        <w:rPr>
          <w:rFonts w:ascii="宋体" w:cs="宋体"/>
          <w:color w:val="FF0000"/>
          <w:kern w:val="0"/>
          <w:szCs w:val="21"/>
        </w:rPr>
        <w:t>求出石块浸没在水中受到的浮力；根据</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E24E7F">
        <w:rPr>
          <w:rFonts w:ascii="宋体" w:cs="宋体"/>
          <w:color w:val="FF0000"/>
          <w:kern w:val="0"/>
          <w:szCs w:val="21"/>
        </w:rPr>
        <w:t>可求出巨石的平均速度；根据</w:t>
      </w:r>
      <m:oMath>
        <m:r>
          <w:rPr>
            <w:rFonts w:hAnsi="Cambria Math"/>
            <w:color w:val="FF0000"/>
          </w:rPr>
          <m:t>p</m:t>
        </m:r>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水</m:t>
            </m:r>
          </m:sub>
        </m:sSub>
        <m:r>
          <w:rPr>
            <w:rFonts w:hAnsi="Cambria Math"/>
            <w:color w:val="FF0000"/>
          </w:rPr>
          <m:t>g</m:t>
        </m:r>
        <m:r>
          <w:rPr>
            <w:rFonts w:hAnsi="Cambria Math"/>
            <w:color w:val="FF0000"/>
          </w:rPr>
          <m:t>h</m:t>
        </m:r>
      </m:oMath>
      <w:r w:rsidRPr="00E24E7F">
        <w:rPr>
          <w:rFonts w:ascii="宋体" w:cs="宋体"/>
          <w:color w:val="FF0000"/>
          <w:kern w:val="0"/>
          <w:szCs w:val="21"/>
        </w:rPr>
        <w:t>可求液体对河底的压强；</w:t>
      </w:r>
      <w:r w:rsidRPr="00E24E7F">
        <w:rPr>
          <w:rFonts w:ascii="宋体" w:cs="宋体"/>
          <w:color w:val="FF0000"/>
          <w:kern w:val="0"/>
          <w:szCs w:val="21"/>
        </w:rPr>
        <w:br/>
      </w:r>
      <m:oMath>
        <m:r>
          <w:rPr>
            <w:rFonts w:hAnsi="Cambria Math"/>
            <w:color w:val="FF0000"/>
          </w:rPr>
          <m:t>(3)</m:t>
        </m:r>
      </m:oMath>
      <w:r w:rsidRPr="00E24E7F">
        <w:rPr>
          <w:rFonts w:ascii="宋体" w:cs="宋体"/>
          <w:color w:val="FF0000"/>
          <w:kern w:val="0"/>
          <w:szCs w:val="21"/>
        </w:rPr>
        <w:t>首先确定滑轮组的绕绳数，求出绳子的速度，然后根据</w:t>
      </w:r>
      <m:oMath>
        <m:r>
          <w:rPr>
            <w:rFonts w:hAnsi="Cambria Math"/>
            <w:color w:val="FF0000"/>
          </w:rPr>
          <m:t>P</m:t>
        </m:r>
        <m:r>
          <w:rPr>
            <w:rFonts w:hAnsi="Cambria Math"/>
            <w:color w:val="FF0000"/>
          </w:rPr>
          <m:t>=</m:t>
        </m:r>
        <m:r>
          <w:rPr>
            <w:rFonts w:hAnsi="Cambria Math"/>
            <w:color w:val="FF0000"/>
          </w:rPr>
          <m:t>Fv</m:t>
        </m:r>
      </m:oMath>
      <w:r w:rsidRPr="00E24E7F">
        <w:rPr>
          <w:rFonts w:ascii="宋体" w:cs="宋体"/>
          <w:color w:val="FF0000"/>
          <w:kern w:val="0"/>
          <w:szCs w:val="21"/>
        </w:rPr>
        <w:t>可求出功率；根据</w:t>
      </w:r>
      <m:oMath>
        <m:r>
          <w:rPr>
            <w:rFonts w:hAnsi="Cambria Math"/>
            <w:color w:val="FF0000"/>
          </w:rPr>
          <m:t>η</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w:rPr>
                    <w:rFonts w:hAnsi="Cambria Math"/>
                    <w:color w:val="FF0000"/>
                  </w:rPr>
                  <m:t>有</m:t>
                </m:r>
              </m:sub>
            </m:sSub>
          </m:num>
          <m:den>
            <m:sSub>
              <m:sSubPr>
                <m:ctrlPr>
                  <w:rPr>
                    <w:rFonts w:hAnsi="Cambria Math"/>
                    <w:color w:val="FF0000"/>
                  </w:rPr>
                </m:ctrlPr>
              </m:sSubPr>
              <m:e>
                <m:r>
                  <w:rPr>
                    <w:rFonts w:hAnsi="Cambria Math"/>
                    <w:color w:val="FF0000"/>
                  </w:rPr>
                  <m:t>W</m:t>
                </m:r>
              </m:e>
              <m:sub>
                <m:r>
                  <w:rPr>
                    <w:rFonts w:hAnsi="Cambria Math"/>
                    <w:color w:val="FF0000"/>
                  </w:rPr>
                  <m:t>总</m:t>
                </m:r>
              </m:sub>
            </m:sSub>
          </m:den>
        </m:f>
        <m:r>
          <w:rPr>
            <w:rFonts w:hAnsi="Cambria Math"/>
            <w:color w:val="FF0000"/>
          </w:rPr>
          <m:t>×100%=</m:t>
        </m:r>
        <m:f>
          <m:fPr>
            <m:ctrlPr>
              <w:rPr>
                <w:rFonts w:hAnsi="Cambria Math"/>
                <w:color w:val="FF0000"/>
              </w:rPr>
            </m:ctrlPr>
          </m:fPr>
          <m:num>
            <m:sSub>
              <m:sSubPr>
                <m:ctrlPr>
                  <w:rPr>
                    <w:rFonts w:hAnsi="Cambria Math"/>
                    <w:color w:val="FF0000"/>
                  </w:rPr>
                </m:ctrlPr>
              </m:sSubPr>
              <m:e>
                <m:r>
                  <w:rPr>
                    <w:rFonts w:hAnsi="Cambria Math"/>
                    <w:color w:val="FF0000"/>
                  </w:rPr>
                  <m:t>F</m:t>
                </m:r>
              </m:e>
              <m:sub>
                <m:r>
                  <w:rPr>
                    <w:rFonts w:hAnsi="Cambria Math"/>
                    <w:color w:val="FF0000"/>
                  </w:rPr>
                  <m:t>拉</m:t>
                </m:r>
              </m:sub>
            </m:sSub>
            <m:r>
              <w:rPr>
                <w:rFonts w:hAnsi="Cambria Math"/>
                <w:color w:val="FF0000"/>
              </w:rPr>
              <m:t>h</m:t>
            </m:r>
          </m:num>
          <m:den>
            <m:r>
              <w:rPr>
                <w:rFonts w:hAnsi="Cambria Math"/>
                <w:color w:val="FF0000"/>
              </w:rPr>
              <m:t>Fs</m:t>
            </m:r>
          </m:den>
        </m:f>
        <m:r>
          <w:rPr>
            <w:rFonts w:hAnsi="Cambria Math"/>
            <w:color w:val="FF0000"/>
          </w:rPr>
          <m:t>×100</m:t>
        </m:r>
        <m:r>
          <w:rPr>
            <w:rFonts w:hAnsi="Cambria Math"/>
            <w:color w:val="FF0000"/>
          </w:rPr>
          <m:t>％</m:t>
        </m:r>
        <m:r>
          <w:rPr>
            <w:rFonts w:hAnsi="Cambria Math"/>
            <w:color w:val="FF0000"/>
          </w:rPr>
          <m:t>=</m:t>
        </m:r>
        <m:f>
          <m:fPr>
            <m:ctrlPr>
              <w:rPr>
                <w:rFonts w:hAnsi="Cambria Math"/>
                <w:color w:val="FF0000"/>
              </w:rPr>
            </m:ctrlPr>
          </m:fPr>
          <m:num>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物</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)h</m:t>
            </m:r>
          </m:num>
          <m:den>
            <m:r>
              <w:rPr>
                <w:rFonts w:hAnsi="Cambria Math"/>
                <w:color w:val="FF0000"/>
              </w:rPr>
              <m:t>F</m:t>
            </m:r>
            <m:r>
              <w:rPr>
                <w:rFonts w:hAnsi="Cambria Math"/>
                <w:color w:val="FF0000"/>
              </w:rPr>
              <m:t>·4</m:t>
            </m:r>
            <m:r>
              <w:rPr>
                <w:rFonts w:hAnsi="Cambria Math"/>
                <w:color w:val="FF0000"/>
              </w:rPr>
              <m:t>h</m:t>
            </m:r>
          </m:den>
        </m:f>
        <m:r>
          <w:rPr>
            <w:rFonts w:hAnsi="Cambria Math"/>
            <w:color w:val="FF0000"/>
          </w:rPr>
          <m:t>×100</m:t>
        </m:r>
        <m:r>
          <w:rPr>
            <w:rFonts w:hAnsi="Cambria Math"/>
            <w:color w:val="FF0000"/>
          </w:rPr>
          <m:t>％</m:t>
        </m:r>
      </m:oMath>
      <w:r w:rsidRPr="00E24E7F">
        <w:rPr>
          <w:rFonts w:ascii="宋体" w:cs="宋体"/>
          <w:color w:val="FF0000"/>
          <w:kern w:val="0"/>
          <w:szCs w:val="21"/>
        </w:rPr>
        <w:t>可求出机械效率；</w:t>
      </w:r>
      <w:r w:rsidRPr="00E24E7F">
        <w:rPr>
          <w:rFonts w:ascii="宋体" w:cs="宋体"/>
          <w:color w:val="FF0000"/>
          <w:kern w:val="0"/>
          <w:szCs w:val="21"/>
        </w:rPr>
        <w:br/>
      </w:r>
      <m:oMath>
        <m:r>
          <w:rPr>
            <w:rFonts w:hAnsi="Cambria Math"/>
            <w:color w:val="FF0000"/>
          </w:rPr>
          <m:t>(4)</m:t>
        </m:r>
      </m:oMath>
      <w:r w:rsidRPr="00E24E7F">
        <w:rPr>
          <w:rFonts w:ascii="宋体" w:cs="宋体"/>
          <w:color w:val="FF0000"/>
          <w:kern w:val="0"/>
          <w:szCs w:val="21"/>
        </w:rPr>
        <w:t>巨石完全露出水面后，不受浮力了，相当于</w:t>
      </w:r>
      <m:oMath>
        <m:sSub>
          <m:sSubPr>
            <m:ctrlPr>
              <w:rPr>
                <w:rFonts w:hAnsi="Cambria Math"/>
                <w:color w:val="FF0000"/>
              </w:rPr>
            </m:ctrlPr>
          </m:sSubPr>
          <m:e>
            <m:r>
              <w:rPr>
                <w:rFonts w:hAnsi="Cambria Math"/>
                <w:color w:val="FF0000"/>
              </w:rPr>
              <m:t>G</m:t>
            </m:r>
          </m:e>
          <m:sub>
            <m:r>
              <w:rPr>
                <w:rFonts w:hAnsi="Cambria Math"/>
                <w:color w:val="FF0000"/>
              </w:rPr>
              <m:t>物</m:t>
            </m:r>
          </m:sub>
        </m:sSub>
      </m:oMath>
      <w:r w:rsidRPr="00E24E7F">
        <w:rPr>
          <w:rFonts w:ascii="宋体" w:cs="宋体"/>
          <w:color w:val="FF0000"/>
          <w:kern w:val="0"/>
          <w:szCs w:val="21"/>
        </w:rPr>
        <w:t>增大，据此分析。</w:t>
      </w:r>
    </w:p>
    <w:p w:rsidR="00254F74" w:rsidRDefault="002F0939" w:rsidP="00254F74">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六、综合题</w:t>
      </w:r>
    </w:p>
    <w:p w:rsidR="00254F74" w:rsidRDefault="002F0939" w:rsidP="00254F74">
      <w:pPr>
        <w:numPr>
          <w:ilvl w:val="0"/>
          <w:numId w:val="1"/>
        </w:numPr>
        <w:spacing w:line="360" w:lineRule="auto"/>
        <w:textAlignment w:val="center"/>
        <w:rPr>
          <w:rFonts w:ascii="Times New Roman" w:eastAsia="Times New Roman" w:hAnsi="Times New Roman" w:cs="Times New Roman"/>
          <w:kern w:val="0"/>
          <w:sz w:val="24"/>
          <w:szCs w:val="24"/>
        </w:rPr>
      </w:pPr>
      <w:bookmarkStart w:id="33" w:name="topic_9637bad7-69e2-47d8-843d-7396c6709f"/>
      <w:r>
        <w:rPr>
          <w:rFonts w:ascii="宋体" w:cs="宋体"/>
          <w:kern w:val="0"/>
          <w:szCs w:val="21"/>
        </w:rPr>
        <w:t>阅读全文，回答以下问题：</w:t>
      </w:r>
      <w:r>
        <w:rPr>
          <w:rFonts w:ascii="宋体" w:cs="宋体"/>
          <w:kern w:val="0"/>
          <w:szCs w:val="21"/>
        </w:rPr>
        <w:br/>
      </w:r>
      <w:r>
        <w:rPr>
          <w:rFonts w:ascii="宋体" w:cs="宋体"/>
          <w:kern w:val="0"/>
          <w:szCs w:val="21"/>
        </w:rPr>
        <w:t>盐通高铁助飞苏北经济</w:t>
      </w:r>
      <w:r>
        <w:rPr>
          <w:rFonts w:ascii="宋体" w:cs="宋体"/>
          <w:kern w:val="0"/>
          <w:szCs w:val="21"/>
        </w:rPr>
        <w:br/>
      </w:r>
      <w:r>
        <w:rPr>
          <w:rFonts w:ascii="宋体" w:cs="宋体"/>
          <w:kern w:val="0"/>
          <w:szCs w:val="21"/>
        </w:rPr>
        <w:t>中国高铁已经成为世界瞩目的一张名片。高铁列车具有速度快、安全性好、舒适方便、能耗较低等特点，是我国重点发展的交通工具。</w:t>
      </w:r>
      <w:r>
        <w:rPr>
          <w:rFonts w:ascii="宋体" w:cs="宋体"/>
          <w:kern w:val="0"/>
          <w:szCs w:val="21"/>
        </w:rPr>
        <w:br/>
      </w:r>
      <w:r>
        <w:rPr>
          <w:rFonts w:ascii="宋体" w:cs="宋体"/>
          <w:kern w:val="0"/>
          <w:szCs w:val="21"/>
        </w:rPr>
        <w:t>高铁列车比普通列车快，主要进行了两方面的改进。第一，改进路轨，提高平整程度。普通铁路的钢轨，几十米就有个接口，列车的车轮滚过钢轨连接处时，车轮和车厢上下震动，列车行驶很不平稳，速度不能提高，否则震动加剧会造成翻车事故。第二，改进列车。普通列车开动，首先是车头开动，拉动第一节车厢运动后，才能带动第二节及后面车厢运动，整个列车开动是一节一节车厢带动起来的，需要较长时间，也无法实现列车的高速运行</w:t>
      </w:r>
      <w:r>
        <w:rPr>
          <w:rFonts w:ascii="宋体" w:cs="宋体"/>
          <w:kern w:val="0"/>
          <w:szCs w:val="21"/>
        </w:rPr>
        <w:t>。而高铁动车组不只是车头装有牵引电动机，每个车厢都有牵引电动机，使每节列车的车轮都有动力。这样动车组前进，就像赛龙舟每个人都奋力划桨，车轮一致运转，列车就很快提速，并可保持高速运行。</w:t>
      </w:r>
      <w:r>
        <w:rPr>
          <w:rFonts w:ascii="宋体" w:cs="宋体"/>
          <w:kern w:val="0"/>
          <w:szCs w:val="21"/>
        </w:rPr>
        <w:br/>
      </w:r>
      <w:r>
        <w:rPr>
          <w:rFonts w:ascii="宋体" w:cs="宋体"/>
          <w:kern w:val="0"/>
          <w:szCs w:val="21"/>
        </w:rPr>
        <w:t>盐通高速铁路是中国沿海铁路大通道的重要组成部分，它由盐城站至南通西站，全长约</w:t>
      </w:r>
      <w:r>
        <w:rPr>
          <w:rStyle w:val="latexlinear"/>
          <w:rFonts w:ascii="Times New Roman" w:eastAsia="Times New Roman" w:hAnsi="Times New Roman" w:cs="Times New Roman"/>
          <w:kern w:val="0"/>
          <w:szCs w:val="21"/>
        </w:rPr>
        <w:t>158</w:t>
      </w:r>
      <w:r>
        <w:rPr>
          <w:rFonts w:ascii="宋体" w:cs="宋体"/>
          <w:kern w:val="0"/>
          <w:szCs w:val="21"/>
        </w:rPr>
        <w:t>千米，设计的最高速度为</w:t>
      </w:r>
      <w:r>
        <w:rPr>
          <w:rStyle w:val="latexlinear"/>
          <w:rFonts w:ascii="Times New Roman" w:eastAsia="Times New Roman" w:hAnsi="Times New Roman" w:cs="Times New Roman"/>
          <w:kern w:val="0"/>
          <w:szCs w:val="21"/>
        </w:rPr>
        <w:t>350</w:t>
      </w:r>
      <w:r>
        <w:rPr>
          <w:rFonts w:ascii="宋体" w:cs="宋体"/>
          <w:kern w:val="0"/>
          <w:szCs w:val="21"/>
        </w:rPr>
        <w:t>千米</w:t>
      </w:r>
      <m:oMath>
        <m:r>
          <w:rPr>
            <w:rFonts w:hAnsi="Cambria Math"/>
          </w:rPr>
          <m:t>/</m:t>
        </m:r>
      </m:oMath>
      <w:r>
        <w:rPr>
          <w:rFonts w:ascii="宋体" w:cs="宋体"/>
          <w:kern w:val="0"/>
          <w:szCs w:val="21"/>
        </w:rPr>
        <w:t>小时，于</w:t>
      </w:r>
      <w:r>
        <w:rPr>
          <w:rStyle w:val="latexlinear"/>
          <w:rFonts w:ascii="Times New Roman" w:eastAsia="Times New Roman" w:hAnsi="Times New Roman" w:cs="Times New Roman"/>
          <w:kern w:val="0"/>
          <w:szCs w:val="21"/>
        </w:rPr>
        <w:t>2018</w:t>
      </w:r>
      <w:r>
        <w:rPr>
          <w:rFonts w:ascii="宋体" w:cs="宋体"/>
          <w:kern w:val="0"/>
          <w:szCs w:val="21"/>
        </w:rPr>
        <w:t>年</w:t>
      </w:r>
      <w:r>
        <w:rPr>
          <w:rStyle w:val="latexlinear"/>
          <w:rFonts w:ascii="Times New Roman" w:eastAsia="Times New Roman" w:hAnsi="Times New Roman" w:cs="Times New Roman"/>
          <w:kern w:val="0"/>
          <w:szCs w:val="21"/>
        </w:rPr>
        <w:t>1</w:t>
      </w:r>
      <w:r>
        <w:rPr>
          <w:rFonts w:ascii="宋体" w:cs="宋体"/>
          <w:kern w:val="0"/>
          <w:szCs w:val="21"/>
        </w:rPr>
        <w:t>月</w:t>
      </w:r>
      <w:r>
        <w:rPr>
          <w:rStyle w:val="latexlinear"/>
          <w:rFonts w:ascii="Times New Roman" w:eastAsia="Times New Roman" w:hAnsi="Times New Roman" w:cs="Times New Roman"/>
          <w:kern w:val="0"/>
          <w:szCs w:val="21"/>
        </w:rPr>
        <w:t>16</w:t>
      </w:r>
      <w:r>
        <w:rPr>
          <w:rFonts w:ascii="宋体" w:cs="宋体"/>
          <w:kern w:val="0"/>
          <w:szCs w:val="21"/>
        </w:rPr>
        <w:t>日开工建设；预计于</w:t>
      </w:r>
      <w:r>
        <w:rPr>
          <w:rStyle w:val="latexlinear"/>
          <w:rFonts w:ascii="Times New Roman" w:eastAsia="Times New Roman" w:hAnsi="Times New Roman" w:cs="Times New Roman"/>
          <w:kern w:val="0"/>
          <w:szCs w:val="21"/>
        </w:rPr>
        <w:t>2020</w:t>
      </w:r>
      <w:r>
        <w:rPr>
          <w:rFonts w:ascii="宋体" w:cs="宋体"/>
          <w:kern w:val="0"/>
          <w:szCs w:val="21"/>
        </w:rPr>
        <w:t>年底建成通车。目前，盐通高铁又有重要调整</w:t>
      </w:r>
      <m:oMath>
        <m:r>
          <w:rPr>
            <w:rFonts w:hAnsi="Cambria Math"/>
          </w:rPr>
          <m:t>！</m:t>
        </m:r>
      </m:oMath>
      <w:r>
        <w:rPr>
          <w:rFonts w:ascii="宋体" w:cs="宋体"/>
          <w:kern w:val="0"/>
          <w:szCs w:val="21"/>
        </w:rPr>
        <w:t>将一举南延过江至张家港，将提前融入沪宁间第二城际高速通道，即南沿江城际高铁。建成通车后，盐城到上海仅需</w:t>
      </w:r>
      <w:r>
        <w:rPr>
          <w:rStyle w:val="latexlinear"/>
          <w:rFonts w:ascii="Times New Roman" w:eastAsia="Times New Roman" w:hAnsi="Times New Roman" w:cs="Times New Roman"/>
          <w:kern w:val="0"/>
          <w:szCs w:val="21"/>
        </w:rPr>
        <w:t>1</w:t>
      </w:r>
      <w:r>
        <w:rPr>
          <w:rFonts w:ascii="宋体" w:cs="宋体"/>
          <w:kern w:val="0"/>
          <w:szCs w:val="21"/>
        </w:rPr>
        <w:t>小时，可以真正</w:t>
      </w:r>
      <w:r>
        <w:rPr>
          <w:rFonts w:ascii="宋体" w:cs="宋体"/>
          <w:kern w:val="0"/>
          <w:szCs w:val="21"/>
        </w:rPr>
        <w:t>意义上实现南北沿海贯通，将推动江苏沿海地区加快融入长三角区域，对促进苏北振兴具有十分重要的意义。</w:t>
      </w:r>
      <w:r>
        <w:rPr>
          <w:rFonts w:ascii="宋体" w:cs="宋体"/>
          <w:kern w:val="0"/>
          <w:szCs w:val="21"/>
        </w:rPr>
        <w:br/>
      </w:r>
      <m:oMath>
        <m:r>
          <w:rPr>
            <w:rFonts w:hAnsi="Cambria Math"/>
          </w:rPr>
          <m:t>(1)</m:t>
        </m:r>
      </m:oMath>
      <w:r>
        <w:rPr>
          <w:rFonts w:ascii="宋体" w:cs="宋体"/>
          <w:kern w:val="0"/>
          <w:szCs w:val="21"/>
        </w:rPr>
        <w:t>高铁列车与普通列车相比，具有</w:t>
      </w:r>
      <w:r>
        <w:rPr>
          <w:rFonts w:ascii="Times New Roman" w:eastAsia="Times New Roman" w:hAnsi="Times New Roman" w:cs="Times New Roman"/>
          <w:kern w:val="0"/>
          <w:szCs w:val="21"/>
        </w:rPr>
        <w:t>______</w:t>
      </w:r>
      <w:r>
        <w:rPr>
          <w:rFonts w:ascii="宋体" w:cs="宋体"/>
          <w:kern w:val="0"/>
          <w:szCs w:val="21"/>
        </w:rPr>
        <w:t>优点。</w:t>
      </w:r>
      <m:oMath>
        <m:r>
          <w:rPr>
            <w:rFonts w:hAnsi="Cambria Math"/>
          </w:rPr>
          <m:t>(</m:t>
        </m:r>
      </m:oMath>
      <w:r>
        <w:rPr>
          <w:rFonts w:ascii="宋体" w:cs="宋体"/>
          <w:kern w:val="0"/>
          <w:szCs w:val="21"/>
        </w:rPr>
        <w:t>请写出两条即可</w:t>
      </w:r>
      <m:oMath>
        <m:r>
          <w:rPr>
            <w:rFonts w:hAnsi="Cambria Math"/>
          </w:rPr>
          <m:t>)</m:t>
        </m:r>
      </m:oMath>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高铁列车运行时，是将</w:t>
      </w:r>
      <w:r>
        <w:rPr>
          <w:rFonts w:ascii="Times New Roman" w:eastAsia="Times New Roman" w:hAnsi="Times New Roman" w:cs="Times New Roman"/>
          <w:kern w:val="0"/>
          <w:szCs w:val="21"/>
        </w:rPr>
        <w:t>______</w:t>
      </w:r>
      <w:r>
        <w:rPr>
          <w:rFonts w:ascii="宋体" w:cs="宋体"/>
          <w:kern w:val="0"/>
          <w:szCs w:val="21"/>
        </w:rPr>
        <w:t>能转化为机械能。</w:t>
      </w:r>
      <w:r>
        <w:rPr>
          <w:rFonts w:ascii="宋体" w:cs="宋体"/>
          <w:kern w:val="0"/>
          <w:szCs w:val="21"/>
        </w:rPr>
        <w:br/>
      </w:r>
      <m:oMath>
        <m:r>
          <w:rPr>
            <w:rFonts w:hAnsi="Cambria Math"/>
          </w:rPr>
          <w:lastRenderedPageBreak/>
          <m:t>(3)</m:t>
        </m:r>
      </m:oMath>
      <w:r>
        <w:rPr>
          <w:rFonts w:ascii="宋体" w:cs="宋体"/>
          <w:kern w:val="0"/>
          <w:szCs w:val="21"/>
        </w:rPr>
        <w:t>如图是即将建成的盐通高铁大丰站，建成的高铁站台设有黄色安全线，提示乘客在候车时要站黄线以外的安全范围内。其原因主要是当列车通过时，车体附近气体流速</w:t>
      </w:r>
      <w:r>
        <w:rPr>
          <w:rFonts w:ascii="Times New Roman" w:eastAsia="Times New Roman" w:hAnsi="Times New Roman" w:cs="Times New Roman"/>
          <w:kern w:val="0"/>
          <w:szCs w:val="21"/>
        </w:rPr>
        <w:t>______</w:t>
      </w:r>
      <w:r>
        <w:rPr>
          <w:rFonts w:ascii="宋体" w:cs="宋体"/>
          <w:kern w:val="0"/>
          <w:szCs w:val="21"/>
        </w:rPr>
        <w:t>，压强</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小</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大</w:t>
      </w:r>
      <w:r>
        <w:rPr>
          <w:rFonts w:ascii="宋体" w:cs="宋体"/>
          <w:kern w:val="0"/>
          <w:szCs w:val="21"/>
        </w:rPr>
        <w:t>”</w:t>
      </w:r>
      <m:oMath>
        <m:r>
          <w:rPr>
            <w:rFonts w:hAnsi="Cambria Math"/>
          </w:rPr>
          <m:t>)</m:t>
        </m:r>
      </m:oMath>
      <w:r>
        <w:rPr>
          <w:rFonts w:ascii="宋体" w:cs="宋体"/>
          <w:kern w:val="0"/>
          <w:szCs w:val="21"/>
        </w:rPr>
        <w:t>，使乘客受到一个</w:t>
      </w:r>
      <w:r>
        <w:rPr>
          <w:rFonts w:ascii="宋体" w:cs="宋体"/>
          <w:kern w:val="0"/>
          <w:szCs w:val="21"/>
        </w:rPr>
        <w:t>“</w:t>
      </w:r>
      <w:r>
        <w:rPr>
          <w:rFonts w:ascii="宋体" w:cs="宋体"/>
          <w:kern w:val="0"/>
          <w:szCs w:val="21"/>
        </w:rPr>
        <w:t>推</w:t>
      </w:r>
      <w:r>
        <w:rPr>
          <w:rFonts w:ascii="宋体" w:cs="宋体"/>
          <w:kern w:val="0"/>
          <w:szCs w:val="21"/>
        </w:rPr>
        <w:t>”</w:t>
      </w:r>
      <w:r>
        <w:rPr>
          <w:rFonts w:ascii="宋体" w:cs="宋体"/>
          <w:kern w:val="0"/>
          <w:szCs w:val="21"/>
        </w:rPr>
        <w:t>向列车的力，危及乘客的人身安全．</w:t>
      </w:r>
      <w:r>
        <w:rPr>
          <w:rFonts w:ascii="宋体" w:cs="宋体"/>
          <w:kern w:val="0"/>
          <w:szCs w:val="21"/>
        </w:rPr>
        <w:br/>
      </w:r>
      <m:oMath>
        <m:r>
          <w:rPr>
            <w:rFonts w:hAnsi="Cambria Math"/>
          </w:rPr>
          <m:t>(4)</m:t>
        </m:r>
      </m:oMath>
      <w:r>
        <w:rPr>
          <w:rFonts w:ascii="宋体" w:cs="宋体"/>
          <w:kern w:val="0"/>
          <w:szCs w:val="21"/>
        </w:rPr>
        <w:t>某高铁动力机车的输出</w:t>
      </w:r>
      <w:r>
        <w:rPr>
          <w:rFonts w:ascii="宋体" w:cs="宋体"/>
          <w:kern w:val="0"/>
          <w:szCs w:val="21"/>
        </w:rPr>
        <w:t>总功率为</w:t>
      </w:r>
      <m:oMath>
        <m:r>
          <w:rPr>
            <w:rFonts w:hAnsi="Cambria Math"/>
          </w:rPr>
          <m:t>9.6×</m:t>
        </m:r>
        <m:sSup>
          <m:sSupPr>
            <m:ctrlPr>
              <w:rPr>
                <w:rFonts w:hAnsi="Cambria Math"/>
              </w:rPr>
            </m:ctrlPr>
          </m:sSupPr>
          <m:e>
            <m:r>
              <w:rPr>
                <w:rFonts w:hAnsi="Cambria Math"/>
              </w:rPr>
              <m:t>10</m:t>
            </m:r>
          </m:e>
          <m:sup>
            <m:r>
              <w:rPr>
                <w:rFonts w:hAnsi="Cambria Math"/>
              </w:rPr>
              <m:t>3</m:t>
            </m:r>
          </m:sup>
        </m:sSup>
        <m:r>
          <w:rPr>
            <w:rFonts w:hAnsi="Cambria Math"/>
          </w:rPr>
          <m:t>kW</m:t>
        </m:r>
      </m:oMath>
      <w:r>
        <w:rPr>
          <w:rFonts w:ascii="宋体" w:cs="宋体"/>
          <w:kern w:val="0"/>
          <w:szCs w:val="21"/>
        </w:rPr>
        <w:t>，当列车以</w:t>
      </w:r>
      <m:oMath>
        <m:r>
          <w:rPr>
            <w:rFonts w:hAnsi="Cambria Math"/>
          </w:rPr>
          <m:t>288</m:t>
        </m:r>
        <m:r>
          <w:rPr>
            <w:rFonts w:hAnsi="Cambria Math"/>
          </w:rPr>
          <m:t>km</m:t>
        </m:r>
        <m:r>
          <w:rPr>
            <w:rFonts w:hAnsi="Cambria Math"/>
          </w:rPr>
          <m:t>/h</m:t>
        </m:r>
      </m:oMath>
      <w:r>
        <w:rPr>
          <w:rFonts w:ascii="宋体" w:cs="宋体"/>
          <w:kern w:val="0"/>
          <w:szCs w:val="21"/>
        </w:rPr>
        <w:t>的速度匀速直线行驶时，动力机车的牵引力</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kern w:val="0"/>
          <w:szCs w:val="21"/>
        </w:rPr>
        <w:t>，匀速行驶</w:t>
      </w:r>
      <w:r>
        <w:rPr>
          <w:rStyle w:val="latexlinear"/>
          <w:rFonts w:ascii="Times New Roman" w:eastAsia="Times New Roman" w:hAnsi="Times New Roman" w:cs="Times New Roman"/>
          <w:kern w:val="0"/>
          <w:szCs w:val="21"/>
        </w:rPr>
        <w:t>60</w:t>
      </w:r>
      <w:r>
        <w:rPr>
          <w:rStyle w:val="latexlinear"/>
          <w:rFonts w:ascii="Times New Roman" w:eastAsia="Times New Roman" w:hAnsi="Times New Roman" w:cs="Times New Roman"/>
          <w:i/>
          <w:iCs/>
          <w:kern w:val="0"/>
          <w:szCs w:val="21"/>
        </w:rPr>
        <w:t>km</w:t>
      </w:r>
      <w:r>
        <w:rPr>
          <w:rFonts w:ascii="宋体" w:cs="宋体"/>
          <w:kern w:val="0"/>
          <w:szCs w:val="21"/>
        </w:rPr>
        <w:t>克服阻力做功</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J</w:t>
      </w:r>
      <w:r>
        <w:rPr>
          <w:rFonts w:ascii="宋体" w:cs="宋体"/>
          <w:kern w:val="0"/>
          <w:szCs w:val="21"/>
        </w:rPr>
        <w:t>。</w:t>
      </w:r>
      <w:r>
        <w:rPr>
          <w:rFonts w:ascii="宋体" w:cs="宋体"/>
          <w:kern w:val="0"/>
          <w:szCs w:val="21"/>
        </w:rPr>
        <w:br/>
      </w:r>
      <m:oMath>
        <m:r>
          <w:rPr>
            <w:rFonts w:hAnsi="Cambria Math"/>
          </w:rPr>
          <m:t>(5)</m:t>
        </m:r>
      </m:oMath>
      <w:r>
        <w:rPr>
          <w:rFonts w:ascii="宋体" w:cs="宋体"/>
          <w:kern w:val="0"/>
          <w:szCs w:val="21"/>
        </w:rPr>
        <w:t>为了测量高速列车的运行速度，某课外兴趣小组的同学们利用超声波测速仪，第一次发出信号到接收到超声波返回号，用时</w:t>
      </w:r>
      <m:oMath>
        <m:r>
          <w:rPr>
            <w:rFonts w:hAnsi="Cambria Math"/>
          </w:rPr>
          <m:t>0.6</m:t>
        </m:r>
        <m:r>
          <w:rPr>
            <w:rFonts w:hAnsi="Cambria Math"/>
          </w:rPr>
          <m:t>s</m:t>
        </m:r>
      </m:oMath>
      <w:r>
        <w:rPr>
          <w:rFonts w:ascii="宋体" w:cs="宋体"/>
          <w:kern w:val="0"/>
          <w:szCs w:val="21"/>
        </w:rPr>
        <w:t>，两次发出信号时间间隔是</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s</w:t>
      </w:r>
      <w:r>
        <w:rPr>
          <w:rFonts w:ascii="宋体" w:cs="宋体"/>
          <w:kern w:val="0"/>
          <w:szCs w:val="21"/>
        </w:rPr>
        <w:t>，第二次发出信号到接收返回信号用时</w:t>
      </w:r>
      <m:oMath>
        <m:r>
          <w:rPr>
            <w:rFonts w:hAnsi="Cambria Math"/>
          </w:rPr>
          <m:t>1.2</m:t>
        </m:r>
        <m:r>
          <w:rPr>
            <w:rFonts w:hAnsi="Cambria Math"/>
          </w:rPr>
          <m:t>s</m:t>
        </m:r>
      </m:oMath>
      <w:r>
        <w:rPr>
          <w:rFonts w:ascii="宋体" w:cs="宋体"/>
          <w:kern w:val="0"/>
          <w:szCs w:val="21"/>
        </w:rPr>
        <w:t>，则被测列车的速度是</w:t>
      </w:r>
      <w:r>
        <w:rPr>
          <w:rFonts w:ascii="Times New Roman" w:eastAsia="Times New Roman" w:hAnsi="Times New Roman" w:cs="Times New Roman"/>
          <w:kern w:val="0"/>
          <w:szCs w:val="21"/>
        </w:rPr>
        <w:t>______</w:t>
      </w:r>
      <m:oMath>
        <m:r>
          <w:rPr>
            <w:rFonts w:hAnsi="Cambria Math"/>
          </w:rPr>
          <m:t>m</m:t>
        </m:r>
        <m:r>
          <w:rPr>
            <w:rFonts w:hAnsi="Cambria Math"/>
          </w:rPr>
          <m:t>/</m:t>
        </m:r>
        <m:r>
          <w:rPr>
            <w:rFonts w:hAnsi="Cambria Math"/>
          </w:rPr>
          <m:t>s</m:t>
        </m:r>
      </m:oMath>
      <w:r>
        <w:rPr>
          <w:rFonts w:ascii="宋体" w:cs="宋体"/>
          <w:kern w:val="0"/>
          <w:szCs w:val="21"/>
        </w:rPr>
        <w:t>。</w:t>
      </w:r>
      <m:oMath>
        <m:r>
          <w:rPr>
            <w:rFonts w:hAnsi="Cambria Math"/>
          </w:rPr>
          <m:t>(</m:t>
        </m:r>
      </m:oMath>
      <w:r>
        <w:rPr>
          <w:rFonts w:ascii="宋体" w:cs="宋体"/>
          <w:kern w:val="0"/>
          <w:szCs w:val="21"/>
        </w:rPr>
        <w:t>假设超声波在空气中的传播速度为</w:t>
      </w:r>
      <m:oMath>
        <m:r>
          <w:rPr>
            <w:rFonts w:hAnsi="Cambria Math"/>
          </w:rPr>
          <m:t>340</m:t>
        </m:r>
        <m:r>
          <w:rPr>
            <w:rFonts w:hAnsi="Cambria Math"/>
          </w:rPr>
          <m:t>m</m:t>
        </m:r>
        <m:r>
          <w:rPr>
            <w:rFonts w:hAnsi="Cambria Math"/>
          </w:rPr>
          <m:t>/</m:t>
        </m:r>
        <m:r>
          <w:rPr>
            <w:rFonts w:hAnsi="Cambria Math"/>
          </w:rPr>
          <m:t>s</m:t>
        </m:r>
      </m:oMath>
      <w:r>
        <w:rPr>
          <w:rFonts w:ascii="宋体" w:cs="宋体"/>
          <w:kern w:val="0"/>
          <w:szCs w:val="21"/>
        </w:rPr>
        <w:t>，计算结果保留一位小数</w:t>
      </w:r>
      <m:oMath>
        <m:r>
          <w:rPr>
            <w:rFonts w:hAnsi="Cambria Math"/>
          </w:rPr>
          <m:t>)</m:t>
        </m:r>
      </m:oMath>
      <w:bookmarkEnd w:id="33"/>
    </w:p>
    <w:p w:rsidR="00254F74" w:rsidRDefault="002F0939" w:rsidP="00254F74">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85888" behindDoc="0" locked="0" layoutInCell="1" allowOverlap="0">
            <wp:simplePos x="0" y="0"/>
            <wp:positionH relativeFrom="column">
              <wp:align>center</wp:align>
            </wp:positionH>
            <wp:positionV relativeFrom="line">
              <wp:posOffset>0</wp:posOffset>
            </wp:positionV>
            <wp:extent cx="2019300" cy="1400175"/>
            <wp:effectExtent l="0" t="0" r="0" b="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898404" name="Picture 29"/>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2019300" cy="1400175"/>
                    </a:xfrm>
                    <a:prstGeom prst="rect">
                      <a:avLst/>
                    </a:prstGeom>
                    <a:noFill/>
                  </pic:spPr>
                </pic:pic>
              </a:graphicData>
            </a:graphic>
            <wp14:sizeRelH relativeFrom="page">
              <wp14:pctWidth>0</wp14:pctWidth>
            </wp14:sizeRelH>
            <wp14:sizeRelV relativeFrom="page">
              <wp14:pctHeight>0</wp14:pctHeight>
            </wp14:sizeRelV>
          </wp:anchor>
        </w:drawing>
      </w:r>
    </w:p>
    <w:p w:rsidR="00254F74" w:rsidRPr="00E24E7F" w:rsidRDefault="002F0939" w:rsidP="00254F74">
      <w:pPr>
        <w:spacing w:line="360" w:lineRule="auto"/>
        <w:textAlignment w:val="center"/>
        <w:rPr>
          <w:rFonts w:ascii="Times New Roman" w:eastAsia="Times New Roman" w:hAnsi="Times New Roman" w:cs="Times New Roman"/>
          <w:color w:val="FF0000"/>
          <w:kern w:val="0"/>
          <w:sz w:val="24"/>
          <w:szCs w:val="24"/>
        </w:rPr>
      </w:pPr>
      <w:r w:rsidRPr="00E24E7F">
        <w:rPr>
          <w:rFonts w:ascii="宋体" w:cs="宋体"/>
          <w:color w:val="FF0000"/>
          <w:kern w:val="0"/>
          <w:szCs w:val="21"/>
        </w:rPr>
        <w:t>【答案】速度快、安全、舒适、能耗低等</w:t>
      </w:r>
      <w:r w:rsidRPr="00E24E7F">
        <w:rPr>
          <w:rFonts w:ascii="Times New Roman" w:eastAsia="Times New Roman" w:hAnsi="Times New Roman" w:cs="Times New Roman"/>
          <w:color w:val="FF0000"/>
          <w:kern w:val="0"/>
          <w:szCs w:val="21"/>
        </w:rPr>
        <w:t xml:space="preserve">  </w:t>
      </w:r>
      <w:r w:rsidRPr="00E24E7F">
        <w:rPr>
          <w:rFonts w:ascii="宋体" w:cs="宋体"/>
          <w:color w:val="FF0000"/>
          <w:kern w:val="0"/>
          <w:szCs w:val="21"/>
        </w:rPr>
        <w:t>电</w:t>
      </w:r>
      <w:r w:rsidRPr="00E24E7F">
        <w:rPr>
          <w:rFonts w:ascii="Times New Roman" w:eastAsia="Times New Roman" w:hAnsi="Times New Roman" w:cs="Times New Roman"/>
          <w:color w:val="FF0000"/>
          <w:kern w:val="0"/>
          <w:szCs w:val="21"/>
        </w:rPr>
        <w:t xml:space="preserve">  </w:t>
      </w:r>
      <w:r w:rsidRPr="00E24E7F">
        <w:rPr>
          <w:rFonts w:ascii="宋体" w:cs="宋体"/>
          <w:color w:val="FF0000"/>
          <w:kern w:val="0"/>
          <w:szCs w:val="21"/>
        </w:rPr>
        <w:t>大</w:t>
      </w:r>
      <w:r w:rsidRPr="00E24E7F">
        <w:rPr>
          <w:rFonts w:ascii="Times New Roman" w:eastAsia="Times New Roman" w:hAnsi="Times New Roman" w:cs="Times New Roman"/>
          <w:color w:val="FF0000"/>
          <w:kern w:val="0"/>
          <w:szCs w:val="21"/>
        </w:rPr>
        <w:t xml:space="preserve">  </w:t>
      </w:r>
      <w:r w:rsidRPr="00E24E7F">
        <w:rPr>
          <w:rFonts w:ascii="宋体" w:cs="宋体"/>
          <w:color w:val="FF0000"/>
          <w:kern w:val="0"/>
          <w:szCs w:val="21"/>
        </w:rPr>
        <w:t>小</w:t>
      </w:r>
      <w:r w:rsidRPr="00E24E7F">
        <w:rPr>
          <w:rFonts w:ascii="Times New Roman" w:eastAsia="Times New Roman" w:hAnsi="Times New Roman" w:cs="Times New Roman"/>
          <w:color w:val="FF0000"/>
          <w:kern w:val="0"/>
          <w:szCs w:val="21"/>
        </w:rPr>
        <w:t xml:space="preserve">  </w:t>
      </w:r>
      <m:oMath>
        <m:r>
          <w:rPr>
            <w:rFonts w:hAnsi="Cambria Math"/>
            <w:color w:val="FF0000"/>
          </w:rPr>
          <m:t>1.2×</m:t>
        </m:r>
        <m:sSup>
          <m:sSupPr>
            <m:ctrlPr>
              <w:rPr>
                <w:rFonts w:hAnsi="Cambria Math"/>
                <w:color w:val="FF0000"/>
              </w:rPr>
            </m:ctrlPr>
          </m:sSupPr>
          <m:e>
            <m:r>
              <w:rPr>
                <w:rFonts w:hAnsi="Cambria Math"/>
                <w:color w:val="FF0000"/>
              </w:rPr>
              <m:t>10</m:t>
            </m:r>
          </m:e>
          <m:sup>
            <m:r>
              <w:rPr>
                <w:rFonts w:hAnsi="Cambria Math"/>
                <w:color w:val="FF0000"/>
              </w:rPr>
              <m:t>5</m:t>
            </m:r>
          </m:sup>
        </m:sSup>
      </m:oMath>
      <w:r w:rsidRPr="00E24E7F">
        <w:rPr>
          <w:rFonts w:ascii="Times New Roman" w:eastAsia="Times New Roman" w:hAnsi="Times New Roman" w:cs="Times New Roman"/>
          <w:color w:val="FF0000"/>
          <w:kern w:val="0"/>
          <w:szCs w:val="21"/>
        </w:rPr>
        <w:t xml:space="preserve">  </w:t>
      </w:r>
      <m:oMath>
        <m:r>
          <w:rPr>
            <w:rFonts w:hAnsi="Cambria Math"/>
            <w:color w:val="FF0000"/>
          </w:rPr>
          <m:t>7.2×</m:t>
        </m:r>
        <m:sSup>
          <m:sSupPr>
            <m:ctrlPr>
              <w:rPr>
                <w:rFonts w:hAnsi="Cambria Math"/>
                <w:color w:val="FF0000"/>
              </w:rPr>
            </m:ctrlPr>
          </m:sSupPr>
          <m:e>
            <m:r>
              <w:rPr>
                <w:rFonts w:hAnsi="Cambria Math"/>
                <w:color w:val="FF0000"/>
              </w:rPr>
              <m:t>10</m:t>
            </m:r>
          </m:e>
          <m:sup>
            <m:r>
              <w:rPr>
                <w:rFonts w:hAnsi="Cambria Math"/>
                <w:color w:val="FF0000"/>
              </w:rPr>
              <m:t>9</m:t>
            </m:r>
          </m:sup>
        </m:sSup>
      </m:oMath>
      <w:r w:rsidRPr="00E24E7F">
        <w:rPr>
          <w:rFonts w:ascii="Times New Roman" w:eastAsia="Times New Roman" w:hAnsi="Times New Roman" w:cs="Times New Roman"/>
          <w:color w:val="FF0000"/>
          <w:kern w:val="0"/>
          <w:szCs w:val="21"/>
        </w:rPr>
        <w:t xml:space="preserve">  </w:t>
      </w:r>
      <m:oMath>
        <m:r>
          <w:rPr>
            <w:rFonts w:hAnsi="Cambria Math"/>
            <w:color w:val="FF0000"/>
          </w:rPr>
          <m:t>78.5</m:t>
        </m:r>
      </m:oMath>
    </w:p>
    <w:p w:rsidR="00254F74" w:rsidRPr="00302176" w:rsidRDefault="002F0939" w:rsidP="00E24E7F">
      <w:pPr>
        <w:spacing w:line="360" w:lineRule="auto"/>
        <w:textAlignment w:val="center"/>
      </w:pPr>
      <w:r w:rsidRPr="00E24E7F">
        <w:rPr>
          <w:rFonts w:ascii="宋体" w:cs="宋体"/>
          <w:color w:val="FF0000"/>
          <w:kern w:val="0"/>
          <w:szCs w:val="21"/>
        </w:rPr>
        <w:t>【解析】解：</w:t>
      </w:r>
      <w:r w:rsidRPr="00E24E7F">
        <w:rPr>
          <w:rFonts w:ascii="宋体" w:cs="宋体"/>
          <w:color w:val="FF0000"/>
          <w:kern w:val="0"/>
          <w:szCs w:val="21"/>
        </w:rPr>
        <w:br/>
      </w:r>
      <m:oMath>
        <m:r>
          <w:rPr>
            <w:rFonts w:hAnsi="Cambria Math"/>
            <w:color w:val="FF0000"/>
          </w:rPr>
          <m:t>(1)</m:t>
        </m:r>
      </m:oMath>
      <w:r w:rsidRPr="00E24E7F">
        <w:rPr>
          <w:rFonts w:ascii="宋体" w:cs="宋体"/>
          <w:color w:val="FF0000"/>
          <w:kern w:val="0"/>
          <w:szCs w:val="21"/>
        </w:rPr>
        <w:t>通过分析材料可知，高铁列车与普通列车相比，具有速度快、安全性好、正点率高、舒适方便、能耗较低等优点；</w:t>
      </w:r>
      <w:r w:rsidRPr="00E24E7F">
        <w:rPr>
          <w:rFonts w:ascii="宋体" w:cs="宋体"/>
          <w:color w:val="FF0000"/>
          <w:kern w:val="0"/>
          <w:szCs w:val="21"/>
        </w:rPr>
        <w:br/>
      </w:r>
      <m:oMath>
        <m:r>
          <w:rPr>
            <w:rFonts w:hAnsi="Cambria Math"/>
            <w:color w:val="FF0000"/>
          </w:rPr>
          <m:t>(2)</m:t>
        </m:r>
      </m:oMath>
      <w:r w:rsidRPr="00E24E7F">
        <w:rPr>
          <w:rFonts w:ascii="宋体" w:cs="宋体"/>
          <w:color w:val="FF0000"/>
          <w:kern w:val="0"/>
          <w:szCs w:val="21"/>
        </w:rPr>
        <w:t>高铁动车组装有牵引电动机，铁列车运行时，是将电能转化为机械能；</w:t>
      </w:r>
      <m:oMath>
        <m:r>
          <w:rPr>
            <w:rFonts w:hAnsi="Cambria Math"/>
            <w:color w:val="FF0000"/>
          </w:rPr>
          <m:t>(3)</m:t>
        </m:r>
      </m:oMath>
      <w:r w:rsidRPr="00E24E7F">
        <w:rPr>
          <w:rFonts w:ascii="宋体" w:cs="宋体"/>
          <w:color w:val="FF0000"/>
          <w:kern w:val="0"/>
          <w:szCs w:val="21"/>
        </w:rPr>
        <w:t>当高速列车通过时车体附近气体流速大，造成人和列车之间的空气流速大，压强小，人外侧的压强大，容易把人压向列车，容易出现交通事故，所以等候列车时站在安全性以内；</w:t>
      </w:r>
      <w:r w:rsidRPr="00E24E7F">
        <w:rPr>
          <w:rFonts w:ascii="宋体" w:cs="宋体"/>
          <w:color w:val="FF0000"/>
          <w:kern w:val="0"/>
          <w:szCs w:val="21"/>
        </w:rPr>
        <w:br/>
      </w:r>
      <m:oMath>
        <m:r>
          <w:rPr>
            <w:rFonts w:hAnsi="Cambria Math"/>
            <w:color w:val="FF0000"/>
          </w:rPr>
          <m:t>(4)</m:t>
        </m:r>
      </m:oMath>
      <w:r w:rsidRPr="00E24E7F">
        <w:rPr>
          <w:rFonts w:ascii="宋体" w:cs="宋体"/>
          <w:color w:val="FF0000"/>
          <w:kern w:val="0"/>
          <w:szCs w:val="21"/>
        </w:rPr>
        <w:t>根据</w:t>
      </w:r>
      <m:oMath>
        <m:r>
          <w:rPr>
            <w:rFonts w:hAnsi="Cambria Math"/>
            <w:color w:val="FF0000"/>
          </w:rPr>
          <m:t>P</m:t>
        </m:r>
        <m:r>
          <w:rPr>
            <w:rFonts w:hAnsi="Cambria Math"/>
            <w:color w:val="FF0000"/>
          </w:rPr>
          <m:t>=</m:t>
        </m:r>
        <m:r>
          <w:rPr>
            <w:rFonts w:hAnsi="Cambria Math"/>
            <w:color w:val="FF0000"/>
          </w:rPr>
          <m:t>Fv</m:t>
        </m:r>
      </m:oMath>
      <w:r w:rsidRPr="00E24E7F">
        <w:rPr>
          <w:rFonts w:ascii="宋体" w:cs="宋体"/>
          <w:color w:val="FF0000"/>
          <w:kern w:val="0"/>
          <w:szCs w:val="21"/>
        </w:rPr>
        <w:t>可知，动力机车的牵引力为：</w:t>
      </w:r>
      <m:oMath>
        <m:r>
          <w:rPr>
            <w:rFonts w:hAnsi="Cambria Math"/>
            <w:color w:val="FF0000"/>
          </w:rPr>
          <m:t>F</m:t>
        </m:r>
        <m:r>
          <w:rPr>
            <w:rFonts w:hAnsi="Cambria Math"/>
            <w:color w:val="FF0000"/>
          </w:rPr>
          <m:t>=</m:t>
        </m:r>
        <m:f>
          <m:fPr>
            <m:ctrlPr>
              <w:rPr>
                <w:rFonts w:hAnsi="Cambria Math"/>
                <w:color w:val="FF0000"/>
              </w:rPr>
            </m:ctrlPr>
          </m:fPr>
          <m:num>
            <m:r>
              <w:rPr>
                <w:rFonts w:hAnsi="Cambria Math"/>
                <w:color w:val="FF0000"/>
              </w:rPr>
              <m:t>P</m:t>
            </m:r>
          </m:num>
          <m:den>
            <m:r>
              <w:rPr>
                <w:rFonts w:hAnsi="Cambria Math"/>
                <w:color w:val="FF0000"/>
              </w:rPr>
              <m:t>v</m:t>
            </m:r>
          </m:den>
        </m:f>
        <m:r>
          <w:rPr>
            <w:rFonts w:hAnsi="Cambria Math"/>
            <w:color w:val="FF0000"/>
          </w:rPr>
          <m:t>=</m:t>
        </m:r>
        <m:f>
          <m:fPr>
            <m:ctrlPr>
              <w:rPr>
                <w:rFonts w:hAnsi="Cambria Math"/>
                <w:color w:val="FF0000"/>
              </w:rPr>
            </m:ctrlPr>
          </m:fPr>
          <m:num>
            <m:r>
              <w:rPr>
                <w:rFonts w:hAnsi="Cambria Math"/>
                <w:color w:val="FF0000"/>
              </w:rPr>
              <m:t>9.6×</m:t>
            </m:r>
            <m:sSup>
              <m:sSupPr>
                <m:ctrlPr>
                  <w:rPr>
                    <w:rFonts w:hAnsi="Cambria Math"/>
                    <w:color w:val="FF0000"/>
                  </w:rPr>
                </m:ctrlPr>
              </m:sSupPr>
              <m:e>
                <m:r>
                  <w:rPr>
                    <w:rFonts w:hAnsi="Cambria Math"/>
                    <w:color w:val="FF0000"/>
                  </w:rPr>
                  <m:t>10</m:t>
                </m:r>
              </m:e>
              <m:sup>
                <m:r>
                  <w:rPr>
                    <w:rFonts w:hAnsi="Cambria Math"/>
                    <w:color w:val="FF0000"/>
                  </w:rPr>
                  <m:t>6</m:t>
                </m:r>
              </m:sup>
            </m:sSup>
            <m:r>
              <w:rPr>
                <w:rFonts w:hAnsi="Cambria Math"/>
                <w:color w:val="FF0000"/>
              </w:rPr>
              <m:t>W</m:t>
            </m:r>
          </m:num>
          <m:den>
            <m:r>
              <w:rPr>
                <w:rFonts w:hAnsi="Cambria Math"/>
                <w:color w:val="FF0000"/>
              </w:rPr>
              <m:t>80</m:t>
            </m:r>
            <m:r>
              <w:rPr>
                <w:rFonts w:hAnsi="Cambria Math"/>
                <w:color w:val="FF0000"/>
              </w:rPr>
              <m:t>m</m:t>
            </m:r>
            <m:r>
              <w:rPr>
                <w:rFonts w:hAnsi="Cambria Math"/>
                <w:color w:val="FF0000"/>
              </w:rPr>
              <m:t>/</m:t>
            </m:r>
            <m:r>
              <w:rPr>
                <w:rFonts w:hAnsi="Cambria Math"/>
                <w:color w:val="FF0000"/>
              </w:rPr>
              <m:t>s</m:t>
            </m:r>
          </m:den>
        </m:f>
        <m:r>
          <w:rPr>
            <w:rFonts w:hAnsi="Cambria Math"/>
            <w:color w:val="FF0000"/>
          </w:rPr>
          <m:t>=1.2×</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N</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匀速行驶</w:t>
      </w:r>
      <w:r w:rsidRPr="00E24E7F">
        <w:rPr>
          <w:rStyle w:val="latexlinear"/>
          <w:rFonts w:ascii="Times New Roman" w:eastAsia="Times New Roman" w:hAnsi="Times New Roman" w:cs="Times New Roman"/>
          <w:color w:val="FF0000"/>
          <w:kern w:val="0"/>
          <w:szCs w:val="21"/>
        </w:rPr>
        <w:t>60</w:t>
      </w:r>
      <w:r w:rsidRPr="00E24E7F">
        <w:rPr>
          <w:rStyle w:val="latexlinear"/>
          <w:rFonts w:ascii="Times New Roman" w:eastAsia="Times New Roman" w:hAnsi="Times New Roman" w:cs="Times New Roman"/>
          <w:i/>
          <w:iCs/>
          <w:color w:val="FF0000"/>
          <w:kern w:val="0"/>
          <w:szCs w:val="21"/>
        </w:rPr>
        <w:t>km</w:t>
      </w:r>
      <w:r w:rsidRPr="00E24E7F">
        <w:rPr>
          <w:rFonts w:ascii="宋体" w:cs="宋体"/>
          <w:color w:val="FF0000"/>
          <w:kern w:val="0"/>
          <w:szCs w:val="21"/>
        </w:rPr>
        <w:t>克服阻力做功为：</w:t>
      </w:r>
      <m:oMath>
        <m:r>
          <w:rPr>
            <w:rFonts w:hAnsi="Cambria Math"/>
            <w:color w:val="FF0000"/>
          </w:rPr>
          <m:t>W</m:t>
        </m:r>
        <m:r>
          <w:rPr>
            <w:rFonts w:hAnsi="Cambria Math"/>
            <w:color w:val="FF0000"/>
          </w:rPr>
          <m:t>=</m:t>
        </m:r>
        <m:r>
          <w:rPr>
            <w:rFonts w:hAnsi="Cambria Math"/>
            <w:color w:val="FF0000"/>
          </w:rPr>
          <m:t>Fs</m:t>
        </m:r>
        <m:r>
          <w:rPr>
            <w:rFonts w:hAnsi="Cambria Math"/>
            <w:color w:val="FF0000"/>
          </w:rPr>
          <m:t>=1.2×</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N</m:t>
        </m:r>
        <m:r>
          <w:rPr>
            <w:rFonts w:hAnsi="Cambria Math"/>
            <w:color w:val="FF0000"/>
          </w:rPr>
          <m:t>×60000</m:t>
        </m:r>
        <m:r>
          <w:rPr>
            <w:rFonts w:hAnsi="Cambria Math"/>
            <w:color w:val="FF0000"/>
          </w:rPr>
          <m:t>m</m:t>
        </m:r>
        <m:r>
          <w:rPr>
            <w:rFonts w:hAnsi="Cambria Math"/>
            <w:color w:val="FF0000"/>
          </w:rPr>
          <m:t>=7.2×</m:t>
        </m:r>
        <m:sSup>
          <m:sSupPr>
            <m:ctrlPr>
              <w:rPr>
                <w:rFonts w:hAnsi="Cambria Math"/>
                <w:color w:val="FF0000"/>
              </w:rPr>
            </m:ctrlPr>
          </m:sSupPr>
          <m:e>
            <m:r>
              <w:rPr>
                <w:rFonts w:hAnsi="Cambria Math"/>
                <w:color w:val="FF0000"/>
              </w:rPr>
              <m:t>10</m:t>
            </m:r>
          </m:e>
          <m:sup>
            <m:r>
              <w:rPr>
                <w:rFonts w:hAnsi="Cambria Math"/>
                <w:color w:val="FF0000"/>
              </w:rPr>
              <m:t>9</m:t>
            </m:r>
          </m:sup>
        </m:sSup>
        <m:r>
          <w:rPr>
            <w:rFonts w:hAnsi="Cambria Math"/>
            <w:color w:val="FF0000"/>
          </w:rPr>
          <m:t>J</m:t>
        </m:r>
      </m:oMath>
      <w:r w:rsidRPr="00E24E7F">
        <w:rPr>
          <w:rFonts w:ascii="宋体" w:cs="宋体"/>
          <w:color w:val="FF0000"/>
          <w:kern w:val="0"/>
          <w:szCs w:val="21"/>
        </w:rPr>
        <w:t>；</w:t>
      </w:r>
      <w:r w:rsidRPr="00E24E7F">
        <w:rPr>
          <w:rFonts w:ascii="宋体" w:cs="宋体"/>
          <w:color w:val="FF0000"/>
          <w:kern w:val="0"/>
          <w:szCs w:val="21"/>
        </w:rPr>
        <w:br/>
      </w:r>
      <m:oMath>
        <m:r>
          <w:rPr>
            <w:rFonts w:hAnsi="Cambria Math"/>
            <w:color w:val="FF0000"/>
          </w:rPr>
          <m:t>(5)</m:t>
        </m:r>
      </m:oMath>
      <w:r w:rsidRPr="00E24E7F">
        <w:rPr>
          <w:rFonts w:ascii="宋体" w:cs="宋体"/>
          <w:color w:val="FF0000"/>
          <w:kern w:val="0"/>
          <w:szCs w:val="21"/>
        </w:rPr>
        <w:t>测速仪第一次发出超声波，超声波到达汽车处所用的时间：</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t</m:t>
            </m:r>
          </m:e>
          <m:sub>
            <m:r>
              <w:rPr>
                <w:rFonts w:hAnsi="Cambria Math"/>
                <w:color w:val="FF0000"/>
              </w:rPr>
              <m:t>1</m:t>
            </m:r>
            <m:r>
              <w:rPr>
                <w:rFonts w:hAnsi="Cambria Math"/>
                <w:color w:val="FF0000"/>
              </w:rPr>
              <m:t>总</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×0.6</m:t>
        </m:r>
        <m:r>
          <w:rPr>
            <w:rFonts w:hAnsi="Cambria Math"/>
            <w:color w:val="FF0000"/>
          </w:rPr>
          <m:t>s</m:t>
        </m:r>
        <m:r>
          <w:rPr>
            <w:rFonts w:hAnsi="Cambria Math"/>
            <w:color w:val="FF0000"/>
          </w:rPr>
          <m:t>=0.3</m:t>
        </m:r>
        <m:r>
          <w:rPr>
            <w:rFonts w:hAnsi="Cambria Math"/>
            <w:color w:val="FF0000"/>
          </w:rPr>
          <m:t>s</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由</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E24E7F">
        <w:rPr>
          <w:rFonts w:ascii="宋体" w:cs="宋体"/>
          <w:color w:val="FF0000"/>
          <w:kern w:val="0"/>
          <w:szCs w:val="21"/>
        </w:rPr>
        <w:t>可得，</w:t>
      </w:r>
      <w:r w:rsidRPr="00E24E7F">
        <w:rPr>
          <w:rFonts w:ascii="宋体" w:cs="宋体"/>
          <w:color w:val="FF0000"/>
          <w:kern w:val="0"/>
          <w:szCs w:val="21"/>
        </w:rPr>
        <w:br/>
      </w:r>
      <w:r w:rsidRPr="00E24E7F">
        <w:rPr>
          <w:rFonts w:ascii="宋体" w:cs="宋体"/>
          <w:color w:val="FF0000"/>
          <w:kern w:val="0"/>
          <w:szCs w:val="21"/>
        </w:rPr>
        <w:t>汽车接收到第一次信号时，汽车距测速仪的距离：</w:t>
      </w:r>
      <m:oMath>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声</m:t>
            </m:r>
          </m:sub>
        </m:sSub>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=340</m:t>
        </m:r>
        <m:r>
          <w:rPr>
            <w:rFonts w:hAnsi="Cambria Math"/>
            <w:color w:val="FF0000"/>
          </w:rPr>
          <m:t>m</m:t>
        </m:r>
        <m:r>
          <w:rPr>
            <w:rFonts w:hAnsi="Cambria Math"/>
            <w:color w:val="FF0000"/>
          </w:rPr>
          <m:t>/</m:t>
        </m:r>
        <m:r>
          <w:rPr>
            <w:rFonts w:hAnsi="Cambria Math"/>
            <w:color w:val="FF0000"/>
          </w:rPr>
          <m:t>s</m:t>
        </m:r>
        <m:r>
          <w:rPr>
            <w:rFonts w:hAnsi="Cambria Math"/>
            <w:color w:val="FF0000"/>
          </w:rPr>
          <m:t>×0.3</m:t>
        </m:r>
        <m:r>
          <w:rPr>
            <w:rFonts w:hAnsi="Cambria Math"/>
            <w:color w:val="FF0000"/>
          </w:rPr>
          <m:t>s</m:t>
        </m:r>
        <m:r>
          <w:rPr>
            <w:rFonts w:hAnsi="Cambria Math"/>
            <w:color w:val="FF0000"/>
          </w:rPr>
          <m:t>=102</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测速仪第二次发出超声波，超声波到达汽车处所用的时间：</w:t>
      </w:r>
      <m:oMath>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t</m:t>
            </m:r>
          </m:e>
          <m:sub>
            <m:r>
              <w:rPr>
                <w:rFonts w:hAnsi="Cambria Math"/>
                <w:color w:val="FF0000"/>
              </w:rPr>
              <m:t>2</m:t>
            </m:r>
            <m:r>
              <w:rPr>
                <w:rFonts w:hAnsi="Cambria Math"/>
                <w:color w:val="FF0000"/>
              </w:rPr>
              <m:t>总</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×1.2</m:t>
        </m:r>
        <m:r>
          <w:rPr>
            <w:rFonts w:hAnsi="Cambria Math"/>
            <w:color w:val="FF0000"/>
          </w:rPr>
          <m:t>s</m:t>
        </m:r>
        <m:r>
          <w:rPr>
            <w:rFonts w:hAnsi="Cambria Math"/>
            <w:color w:val="FF0000"/>
          </w:rPr>
          <m:t>=0.6</m:t>
        </m:r>
        <m:r>
          <w:rPr>
            <w:rFonts w:hAnsi="Cambria Math"/>
            <w:color w:val="FF0000"/>
          </w:rPr>
          <m:t>s</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lastRenderedPageBreak/>
        <w:t>汽车接收到第二次</w:t>
      </w:r>
      <w:r w:rsidRPr="00E24E7F">
        <w:rPr>
          <w:rFonts w:ascii="宋体" w:cs="宋体"/>
          <w:color w:val="FF0000"/>
          <w:kern w:val="0"/>
          <w:szCs w:val="21"/>
        </w:rPr>
        <w:t>信号时，此时汽车距测速仪的距离：</w:t>
      </w:r>
      <m:oMath>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声</m:t>
            </m:r>
          </m:sub>
        </m:sSub>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=340</m:t>
        </m:r>
        <m:r>
          <w:rPr>
            <w:rFonts w:hAnsi="Cambria Math"/>
            <w:color w:val="FF0000"/>
          </w:rPr>
          <m:t>m</m:t>
        </m:r>
        <m:r>
          <w:rPr>
            <w:rFonts w:hAnsi="Cambria Math"/>
            <w:color w:val="FF0000"/>
          </w:rPr>
          <m:t>/</m:t>
        </m:r>
        <m:r>
          <w:rPr>
            <w:rFonts w:hAnsi="Cambria Math"/>
            <w:color w:val="FF0000"/>
          </w:rPr>
          <m:t>s</m:t>
        </m:r>
        <m:r>
          <w:rPr>
            <w:rFonts w:hAnsi="Cambria Math"/>
            <w:color w:val="FF0000"/>
          </w:rPr>
          <m:t>×0.6</m:t>
        </m:r>
        <m:r>
          <w:rPr>
            <w:rFonts w:hAnsi="Cambria Math"/>
            <w:color w:val="FF0000"/>
          </w:rPr>
          <m:t>s</m:t>
        </m:r>
        <m:r>
          <w:rPr>
            <w:rFonts w:hAnsi="Cambria Math"/>
            <w:color w:val="FF0000"/>
          </w:rPr>
          <m:t>=204</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所以，汽车在两次接收到信号的过程中行驶的路程：</w:t>
      </w:r>
      <m:oMath>
        <m:r>
          <w:rPr>
            <w:rFonts w:hAnsi="Cambria Math"/>
            <w:color w:val="FF0000"/>
          </w:rPr>
          <m:t>s</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=204</m:t>
        </m:r>
        <m:r>
          <w:rPr>
            <w:rFonts w:hAnsi="Cambria Math"/>
            <w:color w:val="FF0000"/>
          </w:rPr>
          <m:t>m</m:t>
        </m:r>
        <m:r>
          <w:rPr>
            <w:rFonts w:hAnsi="Cambria Math"/>
            <w:color w:val="FF0000"/>
          </w:rPr>
          <m:t>-</m:t>
        </m:r>
        <m:r>
          <w:rPr>
            <w:rFonts w:hAnsi="Cambria Math"/>
            <w:color w:val="FF0000"/>
          </w:rPr>
          <m:t>102</m:t>
        </m:r>
        <m:r>
          <w:rPr>
            <w:rFonts w:hAnsi="Cambria Math"/>
            <w:color w:val="FF0000"/>
          </w:rPr>
          <m:t>m</m:t>
        </m:r>
        <m:r>
          <w:rPr>
            <w:rFonts w:hAnsi="Cambria Math"/>
            <w:color w:val="FF0000"/>
          </w:rPr>
          <m:t>=102</m:t>
        </m:r>
        <m:r>
          <w:rPr>
            <w:rFonts w:hAnsi="Cambria Math"/>
            <w:color w:val="FF0000"/>
          </w:rPr>
          <m:t>m</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此路程中所用的时间是从汽车第一次接收到超声波信号开始计时，到第二次接收到超声波的信号结束，</w:t>
      </w:r>
      <w:r w:rsidRPr="00E24E7F">
        <w:rPr>
          <w:rFonts w:ascii="宋体" w:cs="宋体"/>
          <w:color w:val="FF0000"/>
          <w:kern w:val="0"/>
          <w:szCs w:val="21"/>
        </w:rPr>
        <w:br/>
      </w:r>
      <w:r w:rsidRPr="00E24E7F">
        <w:rPr>
          <w:rFonts w:ascii="宋体" w:cs="宋体"/>
          <w:color w:val="FF0000"/>
          <w:kern w:val="0"/>
          <w:szCs w:val="21"/>
        </w:rPr>
        <w:t>则结合题意可得，汽车行驶</w:t>
      </w:r>
      <w:r w:rsidRPr="00E24E7F">
        <w:rPr>
          <w:rStyle w:val="latexlinear"/>
          <w:rFonts w:ascii="Times New Roman" w:eastAsia="Times New Roman" w:hAnsi="Times New Roman" w:cs="Times New Roman"/>
          <w:color w:val="FF0000"/>
          <w:kern w:val="0"/>
          <w:szCs w:val="21"/>
        </w:rPr>
        <w:t>34</w:t>
      </w:r>
      <w:r w:rsidRPr="00E24E7F">
        <w:rPr>
          <w:rStyle w:val="latexlinear"/>
          <w:rFonts w:ascii="Times New Roman" w:eastAsia="Times New Roman" w:hAnsi="Times New Roman" w:cs="Times New Roman"/>
          <w:i/>
          <w:iCs/>
          <w:color w:val="FF0000"/>
          <w:kern w:val="0"/>
          <w:szCs w:val="21"/>
        </w:rPr>
        <w:t>m</w:t>
      </w:r>
      <w:r w:rsidRPr="00E24E7F">
        <w:rPr>
          <w:rFonts w:ascii="宋体" w:cs="宋体"/>
          <w:color w:val="FF0000"/>
          <w:kern w:val="0"/>
          <w:szCs w:val="21"/>
        </w:rPr>
        <w:t>共用的时间：</w:t>
      </w:r>
      <m:oMath>
        <m:r>
          <w:rPr>
            <w:rFonts w:hAnsi="Cambria Math"/>
            <w:color w:val="FF0000"/>
          </w:rPr>
          <m:t>t</m:t>
        </m:r>
        <m:r>
          <w:rPr>
            <w:rFonts w:hAnsi="Cambria Math"/>
            <w:color w:val="FF0000"/>
          </w:rPr>
          <m:t>'=△</m:t>
        </m:r>
        <m:r>
          <w:rPr>
            <w:rFonts w:hAnsi="Cambria Math"/>
            <w:color w:val="FF0000"/>
          </w:rPr>
          <m:t>t</m:t>
        </m:r>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=1</m:t>
        </m:r>
        <m:r>
          <w:rPr>
            <w:rFonts w:hAnsi="Cambria Math"/>
            <w:color w:val="FF0000"/>
          </w:rPr>
          <m:t>s</m:t>
        </m:r>
        <m:r>
          <w:rPr>
            <w:rFonts w:hAnsi="Cambria Math"/>
            <w:color w:val="FF0000"/>
          </w:rPr>
          <m:t>-</m:t>
        </m:r>
        <m:r>
          <w:rPr>
            <w:rFonts w:hAnsi="Cambria Math"/>
            <w:color w:val="FF0000"/>
          </w:rPr>
          <m:t>0.3</m:t>
        </m:r>
        <m:r>
          <w:rPr>
            <w:rFonts w:hAnsi="Cambria Math"/>
            <w:color w:val="FF0000"/>
          </w:rPr>
          <m:t>s</m:t>
        </m:r>
        <m:r>
          <w:rPr>
            <w:rFonts w:hAnsi="Cambria Math"/>
            <w:color w:val="FF0000"/>
          </w:rPr>
          <m:t>+0.6</m:t>
        </m:r>
        <m:r>
          <w:rPr>
            <w:rFonts w:hAnsi="Cambria Math"/>
            <w:color w:val="FF0000"/>
          </w:rPr>
          <m:t>s</m:t>
        </m:r>
        <m:r>
          <w:rPr>
            <w:rFonts w:hAnsi="Cambria Math"/>
            <w:color w:val="FF0000"/>
          </w:rPr>
          <m:t>=1.3</m:t>
        </m:r>
        <m:r>
          <w:rPr>
            <w:rFonts w:hAnsi="Cambria Math"/>
            <w:color w:val="FF0000"/>
          </w:rPr>
          <m:t>s</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所以汽车的车速为：</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r>
              <w:rPr>
                <w:rFonts w:hAnsi="Cambria Math"/>
                <w:color w:val="FF0000"/>
              </w:rPr>
              <m:t>'</m:t>
            </m:r>
          </m:num>
          <m:den>
            <m:r>
              <w:rPr>
                <w:rFonts w:hAnsi="Cambria Math"/>
                <w:color w:val="FF0000"/>
              </w:rPr>
              <m:t>t</m:t>
            </m:r>
            <m:r>
              <w:rPr>
                <w:rFonts w:hAnsi="Cambria Math"/>
                <w:color w:val="FF0000"/>
              </w:rPr>
              <m:t>'</m:t>
            </m:r>
          </m:den>
        </m:f>
        <m:r>
          <w:rPr>
            <w:rFonts w:hAnsi="Cambria Math"/>
            <w:color w:val="FF0000"/>
          </w:rPr>
          <m:t>=</m:t>
        </m:r>
        <m:f>
          <m:fPr>
            <m:ctrlPr>
              <w:rPr>
                <w:rFonts w:hAnsi="Cambria Math"/>
                <w:color w:val="FF0000"/>
              </w:rPr>
            </m:ctrlPr>
          </m:fPr>
          <m:num>
            <m:r>
              <w:rPr>
                <w:rFonts w:hAnsi="Cambria Math"/>
                <w:color w:val="FF0000"/>
              </w:rPr>
              <m:t>102</m:t>
            </m:r>
            <m:r>
              <w:rPr>
                <w:rFonts w:hAnsi="Cambria Math"/>
                <w:color w:val="FF0000"/>
              </w:rPr>
              <m:t>m</m:t>
            </m:r>
          </m:num>
          <m:den>
            <m:r>
              <w:rPr>
                <w:rFonts w:hAnsi="Cambria Math"/>
                <w:color w:val="FF0000"/>
              </w:rPr>
              <m:t>1.3</m:t>
            </m:r>
            <m:r>
              <w:rPr>
                <w:rFonts w:hAnsi="Cambria Math"/>
                <w:color w:val="FF0000"/>
              </w:rPr>
              <m:t>s</m:t>
            </m:r>
          </m:den>
        </m:f>
        <m:r>
          <w:rPr>
            <w:rFonts w:hAnsi="Cambria Math"/>
            <w:color w:val="FF0000"/>
          </w:rPr>
          <m:t>≈78.5</m:t>
        </m:r>
        <m:r>
          <w:rPr>
            <w:rFonts w:hAnsi="Cambria Math"/>
            <w:color w:val="FF0000"/>
          </w:rPr>
          <m:t>m</m:t>
        </m:r>
        <m:r>
          <w:rPr>
            <w:rFonts w:hAnsi="Cambria Math"/>
            <w:color w:val="FF0000"/>
          </w:rPr>
          <m:t>/</m:t>
        </m:r>
        <m:r>
          <w:rPr>
            <w:rFonts w:hAnsi="Cambria Math"/>
            <w:color w:val="FF0000"/>
          </w:rPr>
          <m:t>s</m:t>
        </m:r>
      </m:oMath>
      <w:r w:rsidRPr="00E24E7F">
        <w:rPr>
          <w:rFonts w:ascii="宋体" w:cs="宋体"/>
          <w:color w:val="FF0000"/>
          <w:kern w:val="0"/>
          <w:szCs w:val="21"/>
        </w:rPr>
        <w:t>。</w:t>
      </w:r>
      <w:r w:rsidRPr="00E24E7F">
        <w:rPr>
          <w:rFonts w:ascii="宋体" w:cs="宋体"/>
          <w:color w:val="FF0000"/>
          <w:kern w:val="0"/>
          <w:szCs w:val="21"/>
        </w:rPr>
        <w:br/>
      </w:r>
      <w:r w:rsidRPr="00E24E7F">
        <w:rPr>
          <w:rFonts w:ascii="宋体" w:cs="宋体"/>
          <w:color w:val="FF0000"/>
          <w:kern w:val="0"/>
          <w:szCs w:val="21"/>
        </w:rPr>
        <w:t>故答案为：</w:t>
      </w:r>
      <m:oMath>
        <m:r>
          <w:rPr>
            <w:rFonts w:hAnsi="Cambria Math"/>
            <w:color w:val="FF0000"/>
          </w:rPr>
          <m:t>(1)</m:t>
        </m:r>
      </m:oMath>
      <w:r w:rsidRPr="00E24E7F">
        <w:rPr>
          <w:rFonts w:ascii="宋体" w:cs="宋体"/>
          <w:color w:val="FF0000"/>
          <w:kern w:val="0"/>
          <w:szCs w:val="21"/>
        </w:rPr>
        <w:t>速度快、安全、舒适、能耗低等；</w:t>
      </w:r>
      <m:oMath>
        <m:r>
          <w:rPr>
            <w:rFonts w:hAnsi="Cambria Math"/>
            <w:color w:val="FF0000"/>
          </w:rPr>
          <m:t>(2)</m:t>
        </m:r>
      </m:oMath>
      <w:r w:rsidRPr="00E24E7F">
        <w:rPr>
          <w:rFonts w:ascii="宋体" w:cs="宋体"/>
          <w:color w:val="FF0000"/>
          <w:kern w:val="0"/>
          <w:szCs w:val="21"/>
        </w:rPr>
        <w:t>电；</w:t>
      </w:r>
      <m:oMath>
        <m:r>
          <w:rPr>
            <w:rFonts w:hAnsi="Cambria Math"/>
            <w:color w:val="FF0000"/>
          </w:rPr>
          <m:t>(3)</m:t>
        </m:r>
      </m:oMath>
      <w:r w:rsidRPr="00E24E7F">
        <w:rPr>
          <w:rFonts w:ascii="宋体" w:cs="宋体"/>
          <w:color w:val="FF0000"/>
          <w:kern w:val="0"/>
          <w:szCs w:val="21"/>
        </w:rPr>
        <w:t>大；小；</w:t>
      </w:r>
      <m:oMath>
        <m:r>
          <w:rPr>
            <w:rFonts w:hAnsi="Cambria Math"/>
            <w:color w:val="FF0000"/>
          </w:rPr>
          <m:t>(4)1.2×</m:t>
        </m:r>
        <m:sSup>
          <m:sSupPr>
            <m:ctrlPr>
              <w:rPr>
                <w:rFonts w:hAnsi="Cambria Math"/>
                <w:color w:val="FF0000"/>
              </w:rPr>
            </m:ctrlPr>
          </m:sSupPr>
          <m:e>
            <m:r>
              <w:rPr>
                <w:rFonts w:hAnsi="Cambria Math"/>
                <w:color w:val="FF0000"/>
              </w:rPr>
              <m:t>10</m:t>
            </m:r>
          </m:e>
          <m:sup>
            <m:r>
              <w:rPr>
                <w:rFonts w:hAnsi="Cambria Math"/>
                <w:color w:val="FF0000"/>
              </w:rPr>
              <m:t>5</m:t>
            </m:r>
          </m:sup>
        </m:sSup>
      </m:oMath>
      <w:r w:rsidRPr="00E24E7F">
        <w:rPr>
          <w:rFonts w:ascii="宋体" w:cs="宋体"/>
          <w:color w:val="FF0000"/>
          <w:kern w:val="0"/>
          <w:szCs w:val="21"/>
        </w:rPr>
        <w:t>；</w:t>
      </w:r>
      <m:oMath>
        <m:r>
          <w:rPr>
            <w:rFonts w:hAnsi="Cambria Math"/>
            <w:color w:val="FF0000"/>
          </w:rPr>
          <m:t>7.2×</m:t>
        </m:r>
        <m:sSup>
          <m:sSupPr>
            <m:ctrlPr>
              <w:rPr>
                <w:rFonts w:hAnsi="Cambria Math"/>
                <w:color w:val="FF0000"/>
              </w:rPr>
            </m:ctrlPr>
          </m:sSupPr>
          <m:e>
            <m:r>
              <w:rPr>
                <w:rFonts w:hAnsi="Cambria Math"/>
                <w:color w:val="FF0000"/>
              </w:rPr>
              <m:t>10</m:t>
            </m:r>
          </m:e>
          <m:sup>
            <m:r>
              <w:rPr>
                <w:rFonts w:hAnsi="Cambria Math"/>
                <w:color w:val="FF0000"/>
              </w:rPr>
              <m:t>9</m:t>
            </m:r>
          </m:sup>
        </m:sSup>
      </m:oMath>
      <w:r w:rsidRPr="00E24E7F">
        <w:rPr>
          <w:rFonts w:ascii="宋体" w:cs="宋体"/>
          <w:color w:val="FF0000"/>
          <w:kern w:val="0"/>
          <w:szCs w:val="21"/>
        </w:rPr>
        <w:t>；</w:t>
      </w:r>
      <m:oMath>
        <m:r>
          <w:rPr>
            <w:rFonts w:hAnsi="Cambria Math"/>
            <w:color w:val="FF0000"/>
          </w:rPr>
          <m:t>(5)78.5</m:t>
        </m:r>
      </m:oMath>
      <w:r w:rsidRPr="00E24E7F">
        <w:rPr>
          <w:rFonts w:ascii="宋体" w:cs="宋体"/>
          <w:color w:val="FF0000"/>
          <w:kern w:val="0"/>
          <w:szCs w:val="21"/>
        </w:rPr>
        <w:t>。</w:t>
      </w:r>
      <w:r>
        <w:rPr>
          <w:rFonts w:ascii="宋体" w:cs="宋体"/>
          <w:kern w:val="0"/>
          <w:szCs w:val="21"/>
        </w:rPr>
        <w:br/>
      </w:r>
    </w:p>
    <w:p w:rsidR="00AF422D" w:rsidRPr="00254F74" w:rsidRDefault="00AF422D" w:rsidP="000F0278"/>
    <w:sectPr w:rsidR="00AF422D" w:rsidRPr="00254F74" w:rsidSect="00B914EE">
      <w:headerReference w:type="default" r:id="rId63"/>
      <w:footerReference w:type="even" r:id="rId64"/>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939" w:rsidRDefault="002F0939">
      <w:r>
        <w:separator/>
      </w:r>
    </w:p>
  </w:endnote>
  <w:endnote w:type="continuationSeparator" w:id="0">
    <w:p w:rsidR="002F0939" w:rsidRDefault="002F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8EA" w:rsidRDefault="002F0939">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900500"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57"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8EA" w:rsidRDefault="002F093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E24E7F">
                            <w:rPr>
                              <w:noProof/>
                              <w:sz w:val="18"/>
                            </w:rPr>
                            <w:t>5</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9638E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E24E7F">
                      <w:rPr>
                        <w:noProof/>
                        <w:sz w:val="18"/>
                      </w:rPr>
                      <w:t>5</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9638EA" w:rsidRDefault="009638E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939" w:rsidRDefault="002F0939">
      <w:r>
        <w:separator/>
      </w:r>
    </w:p>
  </w:footnote>
  <w:footnote w:type="continuationSeparator" w:id="0">
    <w:p w:rsidR="002F0939" w:rsidRDefault="002F0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8EA" w:rsidRDefault="002F0939">
    <w:pPr>
      <w:pStyle w:val="a5"/>
    </w:pPr>
    <w:r>
      <w:rPr>
        <w:rFonts w:hint="eastAsia"/>
      </w:rPr>
      <w:t xml:space="preserve">                                             </w:t>
    </w:r>
    <w:r w:rsidRPr="00423311">
      <w:rPr>
        <w:rFonts w:ascii="华文行楷" w:eastAsia="华文行楷" w:hint="eastAsia"/>
        <w:sz w:val="36"/>
        <w:szCs w:val="36"/>
      </w:rPr>
      <w:t xml:space="preserve"> </w:t>
    </w:r>
    <w:r>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92BA5E94">
      <w:start w:val="1"/>
      <w:numFmt w:val="decimal"/>
      <w:lvlText w:val="%1."/>
      <w:lvlJc w:val="left"/>
      <w:pPr>
        <w:ind w:left="420" w:hanging="420"/>
      </w:pPr>
    </w:lvl>
    <w:lvl w:ilvl="1" w:tplc="E6422088" w:tentative="1">
      <w:start w:val="1"/>
      <w:numFmt w:val="lowerLetter"/>
      <w:lvlText w:val="%2)"/>
      <w:lvlJc w:val="left"/>
      <w:pPr>
        <w:ind w:left="840" w:hanging="420"/>
      </w:pPr>
    </w:lvl>
    <w:lvl w:ilvl="2" w:tplc="69F4186E" w:tentative="1">
      <w:start w:val="1"/>
      <w:numFmt w:val="lowerRoman"/>
      <w:lvlText w:val="%3."/>
      <w:lvlJc w:val="right"/>
      <w:pPr>
        <w:ind w:left="1260" w:hanging="420"/>
      </w:pPr>
    </w:lvl>
    <w:lvl w:ilvl="3" w:tplc="ABB6ED22" w:tentative="1">
      <w:start w:val="1"/>
      <w:numFmt w:val="decimal"/>
      <w:lvlText w:val="%4."/>
      <w:lvlJc w:val="left"/>
      <w:pPr>
        <w:ind w:left="1680" w:hanging="420"/>
      </w:pPr>
    </w:lvl>
    <w:lvl w:ilvl="4" w:tplc="B2BEB7BA" w:tentative="1">
      <w:start w:val="1"/>
      <w:numFmt w:val="lowerLetter"/>
      <w:lvlText w:val="%5)"/>
      <w:lvlJc w:val="left"/>
      <w:pPr>
        <w:ind w:left="2100" w:hanging="420"/>
      </w:pPr>
    </w:lvl>
    <w:lvl w:ilvl="5" w:tplc="08F887D2" w:tentative="1">
      <w:start w:val="1"/>
      <w:numFmt w:val="lowerRoman"/>
      <w:lvlText w:val="%6."/>
      <w:lvlJc w:val="right"/>
      <w:pPr>
        <w:ind w:left="2520" w:hanging="420"/>
      </w:pPr>
    </w:lvl>
    <w:lvl w:ilvl="6" w:tplc="00CA8EBA" w:tentative="1">
      <w:start w:val="1"/>
      <w:numFmt w:val="decimal"/>
      <w:lvlText w:val="%7."/>
      <w:lvlJc w:val="left"/>
      <w:pPr>
        <w:ind w:left="2940" w:hanging="420"/>
      </w:pPr>
    </w:lvl>
    <w:lvl w:ilvl="7" w:tplc="E01E9F96" w:tentative="1">
      <w:start w:val="1"/>
      <w:numFmt w:val="lowerLetter"/>
      <w:lvlText w:val="%8)"/>
      <w:lvlJc w:val="left"/>
      <w:pPr>
        <w:ind w:left="3360" w:hanging="420"/>
      </w:pPr>
    </w:lvl>
    <w:lvl w:ilvl="8" w:tplc="C5AABA86" w:tentative="1">
      <w:start w:val="1"/>
      <w:numFmt w:val="lowerRoman"/>
      <w:lvlText w:val="%9."/>
      <w:lvlJc w:val="right"/>
      <w:pPr>
        <w:ind w:left="3780" w:hanging="420"/>
      </w:pPr>
    </w:lvl>
  </w:abstractNum>
  <w:abstractNum w:abstractNumId="4">
    <w:nsid w:val="1F802985"/>
    <w:multiLevelType w:val="hybridMultilevel"/>
    <w:tmpl w:val="37B6C0DC"/>
    <w:lvl w:ilvl="0" w:tplc="5896CC68">
      <w:start w:val="1"/>
      <w:numFmt w:val="decimal"/>
      <w:lvlText w:val="%1."/>
      <w:lvlJc w:val="left"/>
      <w:pPr>
        <w:ind w:left="840" w:hanging="420"/>
      </w:pPr>
    </w:lvl>
    <w:lvl w:ilvl="1" w:tplc="55309A58" w:tentative="1">
      <w:start w:val="1"/>
      <w:numFmt w:val="lowerLetter"/>
      <w:lvlText w:val="%2)"/>
      <w:lvlJc w:val="left"/>
      <w:pPr>
        <w:ind w:left="1260" w:hanging="420"/>
      </w:pPr>
    </w:lvl>
    <w:lvl w:ilvl="2" w:tplc="C1543444" w:tentative="1">
      <w:start w:val="1"/>
      <w:numFmt w:val="lowerRoman"/>
      <w:lvlText w:val="%3."/>
      <w:lvlJc w:val="right"/>
      <w:pPr>
        <w:ind w:left="1680" w:hanging="420"/>
      </w:pPr>
    </w:lvl>
    <w:lvl w:ilvl="3" w:tplc="658E551C" w:tentative="1">
      <w:start w:val="1"/>
      <w:numFmt w:val="decimal"/>
      <w:lvlText w:val="%4."/>
      <w:lvlJc w:val="left"/>
      <w:pPr>
        <w:ind w:left="2100" w:hanging="420"/>
      </w:pPr>
    </w:lvl>
    <w:lvl w:ilvl="4" w:tplc="6B12F07E" w:tentative="1">
      <w:start w:val="1"/>
      <w:numFmt w:val="lowerLetter"/>
      <w:lvlText w:val="%5)"/>
      <w:lvlJc w:val="left"/>
      <w:pPr>
        <w:ind w:left="2520" w:hanging="420"/>
      </w:pPr>
    </w:lvl>
    <w:lvl w:ilvl="5" w:tplc="AAB0A778" w:tentative="1">
      <w:start w:val="1"/>
      <w:numFmt w:val="lowerRoman"/>
      <w:lvlText w:val="%6."/>
      <w:lvlJc w:val="right"/>
      <w:pPr>
        <w:ind w:left="2940" w:hanging="420"/>
      </w:pPr>
    </w:lvl>
    <w:lvl w:ilvl="6" w:tplc="4AFAB07E" w:tentative="1">
      <w:start w:val="1"/>
      <w:numFmt w:val="decimal"/>
      <w:lvlText w:val="%7."/>
      <w:lvlJc w:val="left"/>
      <w:pPr>
        <w:ind w:left="3360" w:hanging="420"/>
      </w:pPr>
    </w:lvl>
    <w:lvl w:ilvl="7" w:tplc="47C252C8" w:tentative="1">
      <w:start w:val="1"/>
      <w:numFmt w:val="lowerLetter"/>
      <w:lvlText w:val="%8)"/>
      <w:lvlJc w:val="left"/>
      <w:pPr>
        <w:ind w:left="3780" w:hanging="420"/>
      </w:pPr>
    </w:lvl>
    <w:lvl w:ilvl="8" w:tplc="26F84300" w:tentative="1">
      <w:start w:val="1"/>
      <w:numFmt w:val="lowerRoman"/>
      <w:lvlText w:val="%9."/>
      <w:lvlJc w:val="right"/>
      <w:pPr>
        <w:ind w:left="4200" w:hanging="420"/>
      </w:pPr>
    </w:lvl>
  </w:abstractNum>
  <w:abstractNum w:abstractNumId="5">
    <w:nsid w:val="36B86C49"/>
    <w:multiLevelType w:val="hybridMultilevel"/>
    <w:tmpl w:val="D4B8112A"/>
    <w:lvl w:ilvl="0" w:tplc="9DBEF628">
      <w:start w:val="1"/>
      <w:numFmt w:val="chineseCountingThousand"/>
      <w:lvlText w:val="%1、"/>
      <w:lvlJc w:val="left"/>
      <w:pPr>
        <w:ind w:left="420" w:hanging="420"/>
      </w:pPr>
    </w:lvl>
    <w:lvl w:ilvl="1" w:tplc="F3522978" w:tentative="1">
      <w:start w:val="1"/>
      <w:numFmt w:val="lowerLetter"/>
      <w:lvlText w:val="%2)"/>
      <w:lvlJc w:val="left"/>
      <w:pPr>
        <w:ind w:left="840" w:hanging="420"/>
      </w:pPr>
    </w:lvl>
    <w:lvl w:ilvl="2" w:tplc="31B8B458" w:tentative="1">
      <w:start w:val="1"/>
      <w:numFmt w:val="lowerRoman"/>
      <w:lvlText w:val="%3."/>
      <w:lvlJc w:val="right"/>
      <w:pPr>
        <w:ind w:left="1260" w:hanging="420"/>
      </w:pPr>
    </w:lvl>
    <w:lvl w:ilvl="3" w:tplc="26FC0504" w:tentative="1">
      <w:start w:val="1"/>
      <w:numFmt w:val="decimal"/>
      <w:lvlText w:val="%4."/>
      <w:lvlJc w:val="left"/>
      <w:pPr>
        <w:ind w:left="1680" w:hanging="420"/>
      </w:pPr>
    </w:lvl>
    <w:lvl w:ilvl="4" w:tplc="B16E6B9C" w:tentative="1">
      <w:start w:val="1"/>
      <w:numFmt w:val="lowerLetter"/>
      <w:lvlText w:val="%5)"/>
      <w:lvlJc w:val="left"/>
      <w:pPr>
        <w:ind w:left="2100" w:hanging="420"/>
      </w:pPr>
    </w:lvl>
    <w:lvl w:ilvl="5" w:tplc="C41AC944" w:tentative="1">
      <w:start w:val="1"/>
      <w:numFmt w:val="lowerRoman"/>
      <w:lvlText w:val="%6."/>
      <w:lvlJc w:val="right"/>
      <w:pPr>
        <w:ind w:left="2520" w:hanging="420"/>
      </w:pPr>
    </w:lvl>
    <w:lvl w:ilvl="6" w:tplc="D8C825AA" w:tentative="1">
      <w:start w:val="1"/>
      <w:numFmt w:val="decimal"/>
      <w:lvlText w:val="%7."/>
      <w:lvlJc w:val="left"/>
      <w:pPr>
        <w:ind w:left="2940" w:hanging="420"/>
      </w:pPr>
    </w:lvl>
    <w:lvl w:ilvl="7" w:tplc="6B9A7E7E" w:tentative="1">
      <w:start w:val="1"/>
      <w:numFmt w:val="lowerLetter"/>
      <w:lvlText w:val="%8)"/>
      <w:lvlJc w:val="left"/>
      <w:pPr>
        <w:ind w:left="3360" w:hanging="420"/>
      </w:pPr>
    </w:lvl>
    <w:lvl w:ilvl="8" w:tplc="1E96AF3E" w:tentative="1">
      <w:start w:val="1"/>
      <w:numFmt w:val="lowerRoman"/>
      <w:lvlText w:val="%9."/>
      <w:lvlJc w:val="right"/>
      <w:pPr>
        <w:ind w:left="3780" w:hanging="420"/>
      </w:pPr>
    </w:lvl>
  </w:abstractNum>
  <w:abstractNum w:abstractNumId="6">
    <w:nsid w:val="694964B8"/>
    <w:multiLevelType w:val="hybridMultilevel"/>
    <w:tmpl w:val="5F58070C"/>
    <w:lvl w:ilvl="0" w:tplc="68D05016">
      <w:start w:val="1"/>
      <w:numFmt w:val="chineseCountingThousand"/>
      <w:lvlText w:val="%1、"/>
      <w:lvlJc w:val="left"/>
      <w:pPr>
        <w:ind w:left="420" w:hanging="420"/>
      </w:pPr>
    </w:lvl>
    <w:lvl w:ilvl="1" w:tplc="F6A003B4" w:tentative="1">
      <w:start w:val="1"/>
      <w:numFmt w:val="lowerLetter"/>
      <w:lvlText w:val="%2)"/>
      <w:lvlJc w:val="left"/>
      <w:pPr>
        <w:ind w:left="840" w:hanging="420"/>
      </w:pPr>
    </w:lvl>
    <w:lvl w:ilvl="2" w:tplc="75780A1C" w:tentative="1">
      <w:start w:val="1"/>
      <w:numFmt w:val="lowerRoman"/>
      <w:lvlText w:val="%3."/>
      <w:lvlJc w:val="right"/>
      <w:pPr>
        <w:ind w:left="1260" w:hanging="420"/>
      </w:pPr>
    </w:lvl>
    <w:lvl w:ilvl="3" w:tplc="42C8470E" w:tentative="1">
      <w:start w:val="1"/>
      <w:numFmt w:val="decimal"/>
      <w:lvlText w:val="%4."/>
      <w:lvlJc w:val="left"/>
      <w:pPr>
        <w:ind w:left="1680" w:hanging="420"/>
      </w:pPr>
    </w:lvl>
    <w:lvl w:ilvl="4" w:tplc="4E84A2C0" w:tentative="1">
      <w:start w:val="1"/>
      <w:numFmt w:val="lowerLetter"/>
      <w:lvlText w:val="%5)"/>
      <w:lvlJc w:val="left"/>
      <w:pPr>
        <w:ind w:left="2100" w:hanging="420"/>
      </w:pPr>
    </w:lvl>
    <w:lvl w:ilvl="5" w:tplc="0F7660DE" w:tentative="1">
      <w:start w:val="1"/>
      <w:numFmt w:val="lowerRoman"/>
      <w:lvlText w:val="%6."/>
      <w:lvlJc w:val="right"/>
      <w:pPr>
        <w:ind w:left="2520" w:hanging="420"/>
      </w:pPr>
    </w:lvl>
    <w:lvl w:ilvl="6" w:tplc="BE56694A" w:tentative="1">
      <w:start w:val="1"/>
      <w:numFmt w:val="decimal"/>
      <w:lvlText w:val="%7."/>
      <w:lvlJc w:val="left"/>
      <w:pPr>
        <w:ind w:left="2940" w:hanging="420"/>
      </w:pPr>
    </w:lvl>
    <w:lvl w:ilvl="7" w:tplc="B0483682" w:tentative="1">
      <w:start w:val="1"/>
      <w:numFmt w:val="lowerLetter"/>
      <w:lvlText w:val="%8)"/>
      <w:lvlJc w:val="left"/>
      <w:pPr>
        <w:ind w:left="3360" w:hanging="420"/>
      </w:pPr>
    </w:lvl>
    <w:lvl w:ilvl="8" w:tplc="8E4C7FFC"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84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474D7"/>
    <w:rsid w:val="0005449F"/>
    <w:rsid w:val="00070908"/>
    <w:rsid w:val="000F0278"/>
    <w:rsid w:val="00126604"/>
    <w:rsid w:val="00254F74"/>
    <w:rsid w:val="002F0939"/>
    <w:rsid w:val="00302176"/>
    <w:rsid w:val="00410E94"/>
    <w:rsid w:val="00423311"/>
    <w:rsid w:val="00464867"/>
    <w:rsid w:val="005D7964"/>
    <w:rsid w:val="007A7385"/>
    <w:rsid w:val="007D4242"/>
    <w:rsid w:val="007D6FF0"/>
    <w:rsid w:val="008529A8"/>
    <w:rsid w:val="00910B37"/>
    <w:rsid w:val="00946ED3"/>
    <w:rsid w:val="009638EA"/>
    <w:rsid w:val="00AF422D"/>
    <w:rsid w:val="00B0526F"/>
    <w:rsid w:val="00B914EE"/>
    <w:rsid w:val="00C87CB1"/>
    <w:rsid w:val="00CB5D1F"/>
    <w:rsid w:val="00D2109C"/>
    <w:rsid w:val="00D94EB2"/>
    <w:rsid w:val="00DF2501"/>
    <w:rsid w:val="00E24E7F"/>
    <w:rsid w:val="00E32E68"/>
    <w:rsid w:val="00E81558"/>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edittable">
    <w:name w:val="edittable"/>
    <w:basedOn w:val="a1"/>
    <w:rsid w:val="00254F74"/>
    <w:rPr>
      <w:kern w:val="2"/>
      <w:sz w:val="21"/>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edittable">
    <w:name w:val="edittable"/>
    <w:basedOn w:val="a1"/>
    <w:rsid w:val="00254F74"/>
    <w:rPr>
      <w:kern w:val="2"/>
      <w:sz w:val="21"/>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 Id="rId61" Type="http://schemas.openxmlformats.org/officeDocument/2006/relationships/image" Target="media/image52.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jpe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image" Target="media/image42.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s>
</file>

<file path=word/_rels/footer1.xml.rels><?xml version="1.0" encoding="UTF-8" standalone="yes"?>
<Relationships xmlns="http://schemas.openxmlformats.org/package/2006/relationships"><Relationship Id="rId1" Type="http://schemas.openxmlformats.org/officeDocument/2006/relationships/image" Target="media/image5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96A0D1-426E-4A60-BC5A-99D631F8D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3990</Words>
  <Characters>22745</Characters>
  <Application>Microsoft Office Word</Application>
  <DocSecurity>0</DocSecurity>
  <Lines>189</Lines>
  <Paragraphs>53</Paragraphs>
  <ScaleCrop>false</ScaleCrop>
  <Company>China</Company>
  <LinksUpToDate>false</LinksUpToDate>
  <CharactersWithSpaces>26682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2021-02-22T12:05:00Z</dcterms:created>
  <dcterms:modified xsi:type="dcterms:W3CDTF">2021-04-26T12:33:00Z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